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19B67" w14:textId="77777777" w:rsidR="00717D4A" w:rsidRPr="009276AB" w:rsidRDefault="00717D4A" w:rsidP="00717D4A">
      <w:pPr>
        <w:tabs>
          <w:tab w:val="left" w:pos="960"/>
          <w:tab w:val="left" w:pos="3240"/>
        </w:tabs>
        <w:spacing w:line="600" w:lineRule="exact"/>
        <w:jc w:val="center"/>
        <w:rPr>
          <w:rFonts w:ascii="华文中宋" w:eastAsia="华文中宋" w:hAnsi="华文中宋" w:cs="楷体_GB2312"/>
          <w:b/>
          <w:bCs/>
          <w:sz w:val="40"/>
          <w:szCs w:val="40"/>
        </w:rPr>
      </w:pPr>
      <w:r w:rsidRPr="009276AB">
        <w:rPr>
          <w:rFonts w:ascii="华文中宋" w:eastAsia="华文中宋" w:hAnsi="华文中宋" w:cs="楷体_GB2312" w:hint="eastAsia"/>
          <w:b/>
          <w:bCs/>
          <w:sz w:val="40"/>
          <w:szCs w:val="40"/>
        </w:rPr>
        <w:t>青岛科技创新母基金申报指南</w:t>
      </w:r>
      <w:r>
        <w:rPr>
          <w:rFonts w:ascii="华文中宋" w:eastAsia="华文中宋" w:hAnsi="华文中宋" w:cs="楷体_GB2312" w:hint="eastAsia"/>
          <w:b/>
          <w:bCs/>
          <w:sz w:val="40"/>
          <w:szCs w:val="40"/>
        </w:rPr>
        <w:t>（暂行）</w:t>
      </w:r>
    </w:p>
    <w:p w14:paraId="07938800" w14:textId="77777777" w:rsidR="00717D4A" w:rsidRDefault="00717D4A" w:rsidP="00717D4A">
      <w:pPr>
        <w:tabs>
          <w:tab w:val="left" w:pos="960"/>
          <w:tab w:val="left" w:pos="3240"/>
        </w:tabs>
        <w:spacing w:line="560" w:lineRule="exact"/>
        <w:rPr>
          <w:rFonts w:ascii="仿宋" w:eastAsia="仿宋" w:hAnsi="仿宋" w:cs="楷体_GB2312"/>
          <w:sz w:val="28"/>
          <w:szCs w:val="28"/>
        </w:rPr>
      </w:pPr>
    </w:p>
    <w:p w14:paraId="41D529B6" w14:textId="77777777" w:rsidR="00717D4A" w:rsidRPr="00E5204C" w:rsidRDefault="00717D4A" w:rsidP="00717D4A">
      <w:pPr>
        <w:tabs>
          <w:tab w:val="left" w:pos="960"/>
          <w:tab w:val="left" w:pos="3240"/>
        </w:tabs>
        <w:spacing w:line="560" w:lineRule="exact"/>
        <w:rPr>
          <w:rFonts w:ascii="仿宋" w:eastAsia="仿宋" w:hAnsi="仿宋" w:cs="楷体_GB2312"/>
          <w:sz w:val="28"/>
          <w:szCs w:val="28"/>
        </w:rPr>
      </w:pPr>
      <w:r w:rsidRPr="00E5204C">
        <w:rPr>
          <w:rFonts w:ascii="仿宋" w:eastAsia="仿宋" w:hAnsi="仿宋" w:cs="楷体_GB2312" w:hint="eastAsia"/>
          <w:sz w:val="28"/>
          <w:szCs w:val="28"/>
        </w:rPr>
        <w:t>各有关单位：</w:t>
      </w:r>
    </w:p>
    <w:p w14:paraId="29AE106C" w14:textId="77777777" w:rsidR="00717D4A" w:rsidRPr="00E5204C" w:rsidRDefault="00717D4A" w:rsidP="00717D4A">
      <w:pPr>
        <w:tabs>
          <w:tab w:val="left" w:pos="960"/>
          <w:tab w:val="left" w:pos="3240"/>
        </w:tabs>
        <w:spacing w:line="560" w:lineRule="exact"/>
        <w:ind w:firstLine="560"/>
        <w:rPr>
          <w:rFonts w:ascii="仿宋" w:eastAsia="仿宋" w:hAnsi="仿宋" w:cs="楷体_GB2312"/>
          <w:sz w:val="28"/>
          <w:szCs w:val="28"/>
        </w:rPr>
      </w:pPr>
      <w:r w:rsidRPr="00E5204C">
        <w:rPr>
          <w:rFonts w:ascii="仿宋" w:eastAsia="仿宋" w:hAnsi="仿宋" w:cs="楷体_GB2312" w:hint="eastAsia"/>
          <w:sz w:val="28"/>
          <w:szCs w:val="28"/>
        </w:rPr>
        <w:t>青岛科技创新母基金（以下简称“科创母基金”）由省、市、区政府及各级国企共同出资设立，按市场化方式与社会资本合作设立青岛科技创新子基金（以下简称“子基金”）。本基金服务于青岛市“科技引领城”和“全球风投中心”建设，支持原始创新、成果转化及高端科技产业化项目培育，围绕战略新兴产业的重点领域，结合青岛市区产业布局，优先投资于青岛市科技创新领域的股权投资子基金。</w:t>
      </w:r>
    </w:p>
    <w:p w14:paraId="15B8C8E4" w14:textId="77777777" w:rsidR="00717D4A" w:rsidRPr="00E5204C" w:rsidRDefault="00717D4A" w:rsidP="00717D4A">
      <w:pPr>
        <w:tabs>
          <w:tab w:val="left" w:pos="960"/>
          <w:tab w:val="left" w:pos="3240"/>
        </w:tabs>
        <w:spacing w:line="560" w:lineRule="exact"/>
        <w:ind w:firstLine="560"/>
        <w:rPr>
          <w:rFonts w:ascii="仿宋" w:eastAsia="仿宋" w:hAnsi="仿宋" w:cs="楷体_GB2312"/>
          <w:sz w:val="28"/>
          <w:szCs w:val="28"/>
        </w:rPr>
      </w:pPr>
      <w:r w:rsidRPr="00E5204C">
        <w:rPr>
          <w:rFonts w:ascii="仿宋" w:eastAsia="仿宋" w:hAnsi="仿宋" w:cs="楷体_GB2312" w:hint="eastAsia"/>
          <w:sz w:val="28"/>
          <w:szCs w:val="28"/>
        </w:rPr>
        <w:t>根据科创母基金的政策规定，青岛科技创新基金管理有限公司（以下简称“管理公司”）作为科创母基金的管理机构，面向全社会征集科创母基金拟参股的子基金。青岛市已经出台了在全国范围内具备竞争优势的创投风投落户政策，请参考2019年发布的《青岛打造创业投资风险投资中心若干政策措施》（创投十条）、《支持打造创投风投中心若干政策措施奖励实施细则》，包括不限于落地奖励、办公支持、人才奖励等。</w:t>
      </w:r>
    </w:p>
    <w:p w14:paraId="6CFF9B82" w14:textId="04C70FA5"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cs="楷体_GB2312" w:hint="eastAsia"/>
          <w:sz w:val="28"/>
          <w:szCs w:val="28"/>
        </w:rPr>
        <w:t>管理公司根据《中华人民共和国合伙企业法》、《关于进一步推动山东省新旧动能转换基金加快投资的意见》和《青岛市新旧动能转换引导基金管理办法》、</w:t>
      </w:r>
      <w:r w:rsidRPr="00E5204C">
        <w:rPr>
          <w:rFonts w:ascii="仿宋" w:eastAsia="仿宋" w:hAnsi="仿宋" w:cs="楷体_GB2312" w:hint="eastAsia"/>
          <w:spacing w:val="-3"/>
          <w:sz w:val="28"/>
          <w:szCs w:val="28"/>
        </w:rPr>
        <w:t>《青岛市科技创新母基金设立方案》</w:t>
      </w:r>
      <w:r w:rsidRPr="00E5204C">
        <w:rPr>
          <w:rFonts w:ascii="仿宋" w:eastAsia="仿宋" w:hAnsi="仿宋" w:cs="楷体_GB2312" w:hint="eastAsia"/>
          <w:sz w:val="28"/>
          <w:szCs w:val="28"/>
        </w:rPr>
        <w:t>等有关股权</w:t>
      </w:r>
      <w:r w:rsidRPr="00E5204C">
        <w:rPr>
          <w:rFonts w:ascii="仿宋" w:eastAsia="仿宋" w:hAnsi="仿宋" w:hint="eastAsia"/>
          <w:sz w:val="28"/>
          <w:szCs w:val="28"/>
        </w:rPr>
        <w:t>/</w:t>
      </w:r>
      <w:r w:rsidRPr="00E5204C">
        <w:rPr>
          <w:rFonts w:ascii="仿宋" w:eastAsia="仿宋" w:hAnsi="仿宋" w:cs="楷体_GB2312" w:hint="eastAsia"/>
          <w:sz w:val="28"/>
          <w:szCs w:val="28"/>
        </w:rPr>
        <w:t>创业投资的相关法规规定，特制定本</w:t>
      </w:r>
      <w:r w:rsidR="007B293F">
        <w:rPr>
          <w:rFonts w:ascii="仿宋" w:eastAsia="仿宋" w:hAnsi="仿宋" w:cs="楷体_GB2312" w:hint="eastAsia"/>
          <w:sz w:val="28"/>
          <w:szCs w:val="28"/>
        </w:rPr>
        <w:t>申报</w:t>
      </w:r>
      <w:bookmarkStart w:id="0" w:name="_GoBack"/>
      <w:bookmarkEnd w:id="0"/>
      <w:r w:rsidRPr="00E5204C">
        <w:rPr>
          <w:rFonts w:ascii="仿宋" w:eastAsia="仿宋" w:hAnsi="仿宋" w:cs="楷体_GB2312" w:hint="eastAsia"/>
          <w:sz w:val="28"/>
          <w:szCs w:val="28"/>
        </w:rPr>
        <w:t>指南。</w:t>
      </w:r>
    </w:p>
    <w:p w14:paraId="24FDAB69" w14:textId="77777777" w:rsidR="00717D4A" w:rsidRPr="00E5204C" w:rsidRDefault="00717D4A" w:rsidP="00717D4A">
      <w:pPr>
        <w:spacing w:line="560" w:lineRule="exact"/>
        <w:ind w:firstLine="562"/>
        <w:rPr>
          <w:rFonts w:ascii="仿宋" w:eastAsia="仿宋" w:hAnsi="仿宋"/>
          <w:b/>
          <w:bCs/>
          <w:sz w:val="28"/>
          <w:szCs w:val="28"/>
        </w:rPr>
      </w:pPr>
      <w:r w:rsidRPr="00E5204C">
        <w:rPr>
          <w:rFonts w:ascii="仿宋" w:eastAsia="仿宋" w:hAnsi="仿宋" w:hint="eastAsia"/>
          <w:b/>
          <w:bCs/>
          <w:sz w:val="28"/>
          <w:szCs w:val="28"/>
        </w:rPr>
        <w:t>一、基金管理机构申请条件</w:t>
      </w:r>
    </w:p>
    <w:p w14:paraId="32A5A540"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（一）基本要求</w:t>
      </w:r>
    </w:p>
    <w:p w14:paraId="17C15461"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1.在中国大陆注册，且实缴注册资本原则上不低于500万元人民币（创</w:t>
      </w:r>
      <w:r w:rsidRPr="00E5204C">
        <w:rPr>
          <w:rFonts w:ascii="仿宋" w:eastAsia="仿宋" w:hAnsi="仿宋" w:hint="eastAsia"/>
          <w:sz w:val="28"/>
          <w:szCs w:val="28"/>
        </w:rPr>
        <w:lastRenderedPageBreak/>
        <w:t>投类基金可视情况降低实缴资本），有较强资金募集能力，有固定的营业场所和与其业务相适应的软硬件设施；</w:t>
      </w:r>
    </w:p>
    <w:p w14:paraId="6ECED5B1"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2.有健全的投资管理和风险控制流程、规范的项目遴选机制和投资决策机制，能够为被投资企业提供管理咨询等增值服务；</w:t>
      </w:r>
    </w:p>
    <w:p w14:paraId="0FE8D9F2"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3.管理团队中至少有3名具备3年以上基金管理工作经验的高级管理人员，至少主导过3个以上投资成功案例，具备良好的管理业绩，高级管理人员须具备基金从业资格；</w:t>
      </w:r>
    </w:p>
    <w:p w14:paraId="72FDC917"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4.基金管理机构及其高级管理人员无行政主管机关或司法机关处罚的不良记录；</w:t>
      </w:r>
    </w:p>
    <w:p w14:paraId="0D186FB2"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5.</w:t>
      </w:r>
      <w:r w:rsidRPr="00E5204C">
        <w:rPr>
          <w:rFonts w:hint="eastAsia"/>
          <w:sz w:val="28"/>
          <w:szCs w:val="28"/>
        </w:rPr>
        <w:t xml:space="preserve"> </w:t>
      </w:r>
      <w:r w:rsidRPr="00E5204C">
        <w:rPr>
          <w:rFonts w:ascii="仿宋" w:eastAsia="仿宋" w:hAnsi="仿宋" w:hint="eastAsia"/>
          <w:sz w:val="28"/>
          <w:szCs w:val="28"/>
        </w:rPr>
        <w:t>子基金管理机构应向符合《私募投资基金监督管理暂行办法》（证监会第105号令）等规定的合格机构投资者募集资金；子基金管理机构在提交基金申报方案时，应至少已经募集到拟设立子基金总规模50%的资金，并提供拟出资人的出资承诺函、出资能力证明等材料。</w:t>
      </w:r>
    </w:p>
    <w:p w14:paraId="7D81A859"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（二）出资比例</w:t>
      </w:r>
    </w:p>
    <w:p w14:paraId="7224505F"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子基金管理机构在基金中认缴出资额，原则上不低于基金规模的1%。</w:t>
      </w:r>
    </w:p>
    <w:p w14:paraId="762C3808"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（三）基金管理团队</w:t>
      </w:r>
    </w:p>
    <w:p w14:paraId="196E7DED"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管理机构应为子基金组建投资运营团队，团队中应包括投资和风控专业人士，人数不得少于5人。在基金运营过程中，如上述人士半数以上发生变化，科创母基金有权选择退出。投资运营团队应定期（至少每半年一次）向合伙人大会或所有出资人报告基金运营情况和团队履职尽责情况。</w:t>
      </w:r>
    </w:p>
    <w:p w14:paraId="3EE199AE" w14:textId="77777777" w:rsidR="00717D4A" w:rsidRPr="00E5204C" w:rsidRDefault="00717D4A" w:rsidP="00717D4A">
      <w:pPr>
        <w:spacing w:line="560" w:lineRule="exact"/>
        <w:ind w:firstLine="562"/>
        <w:rPr>
          <w:rFonts w:ascii="仿宋" w:eastAsia="仿宋" w:hAnsi="仿宋"/>
          <w:b/>
          <w:bCs/>
          <w:sz w:val="28"/>
          <w:szCs w:val="28"/>
        </w:rPr>
      </w:pPr>
      <w:r w:rsidRPr="00E5204C">
        <w:rPr>
          <w:rFonts w:ascii="仿宋" w:eastAsia="仿宋" w:hAnsi="仿宋" w:hint="eastAsia"/>
          <w:b/>
          <w:bCs/>
          <w:sz w:val="28"/>
          <w:szCs w:val="28"/>
        </w:rPr>
        <w:t>二、基金设立要求</w:t>
      </w:r>
    </w:p>
    <w:p w14:paraId="6FD184F8"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lastRenderedPageBreak/>
        <w:t>（一）基金类型</w:t>
      </w:r>
    </w:p>
    <w:p w14:paraId="53E7195A"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子基金分为初创期子基金、后期阶段子基金。</w:t>
      </w:r>
    </w:p>
    <w:p w14:paraId="63C463E4"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初创期子基金，指本基金所投资企业全部为初创期科技型、创新型企业的子基金，不含并购基金、专项基金等其他类型的子基金。</w:t>
      </w:r>
    </w:p>
    <w:p w14:paraId="003905A3"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后期阶段子基金，指本基金投资初创期子基金之外的基金。</w:t>
      </w:r>
    </w:p>
    <w:p w14:paraId="2699EF98"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种子期企业，指未超过两轮外部机构投资且符合以下条件的企业：</w:t>
      </w:r>
    </w:p>
    <w:p w14:paraId="7A896898"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1、成立时间不超过2年（生物医药领域企业不超过5年）。</w:t>
      </w:r>
    </w:p>
    <w:p w14:paraId="047E774C"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2、职工人数不超过50人，资产总额和年销售收入均不超过2000万。</w:t>
      </w:r>
    </w:p>
    <w:p w14:paraId="02B35DA1"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3、从事产品研发、生产和服务等符合《青岛市新旧动能转换管理办法》第三条规定领域的企业。</w:t>
      </w:r>
    </w:p>
    <w:p w14:paraId="361B93C0"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初创期科技型、创新型企业，是指成立时间不超过5年，职工人数不超过300人，直接从事研究开发的科技人员占职工总数的20%以上，资产总额不超过3000万元人民币，年销售额或营业额不超过3000万元人民币。</w:t>
      </w:r>
    </w:p>
    <w:p w14:paraId="5AFFF14F"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（二）基金注册地</w:t>
      </w:r>
    </w:p>
    <w:p w14:paraId="27D95C43"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子基金应注册在山东省青岛市内，子基金管理机构注册地不受地域限制。</w:t>
      </w:r>
    </w:p>
    <w:p w14:paraId="58B533C8"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（三）基金存续期</w:t>
      </w:r>
    </w:p>
    <w:p w14:paraId="3A905766"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初创期子基金存续期一般不超过8年，后期阶段子基金存续期一般不超过6年。科创母基金存续期10年，根据具体的投资年份，子基金到期日不得超过科创母基金到期日。</w:t>
      </w:r>
    </w:p>
    <w:p w14:paraId="4E75B26E"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（四）基金出资方式</w:t>
      </w:r>
    </w:p>
    <w:p w14:paraId="144AFFA7"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子基金可采取分期出资或按项目出资的方式；原则上，子基金其他出</w:t>
      </w:r>
      <w:r w:rsidRPr="00E5204C">
        <w:rPr>
          <w:rFonts w:ascii="仿宋" w:eastAsia="仿宋" w:hAnsi="仿宋" w:hint="eastAsia"/>
          <w:sz w:val="28"/>
          <w:szCs w:val="28"/>
        </w:rPr>
        <w:lastRenderedPageBreak/>
        <w:t>资人资金到位后，科创母基金再按照比例缴付出资。</w:t>
      </w:r>
    </w:p>
    <w:p w14:paraId="1C3E6D68"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（五）基金规模</w:t>
      </w:r>
    </w:p>
    <w:p w14:paraId="21F7EA0D"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具体设立规模由科创母基金管理公司与子基金管理机构协商确定。</w:t>
      </w:r>
    </w:p>
    <w:p w14:paraId="3EDAC233"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（六）投资领域</w:t>
      </w:r>
    </w:p>
    <w:p w14:paraId="6958F152"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投资领域聚焦硬科技，对标科创板，重点投资于战略新兴产业领域，支持原始创新、成果转化及高端科技产业化项目培育。</w:t>
      </w:r>
    </w:p>
    <w:p w14:paraId="142ECBFB"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战略新兴产业包括：新一代信息技术产业、高端装备制造产业、新材料产业、生物产业、新能源汽车产业、新能源产业、节能环保产业、数字创意产业、相关服务业等9大领域。</w:t>
      </w:r>
    </w:p>
    <w:p w14:paraId="625412F4"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（七）科创母基金出资比例</w:t>
      </w:r>
    </w:p>
    <w:p w14:paraId="4E681260"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科创母基金出资比例可根据子基金定位、管理机构过往业绩、募资难度等因素予以差异化安排。</w:t>
      </w:r>
    </w:p>
    <w:p w14:paraId="0995D0C2"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（1）对初创期子基金参股比例一般不超过30%，对投资于原始创新及成果转化阶段的初创期子基金出资比例可以高于该子基金规模的30%但不超过50%。</w:t>
      </w:r>
    </w:p>
    <w:p w14:paraId="53765AD2"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（2）科创母基金对所投后期阶段子基金的出资比例不超过该子基金规模的20%（并购基金或为单个项目设立的专项基金不受此限制，但本基金不能为投资同一实体企业设立两个或两个以上基金）。</w:t>
      </w:r>
    </w:p>
    <w:p w14:paraId="7E871AE7"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（3）原则上对单只子基金投资总额不超过5亿元。初创期子基金亦可投资种子期企业。</w:t>
      </w:r>
    </w:p>
    <w:p w14:paraId="20201059"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（4）对投资当年新注册企业可放宽对资产总额和营业收入限制。</w:t>
      </w:r>
    </w:p>
    <w:p w14:paraId="091FE6B3"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（八）投资地域</w:t>
      </w:r>
    </w:p>
    <w:p w14:paraId="27E215A1"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lastRenderedPageBreak/>
        <w:t>子基金投资于山东省青岛市的比例不低于科创母基金出资的1.1倍。</w:t>
      </w:r>
    </w:p>
    <w:p w14:paraId="27648899"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投资青岛市行政区域内的资金包括：</w:t>
      </w:r>
    </w:p>
    <w:p w14:paraId="56D91785"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（1）直接投资于青岛市内企业的；</w:t>
      </w:r>
    </w:p>
    <w:p w14:paraId="61681D29"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（2）投资的青岛市外企业以股权投资方式投资青岛市已有企业的；</w:t>
      </w:r>
    </w:p>
    <w:p w14:paraId="7233918C"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（3）投资的青岛市外企业在青岛市投资设立新企业的；</w:t>
      </w:r>
    </w:p>
    <w:p w14:paraId="3F639807"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（4）为青岛市引进落地法人企业并有实质性经营活动的；</w:t>
      </w:r>
    </w:p>
    <w:p w14:paraId="6ACC1B3C"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（5）为支持青岛市企业走出去开展全产业链投资，投资到青岛市企业在市外控股子公司的；</w:t>
      </w:r>
    </w:p>
    <w:p w14:paraId="333DACB5"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（6）其他可认定为投资青岛市企业的。</w:t>
      </w:r>
    </w:p>
    <w:p w14:paraId="60176269"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（九）投资决策</w:t>
      </w:r>
    </w:p>
    <w:p w14:paraId="7C273AFF"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采取市场化方式运作，由子基金管理机构依据基金协议（章程或合同）约定进行投资决策。科创母基金委派一名代表作为子基金投资决策委员会委员或投资观察员、顾问委员会委员、董事、监事等，参与子基金投资决策。科创母基金委派人员对子基金拟投资项目或拟参股基金是否符合法律法规、科创母基金政策规定及子基金协议（章程或合同）等进行合规性审核。</w:t>
      </w:r>
    </w:p>
    <w:p w14:paraId="080F3536"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（十）费用承担</w:t>
      </w:r>
    </w:p>
    <w:p w14:paraId="4A7913BC"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参照市场惯例，子基金管理费以子基金实缴出资总额或未收回投资本金为计算基数，提取比例最高不超过2%/年。子基金所有出资人原则上适用统一的管理费标准。项目投资、管理及退出产生的费用原则上均由子基金管理机构承担。</w:t>
      </w:r>
    </w:p>
    <w:p w14:paraId="21F6F934"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（十一）收益分配及亏损承担</w:t>
      </w:r>
    </w:p>
    <w:p w14:paraId="1AC2F491"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lastRenderedPageBreak/>
        <w:t>子基金收益分配原则为“先回本后分利，先有限合伙人后普通合伙人”，投资收益先按照子基金各出资人实缴出资比例分配，直至各出资人收回实缴出资，剩余的投资收益再按照子基金协议（章程或合同）约定的方式予以分配。</w:t>
      </w:r>
    </w:p>
    <w:p w14:paraId="442D2CC0"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子基金清算时如果出现亏损，首先由子基金管理机构以其认缴出资额承担亏损，剩余部分由其他出资人以其认缴出资额按比例承担，超出子基金认缴出资总额的亏损由基金管理机构承担。</w:t>
      </w:r>
    </w:p>
    <w:p w14:paraId="141AA5EF"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（十二）投资限制</w:t>
      </w:r>
    </w:p>
    <w:p w14:paraId="5D5C6FAE"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参股子基金对单个企业的投资总额，原则上不超过子基金规模的20%（但子基金为并购基金或为单个项目设立的专项基金的不受此限制）；子基金存续期内，投资回收资金不得再用于对外投资。</w:t>
      </w:r>
    </w:p>
    <w:p w14:paraId="3E354658"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子基金不得从事以下业务：</w:t>
      </w:r>
    </w:p>
    <w:p w14:paraId="1CD87989"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1.担保、抵押、委托贷款等业务；</w:t>
      </w:r>
    </w:p>
    <w:p w14:paraId="37BB2EE6"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2.投资于二级市场股票、期货、房地产、证券投资基金、债券、信托产品、非保本型理财产品、保险计划及其他金融衍生品（为避免歧义，二级市场股票是指以赚取差价为目的并计划在六个月内出售的上市公司股票交易，上市公司定向增发、并购重组以及新三板挂牌公司定向增发或转让除外）；</w:t>
      </w:r>
    </w:p>
    <w:p w14:paraId="2302F4E3"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3.向任何第三方提供赞助、捐赠(经批准的公益性捐赠除外)；</w:t>
      </w:r>
    </w:p>
    <w:p w14:paraId="43797F4F"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4.吸收或变相吸收存款，或向第三方提供贷款和资金拆借；</w:t>
      </w:r>
    </w:p>
    <w:p w14:paraId="2715C12F"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5.进行承担无限连带责任的对外投资；</w:t>
      </w:r>
    </w:p>
    <w:p w14:paraId="08A0E67E"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6.发行信托或集合理财产品募集资金；</w:t>
      </w:r>
    </w:p>
    <w:p w14:paraId="1FB72F04"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lastRenderedPageBreak/>
        <w:t>7.国家法律法规禁止从事的其他业务。</w:t>
      </w:r>
    </w:p>
    <w:p w14:paraId="51936B9E"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（十三）资金管理</w:t>
      </w:r>
    </w:p>
    <w:p w14:paraId="1F946AF6"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开立私募基金募集结算资金专用账户，用于归集募集资金及向各出资人分配收益等；子基金开立资金托管/保管账户，并委托一家商业银行进行托管/保管，托管/保管银行应按时向科创母基金报送子基金资金托管报告。</w:t>
      </w:r>
    </w:p>
    <w:p w14:paraId="1BD81BB0"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（十四）科创母基金退出</w:t>
      </w:r>
    </w:p>
    <w:p w14:paraId="4CAAEAE1"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发生下列情形之一时，科创母基金有权选择退伙或向第三方转让所持权益份额，其他出资人应按照引导基金的要求签署一切必要的文件或履行所有必要的程序以确保引导基金上述权利的实现。这些情形包括：</w:t>
      </w:r>
    </w:p>
    <w:p w14:paraId="54019F91"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1.子基金方案确认后超过6个月，未按规定程序和时间要求完成设立或增资手续的；</w:t>
      </w:r>
    </w:p>
    <w:p w14:paraId="5D5351BE"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2.子基金完成设立或增资手续后超过6个月，未开展投资业务的；</w:t>
      </w:r>
    </w:p>
    <w:p w14:paraId="6073DE95"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3.子基金投资领域和方向不符合政策目标的；</w:t>
      </w:r>
    </w:p>
    <w:p w14:paraId="582EDDEF"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4.子基金未按协议约定投资的；</w:t>
      </w:r>
    </w:p>
    <w:p w14:paraId="1904F191"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5.子基金管理机构发生实质性变化的（包括但不限于基金管理机构专注子基金的投资运营团队过半数发生变化的）或基金管理机构内部原因导致子基金投资运作出现停滞的；</w:t>
      </w:r>
    </w:p>
    <w:p w14:paraId="6DB4160C"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6.普通合伙人或子基金管理机构违反相关法律法规、科创母基金政策规定或子基金协议（章程或合同）约定的；</w:t>
      </w:r>
    </w:p>
    <w:p w14:paraId="30BECA6A"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7.有限合伙人出现退伙或除名后六十日内，子基金出资结构仍不符合相关法律法规及科创母基金政策规定的。</w:t>
      </w:r>
    </w:p>
    <w:p w14:paraId="22680852" w14:textId="77777777" w:rsidR="00717D4A" w:rsidRPr="00E5204C" w:rsidRDefault="00717D4A" w:rsidP="00717D4A">
      <w:pPr>
        <w:spacing w:line="560" w:lineRule="exact"/>
        <w:ind w:firstLine="562"/>
        <w:rPr>
          <w:rFonts w:ascii="仿宋" w:eastAsia="仿宋" w:hAnsi="仿宋"/>
          <w:b/>
          <w:bCs/>
          <w:sz w:val="28"/>
          <w:szCs w:val="28"/>
        </w:rPr>
      </w:pPr>
      <w:r w:rsidRPr="00E5204C">
        <w:rPr>
          <w:rFonts w:ascii="仿宋" w:eastAsia="仿宋" w:hAnsi="仿宋" w:hint="eastAsia"/>
          <w:b/>
          <w:bCs/>
          <w:sz w:val="28"/>
          <w:szCs w:val="28"/>
        </w:rPr>
        <w:lastRenderedPageBreak/>
        <w:t>三、科创母基金的决策流程</w:t>
      </w:r>
    </w:p>
    <w:p w14:paraId="0C13F407"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（一）基金申请</w:t>
      </w:r>
    </w:p>
    <w:p w14:paraId="748579E5"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子基金管理机构可前往科创母基金公司，山东省青岛市苗岭路15号全球（青岛）创投风投中心26层，现场递交子基金申请材料；或者向科创母基金管理公司邮件申请，邮箱地址：ppm@qdkcmjj</w:t>
      </w:r>
      <w:r w:rsidRPr="00E5204C">
        <w:rPr>
          <w:rFonts w:ascii="仿宋" w:eastAsia="仿宋" w:hAnsi="仿宋"/>
          <w:sz w:val="28"/>
          <w:szCs w:val="28"/>
        </w:rPr>
        <w:t>.com</w:t>
      </w:r>
      <w:r w:rsidRPr="00E5204C">
        <w:rPr>
          <w:rFonts w:ascii="仿宋" w:eastAsia="仿宋" w:hAnsi="仿宋" w:hint="eastAsia"/>
          <w:sz w:val="28"/>
          <w:szCs w:val="28"/>
        </w:rPr>
        <w:t>。</w:t>
      </w:r>
    </w:p>
    <w:p w14:paraId="3FA23FBA"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子基金申报材料模板，请参考附件提供的模板。</w:t>
      </w:r>
    </w:p>
    <w:p w14:paraId="4E738E06"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（二）方案初审及立项</w:t>
      </w:r>
    </w:p>
    <w:p w14:paraId="421C52A6"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科创母基金管理公司受理基金申请机构提交的子基金设立方案后，对设立方案进行初步审核，并反馈初审意见；基金申请机构根据意见修改完善后，管理公司内部立项，立项通过后，管理公司向基金申请机构发函，明确科创母基金核心权益和基金关键条款。</w:t>
      </w:r>
    </w:p>
    <w:p w14:paraId="539B754F"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（三）投资预决策</w:t>
      </w:r>
    </w:p>
    <w:p w14:paraId="0DF02AB9"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根据方案初审和立项的相关材料，管理公司召开投资预决策会，通过以后，管理公司与拟投子基金签署投资意向书，并按程序对基金申请机构及子基金设立方案开展尽调。</w:t>
      </w:r>
    </w:p>
    <w:p w14:paraId="51A3B893"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（三）尽职调查</w:t>
      </w:r>
    </w:p>
    <w:p w14:paraId="10ECB02E"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基金申请机构按照尽职调查清单要求将相关材料准备齐全后，管理公司及相关第三方机构开展尽调，并出具尽调报告。通过尽调的，科创母基金管理公司将基金设立方案报科创母基金投资决策委员会研究审议。</w:t>
      </w:r>
    </w:p>
    <w:p w14:paraId="632F80D8" w14:textId="77777777" w:rsidR="00717D4A" w:rsidRPr="00E5204C"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（四）投资决策</w:t>
      </w:r>
    </w:p>
    <w:p w14:paraId="306EB7C9" w14:textId="77777777" w:rsidR="00717D4A" w:rsidRDefault="00717D4A" w:rsidP="00717D4A">
      <w:pPr>
        <w:spacing w:line="560" w:lineRule="exact"/>
        <w:ind w:firstLine="560"/>
        <w:rPr>
          <w:rFonts w:ascii="仿宋" w:eastAsia="仿宋" w:hAnsi="仿宋"/>
          <w:sz w:val="28"/>
          <w:szCs w:val="28"/>
        </w:rPr>
      </w:pPr>
      <w:r w:rsidRPr="00E5204C">
        <w:rPr>
          <w:rFonts w:ascii="仿宋" w:eastAsia="仿宋" w:hAnsi="仿宋" w:hint="eastAsia"/>
          <w:sz w:val="28"/>
          <w:szCs w:val="28"/>
        </w:rPr>
        <w:t>科创母基金公司组织召开科创母基金投资决策委员会，对子基金设立方案进行审议，确定科创母基金是否参股子基金。</w:t>
      </w:r>
    </w:p>
    <w:p w14:paraId="0B14E9FF" w14:textId="77777777" w:rsidR="00717D4A" w:rsidRDefault="00717D4A">
      <w:pPr>
        <w:widowControl/>
        <w:jc w:val="left"/>
        <w:rPr>
          <w:rFonts w:asciiTheme="minorEastAsia" w:eastAsiaTheme="minorEastAsia" w:hAnsiTheme="minorEastAsia" w:cs="方正小标宋简体"/>
          <w:kern w:val="0"/>
          <w:sz w:val="32"/>
          <w:szCs w:val="44"/>
        </w:rPr>
      </w:pPr>
      <w:r>
        <w:rPr>
          <w:rFonts w:asciiTheme="minorEastAsia" w:eastAsiaTheme="minorEastAsia" w:hAnsiTheme="minorEastAsia" w:cs="方正小标宋简体"/>
          <w:sz w:val="32"/>
          <w:szCs w:val="44"/>
        </w:rPr>
        <w:br w:type="page"/>
      </w:r>
    </w:p>
    <w:p w14:paraId="3D757885" w14:textId="4EAB1D17" w:rsidR="001366B4" w:rsidRPr="00717D4A" w:rsidRDefault="00717D4A" w:rsidP="00EF5F8F">
      <w:pPr>
        <w:pStyle w:val="a9"/>
        <w:widowControl w:val="0"/>
        <w:adjustRightInd w:val="0"/>
        <w:snapToGrid w:val="0"/>
        <w:spacing w:before="0" w:beforeAutospacing="0" w:after="0" w:afterAutospacing="0" w:line="560" w:lineRule="exact"/>
        <w:rPr>
          <w:rFonts w:asciiTheme="minorEastAsia" w:eastAsiaTheme="minorEastAsia" w:hAnsiTheme="minorEastAsia" w:cs="方正小标宋简体" w:hint="eastAsia"/>
          <w:sz w:val="32"/>
          <w:szCs w:val="44"/>
        </w:rPr>
      </w:pPr>
      <w:r>
        <w:rPr>
          <w:rFonts w:asciiTheme="minorEastAsia" w:eastAsiaTheme="minorEastAsia" w:hAnsiTheme="minorEastAsia" w:cs="方正小标宋简体" w:hint="eastAsia"/>
          <w:sz w:val="32"/>
          <w:szCs w:val="44"/>
        </w:rPr>
        <w:lastRenderedPageBreak/>
        <w:t>方案模板：</w:t>
      </w:r>
    </w:p>
    <w:p w14:paraId="5E9D5FA1" w14:textId="77777777" w:rsidR="00EF5F8F" w:rsidRPr="00717D4A" w:rsidRDefault="00EF5F8F" w:rsidP="0073546E">
      <w:pPr>
        <w:pStyle w:val="a9"/>
        <w:widowControl w:val="0"/>
        <w:adjustRightInd w:val="0"/>
        <w:snapToGrid w:val="0"/>
        <w:spacing w:before="0" w:beforeAutospacing="0" w:after="0" w:afterAutospacing="0" w:line="580" w:lineRule="exact"/>
        <w:jc w:val="center"/>
        <w:rPr>
          <w:rFonts w:asciiTheme="minorEastAsia" w:eastAsiaTheme="minorEastAsia" w:hAnsiTheme="minorEastAsia" w:cs="方正小标宋简体"/>
          <w:sz w:val="56"/>
          <w:szCs w:val="44"/>
        </w:rPr>
      </w:pPr>
    </w:p>
    <w:p w14:paraId="566A911B" w14:textId="36692B94" w:rsidR="0073546E" w:rsidRPr="00717D4A" w:rsidRDefault="00F6056E" w:rsidP="0073546E">
      <w:pPr>
        <w:pStyle w:val="a9"/>
        <w:widowControl w:val="0"/>
        <w:adjustRightInd w:val="0"/>
        <w:snapToGrid w:val="0"/>
        <w:spacing w:before="0" w:beforeAutospacing="0" w:after="0" w:afterAutospacing="0" w:line="580" w:lineRule="exact"/>
        <w:jc w:val="center"/>
        <w:rPr>
          <w:rFonts w:asciiTheme="minorEastAsia" w:eastAsiaTheme="minorEastAsia" w:hAnsiTheme="minorEastAsia" w:cs="方正小标宋简体"/>
          <w:b/>
          <w:bCs/>
          <w:sz w:val="56"/>
          <w:szCs w:val="44"/>
        </w:rPr>
      </w:pPr>
      <w:r w:rsidRPr="00717D4A">
        <w:rPr>
          <w:rFonts w:asciiTheme="minorEastAsia" w:eastAsiaTheme="minorEastAsia" w:hAnsiTheme="minorEastAsia" w:hint="eastAsia"/>
          <w:b/>
          <w:bCs/>
          <w:sz w:val="56"/>
          <w:szCs w:val="44"/>
        </w:rPr>
        <w:t>青岛科创母</w:t>
      </w:r>
      <w:r w:rsidRPr="00717D4A">
        <w:rPr>
          <w:rFonts w:asciiTheme="minorEastAsia" w:eastAsiaTheme="minorEastAsia" w:hAnsiTheme="minorEastAsia" w:cs="___WRD_EMBED_SUB_490" w:hint="eastAsia"/>
          <w:b/>
          <w:bCs/>
          <w:sz w:val="56"/>
          <w:szCs w:val="44"/>
        </w:rPr>
        <w:t>基金储备子基金</w:t>
      </w:r>
    </w:p>
    <w:p w14:paraId="514DAF0B" w14:textId="77777777" w:rsidR="0073546E" w:rsidRPr="00717D4A" w:rsidRDefault="0073546E" w:rsidP="0073546E">
      <w:pPr>
        <w:pStyle w:val="a9"/>
        <w:widowControl w:val="0"/>
        <w:adjustRightInd w:val="0"/>
        <w:snapToGrid w:val="0"/>
        <w:spacing w:before="0" w:beforeAutospacing="0" w:after="0" w:afterAutospacing="0" w:line="580" w:lineRule="exact"/>
        <w:jc w:val="center"/>
        <w:rPr>
          <w:rFonts w:asciiTheme="minorEastAsia" w:eastAsiaTheme="minorEastAsia" w:hAnsiTheme="minorEastAsia" w:cs="方正小标宋简体"/>
          <w:sz w:val="44"/>
          <w:szCs w:val="44"/>
        </w:rPr>
      </w:pPr>
    </w:p>
    <w:p w14:paraId="2C412AF7" w14:textId="77777777" w:rsidR="0073546E" w:rsidRPr="00717D4A" w:rsidRDefault="0073546E" w:rsidP="0073546E">
      <w:pPr>
        <w:pStyle w:val="a9"/>
        <w:widowControl w:val="0"/>
        <w:adjustRightInd w:val="0"/>
        <w:snapToGrid w:val="0"/>
        <w:spacing w:before="0" w:beforeAutospacing="0" w:after="0" w:afterAutospacing="0" w:line="580" w:lineRule="exact"/>
        <w:jc w:val="center"/>
        <w:rPr>
          <w:rFonts w:asciiTheme="minorEastAsia" w:eastAsiaTheme="minorEastAsia" w:hAnsiTheme="minorEastAsia" w:cs="方正小标宋简体"/>
          <w:sz w:val="44"/>
          <w:szCs w:val="44"/>
        </w:rPr>
      </w:pPr>
    </w:p>
    <w:p w14:paraId="5B1A03C5" w14:textId="77777777" w:rsidR="0073546E" w:rsidRPr="00717D4A" w:rsidRDefault="00A67BA3" w:rsidP="004D7550">
      <w:pPr>
        <w:pStyle w:val="a9"/>
        <w:widowControl w:val="0"/>
        <w:adjustRightInd w:val="0"/>
        <w:snapToGrid w:val="0"/>
        <w:spacing w:before="0" w:beforeAutospacing="0" w:after="0" w:afterAutospacing="0"/>
        <w:jc w:val="center"/>
        <w:rPr>
          <w:rFonts w:asciiTheme="minorEastAsia" w:eastAsiaTheme="minorEastAsia" w:hAnsiTheme="minorEastAsia" w:cs="方正小标宋简体"/>
          <w:sz w:val="72"/>
          <w:szCs w:val="44"/>
        </w:rPr>
      </w:pPr>
      <w:r w:rsidRPr="00717D4A">
        <w:rPr>
          <w:rFonts w:asciiTheme="minorEastAsia" w:eastAsiaTheme="minorEastAsia" w:hAnsiTheme="minorEastAsia" w:cs="方正小标宋简体" w:hint="eastAsia"/>
          <w:sz w:val="72"/>
          <w:szCs w:val="44"/>
        </w:rPr>
        <w:t>设</w:t>
      </w:r>
    </w:p>
    <w:p w14:paraId="100F85B2" w14:textId="77777777" w:rsidR="0073546E" w:rsidRPr="00717D4A" w:rsidRDefault="0073546E" w:rsidP="004D7550">
      <w:pPr>
        <w:pStyle w:val="a9"/>
        <w:widowControl w:val="0"/>
        <w:adjustRightInd w:val="0"/>
        <w:snapToGrid w:val="0"/>
        <w:spacing w:before="0" w:beforeAutospacing="0" w:after="0" w:afterAutospacing="0"/>
        <w:jc w:val="center"/>
        <w:rPr>
          <w:rFonts w:asciiTheme="minorEastAsia" w:eastAsiaTheme="minorEastAsia" w:hAnsiTheme="minorEastAsia" w:cs="方正小标宋简体"/>
          <w:sz w:val="44"/>
          <w:szCs w:val="44"/>
        </w:rPr>
      </w:pPr>
    </w:p>
    <w:p w14:paraId="3E88AB12" w14:textId="77777777" w:rsidR="0073546E" w:rsidRPr="00717D4A" w:rsidRDefault="00A67BA3" w:rsidP="004D7550">
      <w:pPr>
        <w:pStyle w:val="a9"/>
        <w:widowControl w:val="0"/>
        <w:adjustRightInd w:val="0"/>
        <w:snapToGrid w:val="0"/>
        <w:spacing w:before="0" w:beforeAutospacing="0" w:after="0" w:afterAutospacing="0"/>
        <w:jc w:val="center"/>
        <w:rPr>
          <w:rFonts w:asciiTheme="minorEastAsia" w:eastAsiaTheme="minorEastAsia" w:hAnsiTheme="minorEastAsia" w:cs="方正小标宋简体"/>
          <w:sz w:val="72"/>
          <w:szCs w:val="44"/>
        </w:rPr>
      </w:pPr>
      <w:r w:rsidRPr="00717D4A">
        <w:rPr>
          <w:rFonts w:asciiTheme="minorEastAsia" w:eastAsiaTheme="minorEastAsia" w:hAnsiTheme="minorEastAsia" w:cs="方正小标宋简体" w:hint="eastAsia"/>
          <w:sz w:val="72"/>
          <w:szCs w:val="44"/>
        </w:rPr>
        <w:t>立</w:t>
      </w:r>
    </w:p>
    <w:p w14:paraId="1C17AE3A" w14:textId="77777777" w:rsidR="0073546E" w:rsidRPr="00717D4A" w:rsidRDefault="0073546E" w:rsidP="004D7550">
      <w:pPr>
        <w:rPr>
          <w:rFonts w:asciiTheme="minorEastAsia" w:eastAsiaTheme="minorEastAsia" w:hAnsiTheme="minorEastAsia"/>
          <w:sz w:val="44"/>
        </w:rPr>
      </w:pPr>
    </w:p>
    <w:p w14:paraId="5383B4FF" w14:textId="77777777" w:rsidR="0073546E" w:rsidRPr="00717D4A" w:rsidRDefault="00A67BA3" w:rsidP="004D7550">
      <w:pPr>
        <w:pStyle w:val="a9"/>
        <w:widowControl w:val="0"/>
        <w:adjustRightInd w:val="0"/>
        <w:snapToGrid w:val="0"/>
        <w:spacing w:before="0" w:beforeAutospacing="0" w:after="0" w:afterAutospacing="0"/>
        <w:jc w:val="center"/>
        <w:rPr>
          <w:rFonts w:asciiTheme="minorEastAsia" w:eastAsiaTheme="minorEastAsia" w:hAnsiTheme="minorEastAsia" w:cs="方正小标宋简体"/>
          <w:sz w:val="72"/>
          <w:szCs w:val="44"/>
        </w:rPr>
      </w:pPr>
      <w:r w:rsidRPr="00717D4A">
        <w:rPr>
          <w:rFonts w:asciiTheme="minorEastAsia" w:eastAsiaTheme="minorEastAsia" w:hAnsiTheme="minorEastAsia" w:cs="方正小标宋简体" w:hint="eastAsia"/>
          <w:sz w:val="72"/>
          <w:szCs w:val="44"/>
        </w:rPr>
        <w:t>方</w:t>
      </w:r>
    </w:p>
    <w:p w14:paraId="7EC370E0" w14:textId="77777777" w:rsidR="0073546E" w:rsidRPr="00717D4A" w:rsidRDefault="0073546E" w:rsidP="004D7550">
      <w:pPr>
        <w:pStyle w:val="a9"/>
        <w:widowControl w:val="0"/>
        <w:adjustRightInd w:val="0"/>
        <w:snapToGrid w:val="0"/>
        <w:spacing w:before="0" w:beforeAutospacing="0" w:after="0" w:afterAutospacing="0"/>
        <w:jc w:val="center"/>
        <w:rPr>
          <w:rFonts w:asciiTheme="minorEastAsia" w:eastAsiaTheme="minorEastAsia" w:hAnsiTheme="minorEastAsia" w:cs="方正小标宋简体"/>
          <w:sz w:val="44"/>
          <w:szCs w:val="44"/>
        </w:rPr>
      </w:pPr>
    </w:p>
    <w:p w14:paraId="2ACE4434" w14:textId="77777777" w:rsidR="001366B4" w:rsidRPr="00717D4A" w:rsidRDefault="00A67BA3" w:rsidP="004D7550">
      <w:pPr>
        <w:pStyle w:val="a9"/>
        <w:widowControl w:val="0"/>
        <w:adjustRightInd w:val="0"/>
        <w:snapToGrid w:val="0"/>
        <w:spacing w:before="0" w:beforeAutospacing="0" w:after="0" w:afterAutospacing="0"/>
        <w:jc w:val="center"/>
        <w:rPr>
          <w:rFonts w:asciiTheme="minorEastAsia" w:eastAsiaTheme="minorEastAsia" w:hAnsiTheme="minorEastAsia" w:cs="方正小标宋简体"/>
          <w:sz w:val="72"/>
          <w:szCs w:val="44"/>
        </w:rPr>
      </w:pPr>
      <w:r w:rsidRPr="00717D4A">
        <w:rPr>
          <w:rFonts w:asciiTheme="minorEastAsia" w:eastAsiaTheme="minorEastAsia" w:hAnsiTheme="minorEastAsia" w:cs="方正小标宋简体" w:hint="eastAsia"/>
          <w:sz w:val="72"/>
          <w:szCs w:val="44"/>
        </w:rPr>
        <w:t>案</w:t>
      </w:r>
    </w:p>
    <w:p w14:paraId="461B3810" w14:textId="77777777" w:rsidR="0073546E" w:rsidRPr="00717D4A" w:rsidRDefault="0073546E" w:rsidP="004D7550">
      <w:pPr>
        <w:pStyle w:val="a9"/>
        <w:widowControl w:val="0"/>
        <w:adjustRightInd w:val="0"/>
        <w:snapToGrid w:val="0"/>
        <w:spacing w:before="0" w:beforeAutospacing="0" w:after="0" w:afterAutospacing="0"/>
        <w:jc w:val="center"/>
        <w:rPr>
          <w:rFonts w:asciiTheme="minorEastAsia" w:eastAsiaTheme="minorEastAsia" w:hAnsiTheme="minorEastAsia" w:cs="方正小标宋简体"/>
          <w:sz w:val="56"/>
          <w:szCs w:val="44"/>
        </w:rPr>
      </w:pPr>
    </w:p>
    <w:p w14:paraId="1D4287FE" w14:textId="77777777" w:rsidR="001366B4" w:rsidRPr="00717D4A" w:rsidRDefault="001366B4" w:rsidP="004D7550">
      <w:pPr>
        <w:pStyle w:val="a9"/>
        <w:widowControl w:val="0"/>
        <w:adjustRightInd w:val="0"/>
        <w:snapToGrid w:val="0"/>
        <w:spacing w:before="0" w:beforeAutospacing="0" w:after="0" w:afterAutospacing="0"/>
        <w:jc w:val="center"/>
        <w:rPr>
          <w:rStyle w:val="ac"/>
          <w:rFonts w:asciiTheme="minorEastAsia" w:eastAsiaTheme="minorEastAsia" w:hAnsiTheme="minorEastAsia" w:cs="宋体"/>
          <w:i w:val="0"/>
          <w:sz w:val="21"/>
        </w:rPr>
      </w:pPr>
    </w:p>
    <w:p w14:paraId="1C67EE5F" w14:textId="77777777" w:rsidR="001366B4" w:rsidRPr="00717D4A" w:rsidRDefault="001366B4" w:rsidP="004D7550">
      <w:pPr>
        <w:adjustRightInd w:val="0"/>
        <w:snapToGrid w:val="0"/>
        <w:rPr>
          <w:rFonts w:asciiTheme="minorEastAsia" w:eastAsiaTheme="minorEastAsia" w:hAnsiTheme="minorEastAsia" w:cs="文星简仿宋"/>
          <w:sz w:val="32"/>
          <w:szCs w:val="32"/>
        </w:rPr>
      </w:pPr>
    </w:p>
    <w:p w14:paraId="5A3076D8" w14:textId="77777777" w:rsidR="004D7550" w:rsidRPr="00717D4A" w:rsidRDefault="004D7550" w:rsidP="004D7550">
      <w:pPr>
        <w:adjustRightInd w:val="0"/>
        <w:snapToGrid w:val="0"/>
        <w:rPr>
          <w:rFonts w:asciiTheme="minorEastAsia" w:eastAsiaTheme="minorEastAsia" w:hAnsiTheme="minorEastAsia" w:cs="文星简仿宋"/>
          <w:sz w:val="32"/>
          <w:szCs w:val="32"/>
        </w:rPr>
      </w:pPr>
    </w:p>
    <w:p w14:paraId="104C2F7D" w14:textId="77777777" w:rsidR="0073546E" w:rsidRPr="00717D4A" w:rsidRDefault="0073546E" w:rsidP="004D7550">
      <w:pPr>
        <w:adjustRightInd w:val="0"/>
        <w:snapToGrid w:val="0"/>
        <w:ind w:firstLineChars="900" w:firstLine="2880"/>
        <w:rPr>
          <w:rFonts w:asciiTheme="minorEastAsia" w:eastAsiaTheme="minorEastAsia" w:hAnsiTheme="minorEastAsia" w:cs="文星简仿宋"/>
          <w:sz w:val="32"/>
          <w:szCs w:val="32"/>
          <w:u w:val="single"/>
        </w:rPr>
      </w:pPr>
      <w:r w:rsidRPr="00717D4A">
        <w:rPr>
          <w:rFonts w:asciiTheme="minorEastAsia" w:eastAsiaTheme="minorEastAsia" w:hAnsiTheme="minorEastAsia" w:cs="文星简仿宋" w:hint="eastAsia"/>
          <w:sz w:val="32"/>
          <w:szCs w:val="32"/>
        </w:rPr>
        <w:t>申请机构：</w:t>
      </w:r>
      <w:r w:rsidR="00585B0B" w:rsidRPr="00717D4A">
        <w:rPr>
          <w:rFonts w:asciiTheme="minorEastAsia" w:eastAsiaTheme="minorEastAsia" w:hAnsiTheme="minorEastAsia" w:cs="文星简仿宋" w:hint="eastAsia"/>
          <w:sz w:val="32"/>
          <w:szCs w:val="32"/>
          <w:u w:val="single"/>
        </w:rPr>
        <w:t xml:space="preserve">               </w:t>
      </w:r>
    </w:p>
    <w:p w14:paraId="55C67AEB" w14:textId="77777777" w:rsidR="00585B0B" w:rsidRPr="00717D4A" w:rsidRDefault="00585B0B" w:rsidP="004D7550">
      <w:pPr>
        <w:adjustRightInd w:val="0"/>
        <w:snapToGrid w:val="0"/>
        <w:ind w:firstLineChars="900" w:firstLine="2880"/>
        <w:rPr>
          <w:rFonts w:asciiTheme="minorEastAsia" w:eastAsiaTheme="minorEastAsia" w:hAnsiTheme="minorEastAsia" w:cs="文星简仿宋"/>
          <w:sz w:val="32"/>
          <w:szCs w:val="32"/>
          <w:u w:val="single"/>
        </w:rPr>
      </w:pPr>
      <w:r w:rsidRPr="00717D4A">
        <w:rPr>
          <w:rFonts w:asciiTheme="minorEastAsia" w:eastAsiaTheme="minorEastAsia" w:hAnsiTheme="minorEastAsia" w:cs="文星简仿宋" w:hint="eastAsia"/>
          <w:sz w:val="32"/>
          <w:szCs w:val="32"/>
        </w:rPr>
        <w:t>申请日期：</w:t>
      </w:r>
      <w:r w:rsidRPr="00717D4A">
        <w:rPr>
          <w:rFonts w:asciiTheme="minorEastAsia" w:eastAsiaTheme="minorEastAsia" w:hAnsiTheme="minorEastAsia" w:cs="文星简仿宋" w:hint="eastAsia"/>
          <w:sz w:val="32"/>
          <w:szCs w:val="32"/>
          <w:u w:val="single"/>
        </w:rPr>
        <w:t xml:space="preserve">               </w:t>
      </w:r>
    </w:p>
    <w:p w14:paraId="44421C87" w14:textId="374D35B8" w:rsidR="001366B4" w:rsidRPr="00717D4A" w:rsidRDefault="00F6056E">
      <w:pPr>
        <w:widowControl/>
        <w:jc w:val="left"/>
        <w:rPr>
          <w:rFonts w:asciiTheme="minorEastAsia" w:eastAsiaTheme="minorEastAsia" w:hAnsiTheme="minorEastAsia" w:cs="文星简仿宋"/>
          <w:sz w:val="32"/>
          <w:szCs w:val="32"/>
        </w:rPr>
      </w:pPr>
      <w:r w:rsidRPr="00717D4A">
        <w:rPr>
          <w:rFonts w:asciiTheme="minorEastAsia" w:eastAsiaTheme="minorEastAsia" w:hAnsiTheme="minorEastAsia" w:cs="文星简仿宋"/>
          <w:sz w:val="32"/>
          <w:szCs w:val="32"/>
        </w:rPr>
        <w:br w:type="page"/>
      </w:r>
    </w:p>
    <w:p w14:paraId="17E6FA2E" w14:textId="46F7E63B" w:rsidR="001366B4" w:rsidRPr="00717D4A" w:rsidRDefault="00F6056E">
      <w:pPr>
        <w:widowControl/>
        <w:ind w:firstLineChars="50" w:firstLine="221"/>
        <w:jc w:val="left"/>
        <w:rPr>
          <w:rFonts w:asciiTheme="minorEastAsia" w:eastAsiaTheme="minorEastAsia" w:hAnsiTheme="minorEastAsia" w:cs="方正小标宋简体"/>
          <w:b/>
          <w:bCs/>
          <w:sz w:val="44"/>
          <w:szCs w:val="44"/>
        </w:rPr>
      </w:pPr>
      <w:r w:rsidRPr="00717D4A">
        <w:rPr>
          <w:rFonts w:asciiTheme="minorEastAsia" w:eastAsiaTheme="minorEastAsia" w:hAnsiTheme="minorEastAsia" w:cs="宋体" w:hint="eastAsia"/>
          <w:b/>
          <w:bCs/>
          <w:sz w:val="44"/>
          <w:szCs w:val="44"/>
        </w:rPr>
        <w:lastRenderedPageBreak/>
        <w:t>青岛科创母</w:t>
      </w:r>
      <w:r w:rsidRPr="00717D4A">
        <w:rPr>
          <w:rFonts w:asciiTheme="minorEastAsia" w:eastAsiaTheme="minorEastAsia" w:hAnsiTheme="minorEastAsia" w:cs="___WRD_EMBED_SUB_490" w:hint="eastAsia"/>
          <w:b/>
          <w:bCs/>
          <w:sz w:val="44"/>
          <w:szCs w:val="44"/>
        </w:rPr>
        <w:t>基金</w:t>
      </w:r>
      <w:r w:rsidR="00224FD2" w:rsidRPr="00717D4A">
        <w:rPr>
          <w:rFonts w:asciiTheme="minorEastAsia" w:eastAsiaTheme="minorEastAsia" w:hAnsiTheme="minorEastAsia" w:cs="方正小标宋简体" w:hint="eastAsia"/>
          <w:b/>
          <w:bCs/>
          <w:sz w:val="44"/>
          <w:szCs w:val="44"/>
        </w:rPr>
        <w:t>申请</w:t>
      </w:r>
      <w:r w:rsidR="00E73D04" w:rsidRPr="00717D4A">
        <w:rPr>
          <w:rFonts w:asciiTheme="minorEastAsia" w:eastAsiaTheme="minorEastAsia" w:hAnsiTheme="minorEastAsia" w:cs="方正小标宋简体" w:hint="eastAsia"/>
          <w:b/>
          <w:bCs/>
          <w:sz w:val="44"/>
          <w:szCs w:val="44"/>
        </w:rPr>
        <w:t>机构登记表</w:t>
      </w:r>
    </w:p>
    <w:tbl>
      <w:tblPr>
        <w:tblpPr w:leftFromText="180" w:rightFromText="180" w:vertAnchor="page" w:horzAnchor="margin" w:tblpX="-318" w:tblpY="3350"/>
        <w:tblW w:w="9242"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4A0" w:firstRow="1" w:lastRow="0" w:firstColumn="1" w:lastColumn="0" w:noHBand="0" w:noVBand="1"/>
      </w:tblPr>
      <w:tblGrid>
        <w:gridCol w:w="1737"/>
        <w:gridCol w:w="498"/>
        <w:gridCol w:w="1045"/>
        <w:gridCol w:w="1506"/>
        <w:gridCol w:w="62"/>
        <w:gridCol w:w="132"/>
        <w:gridCol w:w="804"/>
        <w:gridCol w:w="703"/>
        <w:gridCol w:w="851"/>
        <w:gridCol w:w="1904"/>
      </w:tblGrid>
      <w:tr w:rsidR="004D7550" w:rsidRPr="00717D4A" w14:paraId="2BA899DC" w14:textId="77777777" w:rsidTr="002D3B08">
        <w:trPr>
          <w:trHeight w:val="340"/>
        </w:trPr>
        <w:tc>
          <w:tcPr>
            <w:tcW w:w="9242" w:type="dxa"/>
            <w:gridSpan w:val="10"/>
            <w:tcBorders>
              <w:top w:val="single" w:sz="6" w:space="0" w:color="auto"/>
              <w:left w:val="single" w:sz="6" w:space="0" w:color="auto"/>
              <w:bottom w:val="single" w:sz="6" w:space="0" w:color="auto"/>
              <w:right w:val="single" w:sz="6" w:space="0" w:color="auto"/>
            </w:tcBorders>
            <w:vAlign w:val="center"/>
          </w:tcPr>
          <w:p w14:paraId="131870B5" w14:textId="77777777" w:rsidR="004D7550" w:rsidRPr="00717D4A" w:rsidRDefault="004D7550" w:rsidP="002D3B08">
            <w:pPr>
              <w:rPr>
                <w:rFonts w:asciiTheme="minorEastAsia" w:eastAsiaTheme="minorEastAsia" w:hAnsiTheme="minorEastAsia"/>
                <w:sz w:val="24"/>
              </w:rPr>
            </w:pPr>
            <w:r w:rsidRPr="00717D4A">
              <w:rPr>
                <w:rFonts w:asciiTheme="minorEastAsia" w:eastAsiaTheme="minorEastAsia" w:hAnsiTheme="minorEastAsia" w:hint="eastAsia"/>
                <w:sz w:val="24"/>
              </w:rPr>
              <w:t>一、申请机构</w:t>
            </w:r>
          </w:p>
        </w:tc>
      </w:tr>
      <w:tr w:rsidR="004D7550" w:rsidRPr="00717D4A" w14:paraId="7055202C" w14:textId="77777777" w:rsidTr="002D3B08">
        <w:trPr>
          <w:trHeight w:val="503"/>
        </w:trPr>
        <w:tc>
          <w:tcPr>
            <w:tcW w:w="1737" w:type="dxa"/>
            <w:tcBorders>
              <w:top w:val="single" w:sz="6" w:space="0" w:color="auto"/>
              <w:left w:val="single" w:sz="6" w:space="0" w:color="auto"/>
              <w:bottom w:val="single" w:sz="6" w:space="0" w:color="auto"/>
              <w:right w:val="single" w:sz="6" w:space="0" w:color="auto"/>
            </w:tcBorders>
            <w:vAlign w:val="center"/>
          </w:tcPr>
          <w:p w14:paraId="7E23590C"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机构名称</w:t>
            </w:r>
          </w:p>
        </w:tc>
        <w:tc>
          <w:tcPr>
            <w:tcW w:w="7505" w:type="dxa"/>
            <w:gridSpan w:val="9"/>
            <w:tcBorders>
              <w:top w:val="single" w:sz="6" w:space="0" w:color="auto"/>
              <w:left w:val="single" w:sz="6" w:space="0" w:color="auto"/>
              <w:bottom w:val="single" w:sz="6" w:space="0" w:color="auto"/>
              <w:right w:val="single" w:sz="6" w:space="0" w:color="auto"/>
            </w:tcBorders>
            <w:vAlign w:val="center"/>
          </w:tcPr>
          <w:p w14:paraId="2D1C102E" w14:textId="77777777" w:rsidR="004D7550" w:rsidRPr="00717D4A" w:rsidRDefault="004D7550" w:rsidP="002D3B08">
            <w:pPr>
              <w:rPr>
                <w:rFonts w:asciiTheme="minorEastAsia" w:eastAsiaTheme="minorEastAsia" w:hAnsiTheme="minorEastAsia" w:cs="宋体"/>
                <w:sz w:val="24"/>
              </w:rPr>
            </w:pPr>
          </w:p>
          <w:p w14:paraId="28A58111" w14:textId="77777777" w:rsidR="004D7550" w:rsidRPr="00717D4A" w:rsidRDefault="004D7550" w:rsidP="002D3B08">
            <w:pPr>
              <w:rPr>
                <w:rFonts w:asciiTheme="minorEastAsia" w:eastAsiaTheme="minorEastAsia" w:hAnsiTheme="minorEastAsia" w:cs="宋体"/>
                <w:sz w:val="24"/>
              </w:rPr>
            </w:pPr>
          </w:p>
        </w:tc>
      </w:tr>
      <w:tr w:rsidR="004D7550" w:rsidRPr="00717D4A" w14:paraId="0BC6B86B" w14:textId="77777777" w:rsidTr="002D3B08">
        <w:trPr>
          <w:trHeight w:val="473"/>
        </w:trPr>
        <w:tc>
          <w:tcPr>
            <w:tcW w:w="1737" w:type="dxa"/>
            <w:tcBorders>
              <w:top w:val="single" w:sz="6" w:space="0" w:color="auto"/>
              <w:left w:val="single" w:sz="6" w:space="0" w:color="auto"/>
              <w:bottom w:val="single" w:sz="6" w:space="0" w:color="auto"/>
              <w:right w:val="single" w:sz="6" w:space="0" w:color="auto"/>
            </w:tcBorders>
            <w:vAlign w:val="center"/>
          </w:tcPr>
          <w:p w14:paraId="0CC01E44" w14:textId="77777777" w:rsidR="004D7550" w:rsidRPr="00717D4A" w:rsidRDefault="004D7550" w:rsidP="002D3B08">
            <w:pPr>
              <w:rPr>
                <w:rFonts w:asciiTheme="minorEastAsia" w:eastAsiaTheme="minorEastAsia" w:hAnsiTheme="minorEastAsia" w:cs="宋体"/>
                <w:color w:val="000000"/>
                <w:sz w:val="24"/>
              </w:rPr>
            </w:pPr>
            <w:r w:rsidRPr="00717D4A">
              <w:rPr>
                <w:rFonts w:asciiTheme="minorEastAsia" w:eastAsiaTheme="minorEastAsia" w:hAnsiTheme="minorEastAsia" w:cs="宋体" w:hint="eastAsia"/>
                <w:color w:val="000000"/>
                <w:sz w:val="24"/>
              </w:rPr>
              <w:t>注册地址</w:t>
            </w:r>
          </w:p>
        </w:tc>
        <w:tc>
          <w:tcPr>
            <w:tcW w:w="3243" w:type="dxa"/>
            <w:gridSpan w:val="5"/>
            <w:tcBorders>
              <w:top w:val="single" w:sz="6" w:space="0" w:color="auto"/>
              <w:left w:val="single" w:sz="6" w:space="0" w:color="auto"/>
              <w:bottom w:val="single" w:sz="6" w:space="0" w:color="auto"/>
              <w:right w:val="single" w:sz="6" w:space="0" w:color="auto"/>
            </w:tcBorders>
            <w:vAlign w:val="center"/>
          </w:tcPr>
          <w:p w14:paraId="4155C7EE" w14:textId="77777777" w:rsidR="004D7550" w:rsidRPr="00717D4A" w:rsidRDefault="004D7550" w:rsidP="002D3B08">
            <w:pPr>
              <w:rPr>
                <w:rFonts w:asciiTheme="minorEastAsia" w:eastAsiaTheme="minorEastAsia" w:hAnsiTheme="minorEastAsia" w:cs="宋体"/>
                <w:color w:val="000000"/>
                <w:sz w:val="24"/>
              </w:rPr>
            </w:pPr>
          </w:p>
        </w:tc>
        <w:tc>
          <w:tcPr>
            <w:tcW w:w="2358" w:type="dxa"/>
            <w:gridSpan w:val="3"/>
            <w:tcBorders>
              <w:top w:val="single" w:sz="6" w:space="0" w:color="auto"/>
              <w:left w:val="single" w:sz="6" w:space="0" w:color="auto"/>
              <w:bottom w:val="single" w:sz="6" w:space="0" w:color="auto"/>
              <w:right w:val="single" w:sz="6" w:space="0" w:color="auto"/>
            </w:tcBorders>
            <w:vAlign w:val="center"/>
          </w:tcPr>
          <w:p w14:paraId="12E3DC44" w14:textId="77777777" w:rsidR="004D7550" w:rsidRPr="00717D4A" w:rsidRDefault="004D7550" w:rsidP="002D3B08">
            <w:pPr>
              <w:rPr>
                <w:rFonts w:asciiTheme="minorEastAsia" w:eastAsiaTheme="minorEastAsia" w:hAnsiTheme="minorEastAsia" w:cs="宋体"/>
                <w:color w:val="000000"/>
                <w:sz w:val="24"/>
              </w:rPr>
            </w:pPr>
            <w:r w:rsidRPr="00717D4A">
              <w:rPr>
                <w:rFonts w:asciiTheme="minorEastAsia" w:eastAsiaTheme="minorEastAsia" w:hAnsiTheme="minorEastAsia" w:cs="宋体" w:hint="eastAsia"/>
                <w:color w:val="000000"/>
                <w:sz w:val="24"/>
              </w:rPr>
              <w:t>法定代表人/执行事务合伙人</w:t>
            </w:r>
          </w:p>
        </w:tc>
        <w:tc>
          <w:tcPr>
            <w:tcW w:w="1904" w:type="dxa"/>
            <w:tcBorders>
              <w:top w:val="single" w:sz="6" w:space="0" w:color="auto"/>
              <w:left w:val="single" w:sz="6" w:space="0" w:color="auto"/>
              <w:bottom w:val="single" w:sz="6" w:space="0" w:color="auto"/>
              <w:right w:val="single" w:sz="6" w:space="0" w:color="auto"/>
            </w:tcBorders>
            <w:vAlign w:val="center"/>
          </w:tcPr>
          <w:p w14:paraId="4A85D845" w14:textId="77777777" w:rsidR="004D7550" w:rsidRPr="00717D4A" w:rsidRDefault="004D7550" w:rsidP="002D3B08">
            <w:pPr>
              <w:rPr>
                <w:rFonts w:asciiTheme="minorEastAsia" w:eastAsiaTheme="minorEastAsia" w:hAnsiTheme="minorEastAsia" w:cs="宋体"/>
                <w:sz w:val="24"/>
              </w:rPr>
            </w:pPr>
          </w:p>
        </w:tc>
      </w:tr>
      <w:tr w:rsidR="004D7550" w:rsidRPr="00717D4A" w14:paraId="68B3AD4A" w14:textId="77777777" w:rsidTr="002D3B08">
        <w:trPr>
          <w:trHeight w:val="529"/>
        </w:trPr>
        <w:tc>
          <w:tcPr>
            <w:tcW w:w="1737" w:type="dxa"/>
            <w:tcBorders>
              <w:top w:val="single" w:sz="6" w:space="0" w:color="auto"/>
              <w:left w:val="single" w:sz="6" w:space="0" w:color="auto"/>
              <w:bottom w:val="single" w:sz="6" w:space="0" w:color="auto"/>
              <w:right w:val="single" w:sz="6" w:space="0" w:color="auto"/>
            </w:tcBorders>
            <w:vAlign w:val="center"/>
          </w:tcPr>
          <w:p w14:paraId="619DA32E" w14:textId="77777777" w:rsidR="004D7550" w:rsidRPr="00717D4A" w:rsidRDefault="004D7550" w:rsidP="002D3B08">
            <w:pPr>
              <w:rPr>
                <w:rFonts w:asciiTheme="minorEastAsia" w:eastAsiaTheme="minorEastAsia" w:hAnsiTheme="minorEastAsia" w:cs="宋体"/>
                <w:color w:val="000000"/>
                <w:sz w:val="24"/>
              </w:rPr>
            </w:pPr>
            <w:r w:rsidRPr="00717D4A">
              <w:rPr>
                <w:rFonts w:asciiTheme="minorEastAsia" w:eastAsiaTheme="minorEastAsia" w:hAnsiTheme="minorEastAsia" w:cs="宋体" w:hint="eastAsia"/>
                <w:color w:val="000000"/>
                <w:sz w:val="24"/>
              </w:rPr>
              <w:t>注册资本/认缴出资总额</w:t>
            </w:r>
          </w:p>
        </w:tc>
        <w:tc>
          <w:tcPr>
            <w:tcW w:w="3243" w:type="dxa"/>
            <w:gridSpan w:val="5"/>
            <w:tcBorders>
              <w:top w:val="single" w:sz="6" w:space="0" w:color="auto"/>
              <w:left w:val="single" w:sz="6" w:space="0" w:color="auto"/>
              <w:bottom w:val="single" w:sz="6" w:space="0" w:color="auto"/>
              <w:right w:val="single" w:sz="6" w:space="0" w:color="auto"/>
            </w:tcBorders>
            <w:vAlign w:val="center"/>
          </w:tcPr>
          <w:p w14:paraId="778A1265" w14:textId="77777777" w:rsidR="004D7550" w:rsidRPr="00717D4A" w:rsidRDefault="004D7550" w:rsidP="002D3B08">
            <w:pPr>
              <w:jc w:val="right"/>
              <w:rPr>
                <w:rFonts w:asciiTheme="minorEastAsia" w:eastAsiaTheme="minorEastAsia" w:hAnsiTheme="minorEastAsia" w:cs="宋体"/>
                <w:color w:val="000000"/>
                <w:sz w:val="24"/>
              </w:rPr>
            </w:pPr>
            <w:r w:rsidRPr="00717D4A">
              <w:rPr>
                <w:rFonts w:asciiTheme="minorEastAsia" w:eastAsiaTheme="minorEastAsia" w:hAnsiTheme="minorEastAsia" w:cs="宋体" w:hint="eastAsia"/>
                <w:sz w:val="24"/>
              </w:rPr>
              <w:t>万元</w:t>
            </w:r>
          </w:p>
        </w:tc>
        <w:tc>
          <w:tcPr>
            <w:tcW w:w="2358" w:type="dxa"/>
            <w:gridSpan w:val="3"/>
            <w:tcBorders>
              <w:top w:val="single" w:sz="6" w:space="0" w:color="auto"/>
              <w:left w:val="single" w:sz="6" w:space="0" w:color="auto"/>
              <w:bottom w:val="single" w:sz="6" w:space="0" w:color="auto"/>
              <w:right w:val="single" w:sz="6" w:space="0" w:color="auto"/>
            </w:tcBorders>
            <w:vAlign w:val="center"/>
          </w:tcPr>
          <w:p w14:paraId="06F0A21C" w14:textId="77777777" w:rsidR="004D7550" w:rsidRPr="00717D4A" w:rsidRDefault="004D7550" w:rsidP="002D3B08">
            <w:pPr>
              <w:rPr>
                <w:rFonts w:asciiTheme="minorEastAsia" w:eastAsiaTheme="minorEastAsia" w:hAnsiTheme="minorEastAsia" w:cs="宋体"/>
                <w:color w:val="000000"/>
                <w:sz w:val="24"/>
              </w:rPr>
            </w:pPr>
            <w:r w:rsidRPr="00717D4A">
              <w:rPr>
                <w:rFonts w:asciiTheme="minorEastAsia" w:eastAsiaTheme="minorEastAsia" w:hAnsiTheme="minorEastAsia" w:cs="宋体" w:hint="eastAsia"/>
                <w:color w:val="000000"/>
                <w:sz w:val="24"/>
              </w:rPr>
              <w:t>实缴注册资本/实缴出资总额</w:t>
            </w:r>
          </w:p>
        </w:tc>
        <w:tc>
          <w:tcPr>
            <w:tcW w:w="1904" w:type="dxa"/>
            <w:tcBorders>
              <w:top w:val="single" w:sz="6" w:space="0" w:color="auto"/>
              <w:left w:val="single" w:sz="6" w:space="0" w:color="auto"/>
              <w:bottom w:val="single" w:sz="6" w:space="0" w:color="auto"/>
              <w:right w:val="single" w:sz="6" w:space="0" w:color="auto"/>
            </w:tcBorders>
            <w:vAlign w:val="center"/>
          </w:tcPr>
          <w:p w14:paraId="5887B18F" w14:textId="77777777" w:rsidR="004D7550" w:rsidRPr="00717D4A" w:rsidRDefault="004D7550" w:rsidP="002D3B08">
            <w:pPr>
              <w:jc w:val="right"/>
              <w:rPr>
                <w:rFonts w:asciiTheme="minorEastAsia" w:eastAsiaTheme="minorEastAsia" w:hAnsiTheme="minorEastAsia" w:cs="宋体"/>
                <w:sz w:val="24"/>
              </w:rPr>
            </w:pPr>
            <w:r w:rsidRPr="00717D4A">
              <w:rPr>
                <w:rFonts w:asciiTheme="minorEastAsia" w:eastAsiaTheme="minorEastAsia" w:hAnsiTheme="minorEastAsia" w:cs="宋体" w:hint="eastAsia"/>
                <w:sz w:val="24"/>
              </w:rPr>
              <w:t>万元</w:t>
            </w:r>
          </w:p>
        </w:tc>
      </w:tr>
      <w:tr w:rsidR="004D7550" w:rsidRPr="00717D4A" w14:paraId="38FD6C3E" w14:textId="77777777" w:rsidTr="002D3B08">
        <w:trPr>
          <w:trHeight w:val="436"/>
        </w:trPr>
        <w:tc>
          <w:tcPr>
            <w:tcW w:w="1737" w:type="dxa"/>
            <w:vMerge w:val="restart"/>
            <w:tcBorders>
              <w:top w:val="single" w:sz="6" w:space="0" w:color="auto"/>
              <w:left w:val="single" w:sz="6" w:space="0" w:color="auto"/>
              <w:bottom w:val="single" w:sz="6" w:space="0" w:color="auto"/>
              <w:right w:val="single" w:sz="6" w:space="0" w:color="auto"/>
            </w:tcBorders>
            <w:vAlign w:val="center"/>
          </w:tcPr>
          <w:p w14:paraId="500BD0C4" w14:textId="77777777" w:rsidR="004D7550" w:rsidRPr="00717D4A" w:rsidRDefault="004D7550" w:rsidP="002D3B08">
            <w:pPr>
              <w:jc w:val="center"/>
              <w:rPr>
                <w:rFonts w:asciiTheme="minorEastAsia" w:eastAsiaTheme="minorEastAsia" w:hAnsiTheme="minorEastAsia" w:cs="宋体"/>
                <w:color w:val="000000"/>
                <w:sz w:val="24"/>
              </w:rPr>
            </w:pPr>
            <w:r w:rsidRPr="00717D4A">
              <w:rPr>
                <w:rFonts w:asciiTheme="minorEastAsia" w:eastAsiaTheme="minorEastAsia" w:hAnsiTheme="minorEastAsia" w:cs="宋体" w:hint="eastAsia"/>
                <w:color w:val="000000"/>
                <w:sz w:val="24"/>
              </w:rPr>
              <w:t>联系人</w:t>
            </w:r>
          </w:p>
        </w:tc>
        <w:tc>
          <w:tcPr>
            <w:tcW w:w="1543" w:type="dxa"/>
            <w:gridSpan w:val="2"/>
            <w:tcBorders>
              <w:top w:val="single" w:sz="6" w:space="0" w:color="auto"/>
              <w:left w:val="single" w:sz="6" w:space="0" w:color="auto"/>
              <w:bottom w:val="single" w:sz="6" w:space="0" w:color="auto"/>
              <w:right w:val="single" w:sz="6" w:space="0" w:color="auto"/>
            </w:tcBorders>
            <w:vAlign w:val="center"/>
          </w:tcPr>
          <w:p w14:paraId="7054C3B8" w14:textId="77777777" w:rsidR="004D7550" w:rsidRPr="00717D4A" w:rsidRDefault="004D7550" w:rsidP="002D3B08">
            <w:pPr>
              <w:rPr>
                <w:rFonts w:asciiTheme="minorEastAsia" w:eastAsiaTheme="minorEastAsia" w:hAnsiTheme="minorEastAsia" w:cs="宋体"/>
                <w:color w:val="000000"/>
                <w:sz w:val="24"/>
              </w:rPr>
            </w:pPr>
            <w:r w:rsidRPr="00717D4A">
              <w:rPr>
                <w:rFonts w:asciiTheme="minorEastAsia" w:eastAsiaTheme="minorEastAsia" w:hAnsiTheme="minorEastAsia" w:cs="宋体" w:hint="eastAsia"/>
                <w:color w:val="000000"/>
                <w:sz w:val="24"/>
              </w:rPr>
              <w:t>姓名</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7EE565D9" w14:textId="77777777" w:rsidR="004D7550" w:rsidRPr="00717D4A" w:rsidRDefault="004D7550" w:rsidP="002D3B08">
            <w:pPr>
              <w:rPr>
                <w:rFonts w:asciiTheme="minorEastAsia" w:eastAsiaTheme="minorEastAsia" w:hAnsiTheme="minorEastAsia" w:cs="宋体"/>
                <w:color w:val="000000"/>
                <w:sz w:val="24"/>
              </w:rPr>
            </w:pPr>
          </w:p>
        </w:tc>
        <w:tc>
          <w:tcPr>
            <w:tcW w:w="2358" w:type="dxa"/>
            <w:gridSpan w:val="3"/>
            <w:tcBorders>
              <w:top w:val="single" w:sz="6" w:space="0" w:color="auto"/>
              <w:left w:val="single" w:sz="6" w:space="0" w:color="auto"/>
              <w:bottom w:val="single" w:sz="6" w:space="0" w:color="auto"/>
              <w:right w:val="single" w:sz="6" w:space="0" w:color="auto"/>
            </w:tcBorders>
            <w:vAlign w:val="center"/>
          </w:tcPr>
          <w:p w14:paraId="41812759" w14:textId="77777777" w:rsidR="004D7550" w:rsidRPr="00717D4A" w:rsidRDefault="004D7550" w:rsidP="002D3B08">
            <w:pPr>
              <w:rPr>
                <w:rFonts w:asciiTheme="minorEastAsia" w:eastAsiaTheme="minorEastAsia" w:hAnsiTheme="minorEastAsia" w:cs="宋体"/>
                <w:color w:val="000000"/>
                <w:sz w:val="24"/>
              </w:rPr>
            </w:pPr>
            <w:r w:rsidRPr="00717D4A">
              <w:rPr>
                <w:rFonts w:asciiTheme="minorEastAsia" w:eastAsiaTheme="minorEastAsia" w:hAnsiTheme="minorEastAsia" w:cs="宋体" w:hint="eastAsia"/>
                <w:color w:val="000000"/>
                <w:sz w:val="24"/>
              </w:rPr>
              <w:t>职务</w:t>
            </w:r>
          </w:p>
        </w:tc>
        <w:tc>
          <w:tcPr>
            <w:tcW w:w="1904" w:type="dxa"/>
            <w:tcBorders>
              <w:top w:val="single" w:sz="6" w:space="0" w:color="auto"/>
              <w:left w:val="single" w:sz="6" w:space="0" w:color="auto"/>
              <w:bottom w:val="single" w:sz="6" w:space="0" w:color="auto"/>
              <w:right w:val="single" w:sz="6" w:space="0" w:color="auto"/>
            </w:tcBorders>
            <w:vAlign w:val="center"/>
          </w:tcPr>
          <w:p w14:paraId="12CF625E" w14:textId="77777777" w:rsidR="004D7550" w:rsidRPr="00717D4A" w:rsidRDefault="004D7550" w:rsidP="002D3B08">
            <w:pPr>
              <w:spacing w:line="440" w:lineRule="exact"/>
              <w:rPr>
                <w:rFonts w:asciiTheme="minorEastAsia" w:eastAsiaTheme="minorEastAsia" w:hAnsiTheme="minorEastAsia" w:cs="宋体"/>
                <w:sz w:val="24"/>
              </w:rPr>
            </w:pPr>
          </w:p>
        </w:tc>
      </w:tr>
      <w:tr w:rsidR="004D7550" w:rsidRPr="00717D4A" w14:paraId="29F62019" w14:textId="77777777" w:rsidTr="002D3B08">
        <w:trPr>
          <w:trHeight w:val="399"/>
        </w:trPr>
        <w:tc>
          <w:tcPr>
            <w:tcW w:w="1737" w:type="dxa"/>
            <w:vMerge/>
            <w:tcBorders>
              <w:top w:val="single" w:sz="6" w:space="0" w:color="auto"/>
              <w:left w:val="single" w:sz="6" w:space="0" w:color="auto"/>
              <w:bottom w:val="single" w:sz="6" w:space="0" w:color="auto"/>
              <w:right w:val="single" w:sz="6" w:space="0" w:color="auto"/>
            </w:tcBorders>
            <w:vAlign w:val="center"/>
          </w:tcPr>
          <w:p w14:paraId="6D2E53EC" w14:textId="77777777" w:rsidR="004D7550" w:rsidRPr="00717D4A" w:rsidRDefault="004D7550" w:rsidP="002D3B08">
            <w:pPr>
              <w:widowControl/>
              <w:jc w:val="left"/>
              <w:rPr>
                <w:rFonts w:asciiTheme="minorEastAsia" w:eastAsiaTheme="minorEastAsia" w:hAnsiTheme="minorEastAsia" w:cs="宋体"/>
                <w:color w:val="000000"/>
                <w:sz w:val="24"/>
              </w:rPr>
            </w:pPr>
          </w:p>
        </w:tc>
        <w:tc>
          <w:tcPr>
            <w:tcW w:w="1543" w:type="dxa"/>
            <w:gridSpan w:val="2"/>
            <w:tcBorders>
              <w:top w:val="single" w:sz="6" w:space="0" w:color="auto"/>
              <w:left w:val="single" w:sz="6" w:space="0" w:color="auto"/>
              <w:bottom w:val="single" w:sz="6" w:space="0" w:color="auto"/>
              <w:right w:val="single" w:sz="6" w:space="0" w:color="auto"/>
            </w:tcBorders>
            <w:vAlign w:val="center"/>
          </w:tcPr>
          <w:p w14:paraId="255676ED"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办公电话</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011D350C" w14:textId="77777777" w:rsidR="004D7550" w:rsidRPr="00717D4A" w:rsidRDefault="004D7550" w:rsidP="002D3B08">
            <w:pPr>
              <w:rPr>
                <w:rFonts w:asciiTheme="minorEastAsia" w:eastAsiaTheme="minorEastAsia" w:hAnsiTheme="minorEastAsia" w:cs="宋体"/>
                <w:sz w:val="24"/>
              </w:rPr>
            </w:pPr>
          </w:p>
        </w:tc>
        <w:tc>
          <w:tcPr>
            <w:tcW w:w="2358" w:type="dxa"/>
            <w:gridSpan w:val="3"/>
            <w:tcBorders>
              <w:top w:val="single" w:sz="6" w:space="0" w:color="auto"/>
              <w:left w:val="single" w:sz="6" w:space="0" w:color="auto"/>
              <w:bottom w:val="single" w:sz="6" w:space="0" w:color="auto"/>
              <w:right w:val="single" w:sz="6" w:space="0" w:color="auto"/>
            </w:tcBorders>
            <w:vAlign w:val="center"/>
          </w:tcPr>
          <w:p w14:paraId="5888C3C2"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手机</w:t>
            </w:r>
          </w:p>
        </w:tc>
        <w:tc>
          <w:tcPr>
            <w:tcW w:w="1904" w:type="dxa"/>
            <w:tcBorders>
              <w:top w:val="single" w:sz="6" w:space="0" w:color="auto"/>
              <w:left w:val="single" w:sz="6" w:space="0" w:color="auto"/>
              <w:bottom w:val="single" w:sz="6" w:space="0" w:color="auto"/>
              <w:right w:val="single" w:sz="6" w:space="0" w:color="auto"/>
            </w:tcBorders>
            <w:vAlign w:val="center"/>
          </w:tcPr>
          <w:p w14:paraId="11CABE60" w14:textId="77777777" w:rsidR="004D7550" w:rsidRPr="00717D4A" w:rsidRDefault="004D7550" w:rsidP="002D3B08">
            <w:pPr>
              <w:spacing w:line="440" w:lineRule="exact"/>
              <w:rPr>
                <w:rFonts w:asciiTheme="minorEastAsia" w:eastAsiaTheme="minorEastAsia" w:hAnsiTheme="minorEastAsia" w:cs="宋体"/>
                <w:sz w:val="24"/>
              </w:rPr>
            </w:pPr>
          </w:p>
        </w:tc>
      </w:tr>
      <w:tr w:rsidR="004D7550" w:rsidRPr="00717D4A" w14:paraId="1541488B" w14:textId="77777777" w:rsidTr="002D3B08">
        <w:trPr>
          <w:trHeight w:val="399"/>
        </w:trPr>
        <w:tc>
          <w:tcPr>
            <w:tcW w:w="1737" w:type="dxa"/>
            <w:vMerge/>
            <w:tcBorders>
              <w:top w:val="single" w:sz="6" w:space="0" w:color="auto"/>
              <w:left w:val="single" w:sz="6" w:space="0" w:color="auto"/>
              <w:bottom w:val="single" w:sz="6" w:space="0" w:color="auto"/>
              <w:right w:val="single" w:sz="6" w:space="0" w:color="auto"/>
            </w:tcBorders>
            <w:vAlign w:val="center"/>
          </w:tcPr>
          <w:p w14:paraId="623A33E6" w14:textId="77777777" w:rsidR="004D7550" w:rsidRPr="00717D4A" w:rsidRDefault="004D7550" w:rsidP="002D3B08">
            <w:pPr>
              <w:widowControl/>
              <w:jc w:val="left"/>
              <w:rPr>
                <w:rFonts w:asciiTheme="minorEastAsia" w:eastAsiaTheme="minorEastAsia" w:hAnsiTheme="minorEastAsia" w:cs="宋体"/>
                <w:color w:val="000000"/>
                <w:sz w:val="24"/>
              </w:rPr>
            </w:pPr>
          </w:p>
        </w:tc>
        <w:tc>
          <w:tcPr>
            <w:tcW w:w="1543" w:type="dxa"/>
            <w:gridSpan w:val="2"/>
            <w:tcBorders>
              <w:top w:val="single" w:sz="6" w:space="0" w:color="auto"/>
              <w:left w:val="single" w:sz="6" w:space="0" w:color="auto"/>
              <w:bottom w:val="single" w:sz="6" w:space="0" w:color="auto"/>
              <w:right w:val="single" w:sz="6" w:space="0" w:color="auto"/>
            </w:tcBorders>
            <w:vAlign w:val="center"/>
          </w:tcPr>
          <w:p w14:paraId="6DE5F012"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传真</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2937C37F" w14:textId="77777777" w:rsidR="004D7550" w:rsidRPr="00717D4A" w:rsidRDefault="004D7550" w:rsidP="002D3B08">
            <w:pPr>
              <w:rPr>
                <w:rFonts w:asciiTheme="minorEastAsia" w:eastAsiaTheme="minorEastAsia" w:hAnsiTheme="minorEastAsia" w:cs="宋体"/>
                <w:sz w:val="24"/>
              </w:rPr>
            </w:pPr>
          </w:p>
        </w:tc>
        <w:tc>
          <w:tcPr>
            <w:tcW w:w="2358" w:type="dxa"/>
            <w:gridSpan w:val="3"/>
            <w:tcBorders>
              <w:top w:val="single" w:sz="6" w:space="0" w:color="auto"/>
              <w:left w:val="single" w:sz="6" w:space="0" w:color="auto"/>
              <w:bottom w:val="single" w:sz="6" w:space="0" w:color="auto"/>
              <w:right w:val="single" w:sz="6" w:space="0" w:color="auto"/>
            </w:tcBorders>
            <w:vAlign w:val="center"/>
          </w:tcPr>
          <w:p w14:paraId="5B53BAC6"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电子邮箱</w:t>
            </w:r>
          </w:p>
        </w:tc>
        <w:tc>
          <w:tcPr>
            <w:tcW w:w="1904" w:type="dxa"/>
            <w:tcBorders>
              <w:top w:val="single" w:sz="6" w:space="0" w:color="auto"/>
              <w:left w:val="single" w:sz="6" w:space="0" w:color="auto"/>
              <w:bottom w:val="single" w:sz="6" w:space="0" w:color="auto"/>
              <w:right w:val="single" w:sz="6" w:space="0" w:color="auto"/>
            </w:tcBorders>
            <w:vAlign w:val="center"/>
          </w:tcPr>
          <w:p w14:paraId="36311D64" w14:textId="77777777" w:rsidR="004D7550" w:rsidRPr="00717D4A" w:rsidRDefault="004D7550" w:rsidP="002D3B08">
            <w:pPr>
              <w:spacing w:line="440" w:lineRule="exact"/>
              <w:rPr>
                <w:rFonts w:asciiTheme="minorEastAsia" w:eastAsiaTheme="minorEastAsia" w:hAnsiTheme="minorEastAsia" w:cs="宋体"/>
                <w:sz w:val="24"/>
              </w:rPr>
            </w:pPr>
          </w:p>
        </w:tc>
      </w:tr>
      <w:tr w:rsidR="004D7550" w:rsidRPr="00717D4A" w14:paraId="5F6494CC" w14:textId="77777777" w:rsidTr="002D3B08">
        <w:trPr>
          <w:trHeight w:val="472"/>
        </w:trPr>
        <w:tc>
          <w:tcPr>
            <w:tcW w:w="1737" w:type="dxa"/>
            <w:vMerge/>
            <w:tcBorders>
              <w:top w:val="single" w:sz="6" w:space="0" w:color="auto"/>
              <w:left w:val="single" w:sz="6" w:space="0" w:color="auto"/>
              <w:bottom w:val="single" w:sz="6" w:space="0" w:color="auto"/>
              <w:right w:val="single" w:sz="6" w:space="0" w:color="auto"/>
            </w:tcBorders>
            <w:vAlign w:val="center"/>
          </w:tcPr>
          <w:p w14:paraId="0488AD5A" w14:textId="77777777" w:rsidR="004D7550" w:rsidRPr="00717D4A" w:rsidRDefault="004D7550" w:rsidP="002D3B08">
            <w:pPr>
              <w:widowControl/>
              <w:jc w:val="left"/>
              <w:rPr>
                <w:rFonts w:asciiTheme="minorEastAsia" w:eastAsiaTheme="minorEastAsia" w:hAnsiTheme="minorEastAsia" w:cs="宋体"/>
                <w:color w:val="000000"/>
                <w:sz w:val="24"/>
              </w:rPr>
            </w:pPr>
          </w:p>
        </w:tc>
        <w:tc>
          <w:tcPr>
            <w:tcW w:w="1543" w:type="dxa"/>
            <w:gridSpan w:val="2"/>
            <w:tcBorders>
              <w:top w:val="single" w:sz="6" w:space="0" w:color="auto"/>
              <w:left w:val="single" w:sz="6" w:space="0" w:color="auto"/>
              <w:bottom w:val="single" w:sz="6" w:space="0" w:color="auto"/>
              <w:right w:val="single" w:sz="6" w:space="0" w:color="auto"/>
            </w:tcBorders>
            <w:vAlign w:val="center"/>
          </w:tcPr>
          <w:p w14:paraId="0A6F19A9"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通信地址</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63381234" w14:textId="77777777" w:rsidR="004D7550" w:rsidRPr="00717D4A" w:rsidRDefault="004D7550" w:rsidP="002D3B08">
            <w:pPr>
              <w:rPr>
                <w:rFonts w:asciiTheme="minorEastAsia" w:eastAsiaTheme="minorEastAsia" w:hAnsiTheme="minorEastAsia" w:cs="宋体"/>
                <w:sz w:val="24"/>
              </w:rPr>
            </w:pPr>
          </w:p>
        </w:tc>
        <w:tc>
          <w:tcPr>
            <w:tcW w:w="2358" w:type="dxa"/>
            <w:gridSpan w:val="3"/>
            <w:tcBorders>
              <w:top w:val="single" w:sz="6" w:space="0" w:color="auto"/>
              <w:left w:val="single" w:sz="6" w:space="0" w:color="auto"/>
              <w:bottom w:val="single" w:sz="6" w:space="0" w:color="auto"/>
              <w:right w:val="single" w:sz="6" w:space="0" w:color="auto"/>
            </w:tcBorders>
            <w:vAlign w:val="center"/>
          </w:tcPr>
          <w:p w14:paraId="791F3C5D"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邮政编码</w:t>
            </w:r>
          </w:p>
        </w:tc>
        <w:tc>
          <w:tcPr>
            <w:tcW w:w="1904" w:type="dxa"/>
            <w:tcBorders>
              <w:top w:val="single" w:sz="6" w:space="0" w:color="auto"/>
              <w:left w:val="single" w:sz="6" w:space="0" w:color="auto"/>
              <w:bottom w:val="single" w:sz="6" w:space="0" w:color="auto"/>
              <w:right w:val="single" w:sz="6" w:space="0" w:color="auto"/>
            </w:tcBorders>
            <w:vAlign w:val="center"/>
          </w:tcPr>
          <w:p w14:paraId="3E5BB612" w14:textId="77777777" w:rsidR="004D7550" w:rsidRPr="00717D4A" w:rsidRDefault="004D7550" w:rsidP="002D3B08">
            <w:pPr>
              <w:spacing w:line="440" w:lineRule="exact"/>
              <w:rPr>
                <w:rFonts w:asciiTheme="minorEastAsia" w:eastAsiaTheme="minorEastAsia" w:hAnsiTheme="minorEastAsia" w:cs="宋体"/>
                <w:sz w:val="24"/>
              </w:rPr>
            </w:pPr>
          </w:p>
        </w:tc>
      </w:tr>
      <w:tr w:rsidR="004D7550" w:rsidRPr="00717D4A" w14:paraId="01CFCF87" w14:textId="77777777" w:rsidTr="002D3B08">
        <w:trPr>
          <w:trHeight w:val="340"/>
        </w:trPr>
        <w:tc>
          <w:tcPr>
            <w:tcW w:w="9242" w:type="dxa"/>
            <w:gridSpan w:val="10"/>
            <w:tcBorders>
              <w:top w:val="single" w:sz="6" w:space="0" w:color="auto"/>
              <w:left w:val="single" w:sz="6" w:space="0" w:color="auto"/>
              <w:bottom w:val="single" w:sz="6" w:space="0" w:color="auto"/>
              <w:right w:val="single" w:sz="6" w:space="0" w:color="auto"/>
            </w:tcBorders>
            <w:vAlign w:val="center"/>
          </w:tcPr>
          <w:p w14:paraId="30AD4228" w14:textId="77777777" w:rsidR="004D7550" w:rsidRPr="00717D4A" w:rsidRDefault="0094136F" w:rsidP="002D3B08">
            <w:pPr>
              <w:rPr>
                <w:rFonts w:asciiTheme="minorEastAsia" w:eastAsiaTheme="minorEastAsia" w:hAnsiTheme="minorEastAsia"/>
                <w:sz w:val="24"/>
              </w:rPr>
            </w:pPr>
            <w:r w:rsidRPr="00717D4A">
              <w:rPr>
                <w:rFonts w:asciiTheme="minorEastAsia" w:eastAsiaTheme="minorEastAsia" w:hAnsiTheme="minorEastAsia" w:hint="eastAsia"/>
                <w:sz w:val="24"/>
              </w:rPr>
              <w:t>二、</w:t>
            </w:r>
            <w:r w:rsidR="004D7550" w:rsidRPr="00717D4A">
              <w:rPr>
                <w:rFonts w:asciiTheme="minorEastAsia" w:eastAsiaTheme="minorEastAsia" w:hAnsiTheme="minorEastAsia" w:hint="eastAsia"/>
                <w:sz w:val="24"/>
              </w:rPr>
              <w:t>基金</w:t>
            </w:r>
          </w:p>
        </w:tc>
      </w:tr>
      <w:tr w:rsidR="004D7550" w:rsidRPr="00717D4A" w14:paraId="62D66BE7" w14:textId="77777777" w:rsidTr="002D3B08">
        <w:trPr>
          <w:trHeight w:val="506"/>
        </w:trPr>
        <w:tc>
          <w:tcPr>
            <w:tcW w:w="1737" w:type="dxa"/>
            <w:tcBorders>
              <w:top w:val="single" w:sz="6" w:space="0" w:color="auto"/>
              <w:left w:val="single" w:sz="6" w:space="0" w:color="auto"/>
              <w:bottom w:val="single" w:sz="6" w:space="0" w:color="auto"/>
              <w:right w:val="single" w:sz="6" w:space="0" w:color="auto"/>
            </w:tcBorders>
            <w:vAlign w:val="center"/>
          </w:tcPr>
          <w:p w14:paraId="1C591D1A"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名称</w:t>
            </w:r>
          </w:p>
        </w:tc>
        <w:tc>
          <w:tcPr>
            <w:tcW w:w="4047" w:type="dxa"/>
            <w:gridSpan w:val="6"/>
            <w:tcBorders>
              <w:top w:val="single" w:sz="6" w:space="0" w:color="auto"/>
              <w:left w:val="single" w:sz="6" w:space="0" w:color="auto"/>
              <w:bottom w:val="single" w:sz="6" w:space="0" w:color="auto"/>
              <w:right w:val="single" w:sz="6" w:space="0" w:color="auto"/>
            </w:tcBorders>
            <w:vAlign w:val="center"/>
          </w:tcPr>
          <w:p w14:paraId="21BE249F" w14:textId="77777777" w:rsidR="004D7550" w:rsidRPr="00717D4A" w:rsidRDefault="004D7550" w:rsidP="002D3B08">
            <w:pPr>
              <w:ind w:firstLineChars="700" w:firstLine="1680"/>
              <w:rPr>
                <w:rFonts w:asciiTheme="minorEastAsia" w:eastAsiaTheme="minorEastAsia" w:hAnsiTheme="minorEastAsia" w:cs="宋体"/>
                <w:sz w:val="24"/>
              </w:rPr>
            </w:pPr>
          </w:p>
        </w:tc>
        <w:tc>
          <w:tcPr>
            <w:tcW w:w="1554" w:type="dxa"/>
            <w:gridSpan w:val="2"/>
            <w:tcBorders>
              <w:top w:val="single" w:sz="6" w:space="0" w:color="auto"/>
              <w:left w:val="single" w:sz="6" w:space="0" w:color="auto"/>
              <w:bottom w:val="single" w:sz="6" w:space="0" w:color="auto"/>
              <w:right w:val="single" w:sz="6" w:space="0" w:color="auto"/>
            </w:tcBorders>
            <w:vAlign w:val="center"/>
          </w:tcPr>
          <w:p w14:paraId="168FBEC2"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组织形式</w:t>
            </w:r>
          </w:p>
        </w:tc>
        <w:tc>
          <w:tcPr>
            <w:tcW w:w="1904" w:type="dxa"/>
            <w:tcBorders>
              <w:top w:val="single" w:sz="6" w:space="0" w:color="auto"/>
              <w:left w:val="single" w:sz="6" w:space="0" w:color="auto"/>
              <w:bottom w:val="single" w:sz="6" w:space="0" w:color="auto"/>
              <w:right w:val="single" w:sz="6" w:space="0" w:color="auto"/>
            </w:tcBorders>
            <w:vAlign w:val="center"/>
          </w:tcPr>
          <w:p w14:paraId="2395C789" w14:textId="77777777" w:rsidR="004D7550" w:rsidRPr="00717D4A" w:rsidRDefault="004D7550" w:rsidP="002D3B08">
            <w:pPr>
              <w:adjustRightInd w:val="0"/>
              <w:snapToGrid w:val="0"/>
              <w:rPr>
                <w:rFonts w:asciiTheme="minorEastAsia" w:eastAsiaTheme="minorEastAsia" w:hAnsiTheme="minorEastAsia" w:cs="宋体"/>
                <w:sz w:val="24"/>
              </w:rPr>
            </w:pPr>
            <w:r w:rsidRPr="00717D4A">
              <w:rPr>
                <w:rFonts w:asciiTheme="minorEastAsia" w:eastAsiaTheme="minorEastAsia" w:hAnsiTheme="minorEastAsia" w:cs="宋体" w:hint="eastAsia"/>
                <w:sz w:val="24"/>
              </w:rPr>
              <w:t>□公司制</w:t>
            </w:r>
          </w:p>
          <w:p w14:paraId="441488F1"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□有限合伙制</w:t>
            </w:r>
          </w:p>
        </w:tc>
      </w:tr>
      <w:tr w:rsidR="004D7550" w:rsidRPr="00717D4A" w14:paraId="408D59F5" w14:textId="77777777" w:rsidTr="002D3B08">
        <w:trPr>
          <w:trHeight w:val="404"/>
        </w:trPr>
        <w:tc>
          <w:tcPr>
            <w:tcW w:w="1737" w:type="dxa"/>
            <w:tcBorders>
              <w:top w:val="single" w:sz="6" w:space="0" w:color="auto"/>
              <w:left w:val="single" w:sz="6" w:space="0" w:color="auto"/>
              <w:bottom w:val="single" w:sz="6" w:space="0" w:color="auto"/>
              <w:right w:val="single" w:sz="6" w:space="0" w:color="auto"/>
            </w:tcBorders>
            <w:vAlign w:val="center"/>
          </w:tcPr>
          <w:p w14:paraId="56F65B67"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注册地址</w:t>
            </w:r>
          </w:p>
        </w:tc>
        <w:tc>
          <w:tcPr>
            <w:tcW w:w="4047" w:type="dxa"/>
            <w:gridSpan w:val="6"/>
            <w:tcBorders>
              <w:top w:val="single" w:sz="6" w:space="0" w:color="auto"/>
              <w:left w:val="single" w:sz="6" w:space="0" w:color="auto"/>
              <w:bottom w:val="single" w:sz="6" w:space="0" w:color="auto"/>
              <w:right w:val="single" w:sz="6" w:space="0" w:color="auto"/>
            </w:tcBorders>
            <w:vAlign w:val="center"/>
          </w:tcPr>
          <w:p w14:paraId="441D5A21" w14:textId="77777777" w:rsidR="004D7550" w:rsidRPr="00717D4A" w:rsidRDefault="004D7550" w:rsidP="002D3B08">
            <w:pPr>
              <w:ind w:firstLineChars="700" w:firstLine="1680"/>
              <w:rPr>
                <w:rFonts w:asciiTheme="minorEastAsia" w:eastAsiaTheme="minorEastAsia" w:hAnsiTheme="minorEastAsia" w:cs="宋体"/>
                <w:sz w:val="24"/>
              </w:rPr>
            </w:pPr>
          </w:p>
        </w:tc>
        <w:tc>
          <w:tcPr>
            <w:tcW w:w="1554" w:type="dxa"/>
            <w:gridSpan w:val="2"/>
            <w:tcBorders>
              <w:top w:val="single" w:sz="6" w:space="0" w:color="auto"/>
              <w:left w:val="single" w:sz="6" w:space="0" w:color="auto"/>
              <w:bottom w:val="single" w:sz="6" w:space="0" w:color="auto"/>
              <w:right w:val="single" w:sz="6" w:space="0" w:color="auto"/>
            </w:tcBorders>
            <w:vAlign w:val="center"/>
          </w:tcPr>
          <w:p w14:paraId="35178A6B"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营业</w:t>
            </w:r>
            <w:r w:rsidR="00B02B3A" w:rsidRPr="00717D4A">
              <w:rPr>
                <w:rFonts w:asciiTheme="minorEastAsia" w:eastAsiaTheme="minorEastAsia" w:hAnsiTheme="minorEastAsia" w:cs="宋体" w:hint="eastAsia"/>
                <w:sz w:val="24"/>
              </w:rPr>
              <w:t>期限</w:t>
            </w:r>
            <w:r w:rsidRPr="00717D4A">
              <w:rPr>
                <w:rFonts w:asciiTheme="minorEastAsia" w:eastAsiaTheme="minorEastAsia" w:hAnsiTheme="minorEastAsia" w:cs="宋体" w:hint="eastAsia"/>
                <w:sz w:val="24"/>
              </w:rPr>
              <w:t>/存续</w:t>
            </w:r>
            <w:r w:rsidR="00B02B3A" w:rsidRPr="00717D4A">
              <w:rPr>
                <w:rFonts w:asciiTheme="minorEastAsia" w:eastAsiaTheme="minorEastAsia" w:hAnsiTheme="minorEastAsia" w:cs="宋体" w:hint="eastAsia"/>
                <w:sz w:val="24"/>
              </w:rPr>
              <w:t>期限</w:t>
            </w:r>
          </w:p>
        </w:tc>
        <w:tc>
          <w:tcPr>
            <w:tcW w:w="1904" w:type="dxa"/>
            <w:tcBorders>
              <w:top w:val="single" w:sz="6" w:space="0" w:color="auto"/>
              <w:left w:val="single" w:sz="6" w:space="0" w:color="auto"/>
              <w:bottom w:val="single" w:sz="6" w:space="0" w:color="auto"/>
              <w:right w:val="single" w:sz="6" w:space="0" w:color="auto"/>
            </w:tcBorders>
            <w:vAlign w:val="center"/>
          </w:tcPr>
          <w:p w14:paraId="6325E9F5" w14:textId="77777777" w:rsidR="004D7550" w:rsidRPr="00717D4A" w:rsidRDefault="004D7550" w:rsidP="002D3B08">
            <w:pPr>
              <w:ind w:firstLineChars="700" w:firstLine="1680"/>
              <w:rPr>
                <w:rFonts w:asciiTheme="minorEastAsia" w:eastAsiaTheme="minorEastAsia" w:hAnsiTheme="minorEastAsia" w:cs="宋体"/>
                <w:sz w:val="24"/>
              </w:rPr>
            </w:pPr>
          </w:p>
        </w:tc>
      </w:tr>
      <w:tr w:rsidR="001F6A84" w:rsidRPr="00717D4A" w14:paraId="21B70A8E" w14:textId="77777777" w:rsidTr="002D3B08">
        <w:trPr>
          <w:trHeight w:val="488"/>
        </w:trPr>
        <w:tc>
          <w:tcPr>
            <w:tcW w:w="1737" w:type="dxa"/>
            <w:tcBorders>
              <w:top w:val="single" w:sz="6" w:space="0" w:color="auto"/>
              <w:left w:val="single" w:sz="6" w:space="0" w:color="auto"/>
              <w:bottom w:val="single" w:sz="6" w:space="0" w:color="auto"/>
              <w:right w:val="single" w:sz="6" w:space="0" w:color="auto"/>
            </w:tcBorders>
            <w:vAlign w:val="center"/>
          </w:tcPr>
          <w:p w14:paraId="09C0F2CF" w14:textId="77777777" w:rsidR="001F6A84" w:rsidRPr="00717D4A" w:rsidRDefault="001F6A84" w:rsidP="002D3B08">
            <w:pPr>
              <w:rPr>
                <w:rFonts w:asciiTheme="minorEastAsia" w:eastAsiaTheme="minorEastAsia" w:hAnsiTheme="minorEastAsia" w:cs="宋体"/>
                <w:sz w:val="24"/>
              </w:rPr>
            </w:pPr>
            <w:r w:rsidRPr="00717D4A">
              <w:rPr>
                <w:rFonts w:asciiTheme="minorEastAsia" w:eastAsiaTheme="minorEastAsia" w:hAnsiTheme="minorEastAsia" w:cs="宋体"/>
                <w:sz w:val="24"/>
              </w:rPr>
              <w:t>基金类型</w:t>
            </w:r>
          </w:p>
        </w:tc>
        <w:tc>
          <w:tcPr>
            <w:tcW w:w="7505" w:type="dxa"/>
            <w:gridSpan w:val="9"/>
            <w:tcBorders>
              <w:top w:val="single" w:sz="6" w:space="0" w:color="auto"/>
              <w:left w:val="single" w:sz="6" w:space="0" w:color="auto"/>
              <w:bottom w:val="single" w:sz="6" w:space="0" w:color="auto"/>
              <w:right w:val="single" w:sz="6" w:space="0" w:color="auto"/>
            </w:tcBorders>
            <w:vAlign w:val="center"/>
          </w:tcPr>
          <w:p w14:paraId="4A2FAAC4" w14:textId="57B6F7C7" w:rsidR="001F6A84" w:rsidRPr="00717D4A" w:rsidRDefault="00F6056E" w:rsidP="002D3B08">
            <w:pPr>
              <w:adjustRightInd w:val="0"/>
              <w:snapToGrid w:val="0"/>
              <w:rPr>
                <w:rFonts w:asciiTheme="minorEastAsia" w:eastAsiaTheme="minorEastAsia" w:hAnsiTheme="minorEastAsia" w:cs="宋体"/>
                <w:sz w:val="24"/>
              </w:rPr>
            </w:pPr>
            <w:r w:rsidRPr="00717D4A">
              <w:rPr>
                <w:rFonts w:asciiTheme="minorEastAsia" w:eastAsiaTheme="minorEastAsia" w:hAnsiTheme="minorEastAsia" w:cs="宋体" w:hint="eastAsia"/>
                <w:sz w:val="24"/>
              </w:rPr>
              <w:t>初创期/后期/并购/专项</w:t>
            </w:r>
          </w:p>
        </w:tc>
      </w:tr>
      <w:tr w:rsidR="001F6A84" w:rsidRPr="00717D4A" w14:paraId="0BA694CB" w14:textId="77777777" w:rsidTr="002D3B08">
        <w:trPr>
          <w:trHeight w:val="488"/>
        </w:trPr>
        <w:tc>
          <w:tcPr>
            <w:tcW w:w="1737" w:type="dxa"/>
            <w:tcBorders>
              <w:top w:val="single" w:sz="6" w:space="0" w:color="auto"/>
              <w:left w:val="single" w:sz="6" w:space="0" w:color="auto"/>
              <w:bottom w:val="single" w:sz="6" w:space="0" w:color="auto"/>
              <w:right w:val="single" w:sz="6" w:space="0" w:color="auto"/>
            </w:tcBorders>
            <w:vAlign w:val="center"/>
          </w:tcPr>
          <w:p w14:paraId="061CABE7" w14:textId="77777777" w:rsidR="001F6A84" w:rsidRPr="00717D4A" w:rsidRDefault="001F6A84" w:rsidP="002D3B08">
            <w:pPr>
              <w:rPr>
                <w:rFonts w:asciiTheme="minorEastAsia" w:eastAsiaTheme="minorEastAsia" w:hAnsiTheme="minorEastAsia" w:cs="宋体"/>
                <w:sz w:val="24"/>
              </w:rPr>
            </w:pPr>
            <w:r w:rsidRPr="00717D4A">
              <w:rPr>
                <w:rFonts w:asciiTheme="minorEastAsia" w:eastAsiaTheme="minorEastAsia" w:hAnsiTheme="minorEastAsia" w:cs="宋体"/>
                <w:sz w:val="24"/>
              </w:rPr>
              <w:t>投资领域</w:t>
            </w:r>
          </w:p>
        </w:tc>
        <w:tc>
          <w:tcPr>
            <w:tcW w:w="7505" w:type="dxa"/>
            <w:gridSpan w:val="9"/>
            <w:tcBorders>
              <w:top w:val="single" w:sz="6" w:space="0" w:color="auto"/>
              <w:left w:val="single" w:sz="6" w:space="0" w:color="auto"/>
              <w:bottom w:val="single" w:sz="6" w:space="0" w:color="auto"/>
              <w:right w:val="single" w:sz="6" w:space="0" w:color="auto"/>
            </w:tcBorders>
            <w:vAlign w:val="center"/>
          </w:tcPr>
          <w:p w14:paraId="14FB66E1" w14:textId="77777777" w:rsidR="001F6A84" w:rsidRPr="00717D4A" w:rsidRDefault="001F6A84" w:rsidP="002D3B08">
            <w:pPr>
              <w:adjustRightInd w:val="0"/>
              <w:snapToGrid w:val="0"/>
              <w:rPr>
                <w:rFonts w:asciiTheme="minorEastAsia" w:eastAsiaTheme="minorEastAsia" w:hAnsiTheme="minorEastAsia" w:cs="宋体"/>
                <w:sz w:val="24"/>
              </w:rPr>
            </w:pPr>
          </w:p>
        </w:tc>
      </w:tr>
      <w:tr w:rsidR="00EF756B" w:rsidRPr="00717D4A" w14:paraId="54E0BE7E" w14:textId="77777777" w:rsidTr="002D3B08">
        <w:trPr>
          <w:trHeight w:val="482"/>
        </w:trPr>
        <w:tc>
          <w:tcPr>
            <w:tcW w:w="1737" w:type="dxa"/>
            <w:tcBorders>
              <w:top w:val="single" w:sz="6" w:space="0" w:color="auto"/>
              <w:left w:val="single" w:sz="6" w:space="0" w:color="auto"/>
              <w:bottom w:val="single" w:sz="6" w:space="0" w:color="auto"/>
              <w:right w:val="single" w:sz="6" w:space="0" w:color="auto"/>
            </w:tcBorders>
            <w:vAlign w:val="center"/>
          </w:tcPr>
          <w:p w14:paraId="10A6D510" w14:textId="77777777" w:rsidR="00EF756B" w:rsidRPr="00717D4A" w:rsidRDefault="00EF756B"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基金规模</w:t>
            </w:r>
          </w:p>
        </w:tc>
        <w:tc>
          <w:tcPr>
            <w:tcW w:w="1543" w:type="dxa"/>
            <w:gridSpan w:val="2"/>
            <w:tcBorders>
              <w:top w:val="single" w:sz="6" w:space="0" w:color="auto"/>
              <w:left w:val="single" w:sz="6" w:space="0" w:color="auto"/>
              <w:bottom w:val="single" w:sz="6" w:space="0" w:color="auto"/>
              <w:right w:val="single" w:sz="6" w:space="0" w:color="auto"/>
            </w:tcBorders>
            <w:vAlign w:val="center"/>
          </w:tcPr>
          <w:p w14:paraId="6B488BD2" w14:textId="77777777" w:rsidR="00EF756B" w:rsidRPr="00717D4A" w:rsidRDefault="00EF756B" w:rsidP="002D3B08">
            <w:pPr>
              <w:ind w:firstLineChars="300" w:firstLine="720"/>
              <w:rPr>
                <w:rFonts w:asciiTheme="minorEastAsia" w:eastAsiaTheme="minorEastAsia" w:hAnsiTheme="minorEastAsia" w:cs="宋体"/>
                <w:sz w:val="24"/>
              </w:rPr>
            </w:pPr>
            <w:r w:rsidRPr="00717D4A">
              <w:rPr>
                <w:rFonts w:asciiTheme="minorEastAsia" w:eastAsiaTheme="minorEastAsia" w:hAnsiTheme="minorEastAsia" w:cs="宋体" w:hint="eastAsia"/>
                <w:sz w:val="24"/>
              </w:rPr>
              <w:t>万元</w:t>
            </w:r>
          </w:p>
        </w:tc>
        <w:tc>
          <w:tcPr>
            <w:tcW w:w="3207" w:type="dxa"/>
            <w:gridSpan w:val="5"/>
            <w:tcBorders>
              <w:top w:val="single" w:sz="6" w:space="0" w:color="auto"/>
              <w:left w:val="single" w:sz="6" w:space="0" w:color="auto"/>
              <w:bottom w:val="single" w:sz="6" w:space="0" w:color="auto"/>
              <w:right w:val="single" w:sz="6" w:space="0" w:color="auto"/>
            </w:tcBorders>
            <w:vAlign w:val="center"/>
          </w:tcPr>
          <w:p w14:paraId="5928DC4B" w14:textId="77777777" w:rsidR="00EF756B" w:rsidRPr="00717D4A" w:rsidRDefault="00EF756B"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主发起人或</w:t>
            </w:r>
            <w:r w:rsidR="005854C2" w:rsidRPr="00717D4A">
              <w:rPr>
                <w:rFonts w:asciiTheme="minorEastAsia" w:eastAsiaTheme="minorEastAsia" w:hAnsiTheme="minorEastAsia" w:cs="宋体" w:hint="eastAsia"/>
                <w:sz w:val="24"/>
              </w:rPr>
              <w:t>主要出资人</w:t>
            </w:r>
            <w:r w:rsidRPr="00717D4A">
              <w:rPr>
                <w:rFonts w:asciiTheme="minorEastAsia" w:eastAsiaTheme="minorEastAsia" w:hAnsiTheme="minorEastAsia" w:cs="宋体" w:hint="eastAsia"/>
                <w:sz w:val="24"/>
              </w:rPr>
              <w:t>承诺出资</w:t>
            </w:r>
          </w:p>
        </w:tc>
        <w:tc>
          <w:tcPr>
            <w:tcW w:w="2755" w:type="dxa"/>
            <w:gridSpan w:val="2"/>
            <w:tcBorders>
              <w:top w:val="single" w:sz="6" w:space="0" w:color="auto"/>
              <w:left w:val="single" w:sz="6" w:space="0" w:color="auto"/>
              <w:bottom w:val="single" w:sz="6" w:space="0" w:color="auto"/>
              <w:right w:val="single" w:sz="6" w:space="0" w:color="auto"/>
            </w:tcBorders>
            <w:vAlign w:val="center"/>
          </w:tcPr>
          <w:p w14:paraId="0F97FD65" w14:textId="77777777" w:rsidR="00EF756B" w:rsidRPr="00717D4A" w:rsidRDefault="005854C2" w:rsidP="002D3B08">
            <w:pPr>
              <w:jc w:val="right"/>
              <w:rPr>
                <w:rFonts w:asciiTheme="minorEastAsia" w:eastAsiaTheme="minorEastAsia" w:hAnsiTheme="minorEastAsia" w:cs="宋体"/>
                <w:sz w:val="24"/>
              </w:rPr>
            </w:pPr>
            <w:r w:rsidRPr="00717D4A">
              <w:rPr>
                <w:rFonts w:asciiTheme="minorEastAsia" w:eastAsiaTheme="minorEastAsia" w:hAnsiTheme="minorEastAsia" w:cs="宋体" w:hint="eastAsia"/>
                <w:sz w:val="24"/>
              </w:rPr>
              <w:t>万元，占比   %</w:t>
            </w:r>
          </w:p>
        </w:tc>
      </w:tr>
      <w:tr w:rsidR="003A5835" w:rsidRPr="00717D4A" w14:paraId="4C750987" w14:textId="77777777" w:rsidTr="002D3B08">
        <w:trPr>
          <w:trHeight w:val="519"/>
        </w:trPr>
        <w:tc>
          <w:tcPr>
            <w:tcW w:w="2235" w:type="dxa"/>
            <w:gridSpan w:val="2"/>
            <w:tcBorders>
              <w:top w:val="single" w:sz="6" w:space="0" w:color="auto"/>
              <w:left w:val="single" w:sz="6" w:space="0" w:color="auto"/>
              <w:bottom w:val="single" w:sz="6" w:space="0" w:color="auto"/>
              <w:right w:val="single" w:sz="6" w:space="0" w:color="auto"/>
            </w:tcBorders>
            <w:vAlign w:val="center"/>
          </w:tcPr>
          <w:p w14:paraId="4CF8C775" w14:textId="77777777" w:rsidR="003A5835" w:rsidRPr="00717D4A" w:rsidRDefault="00EF756B"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基金管理机构（GP）承诺出资</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7F08AB9E" w14:textId="77777777" w:rsidR="003A5835" w:rsidRPr="00717D4A" w:rsidRDefault="00EF756B" w:rsidP="002D3B08">
            <w:pPr>
              <w:ind w:firstLineChars="300" w:firstLine="720"/>
              <w:rPr>
                <w:rFonts w:asciiTheme="minorEastAsia" w:eastAsiaTheme="minorEastAsia" w:hAnsiTheme="minorEastAsia" w:cs="宋体"/>
                <w:sz w:val="24"/>
              </w:rPr>
            </w:pPr>
            <w:r w:rsidRPr="00717D4A">
              <w:rPr>
                <w:rFonts w:asciiTheme="minorEastAsia" w:eastAsiaTheme="minorEastAsia" w:hAnsiTheme="minorEastAsia" w:cs="宋体" w:hint="eastAsia"/>
                <w:sz w:val="24"/>
              </w:rPr>
              <w:t>万元，占比   %</w:t>
            </w:r>
          </w:p>
        </w:tc>
        <w:tc>
          <w:tcPr>
            <w:tcW w:w="1701" w:type="dxa"/>
            <w:gridSpan w:val="4"/>
            <w:tcBorders>
              <w:top w:val="single" w:sz="6" w:space="0" w:color="auto"/>
              <w:left w:val="single" w:sz="6" w:space="0" w:color="auto"/>
              <w:bottom w:val="single" w:sz="6" w:space="0" w:color="auto"/>
              <w:right w:val="single" w:sz="6" w:space="0" w:color="auto"/>
            </w:tcBorders>
            <w:vAlign w:val="center"/>
          </w:tcPr>
          <w:p w14:paraId="0AACBD9E" w14:textId="77777777" w:rsidR="003A5835" w:rsidRPr="00717D4A" w:rsidRDefault="00EF756B"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申请引导基金</w:t>
            </w:r>
          </w:p>
        </w:tc>
        <w:tc>
          <w:tcPr>
            <w:tcW w:w="2755" w:type="dxa"/>
            <w:gridSpan w:val="2"/>
            <w:tcBorders>
              <w:top w:val="single" w:sz="6" w:space="0" w:color="auto"/>
              <w:left w:val="single" w:sz="6" w:space="0" w:color="auto"/>
              <w:bottom w:val="single" w:sz="6" w:space="0" w:color="auto"/>
              <w:right w:val="single" w:sz="6" w:space="0" w:color="auto"/>
            </w:tcBorders>
            <w:vAlign w:val="center"/>
          </w:tcPr>
          <w:p w14:paraId="1FF31B8F" w14:textId="77777777" w:rsidR="003A5835" w:rsidRPr="00717D4A" w:rsidRDefault="00EF756B" w:rsidP="002D3B08">
            <w:pPr>
              <w:jc w:val="center"/>
              <w:rPr>
                <w:rFonts w:asciiTheme="minorEastAsia" w:eastAsiaTheme="minorEastAsia" w:hAnsiTheme="minorEastAsia" w:cs="宋体"/>
                <w:sz w:val="24"/>
              </w:rPr>
            </w:pPr>
            <w:r w:rsidRPr="00717D4A">
              <w:rPr>
                <w:rFonts w:asciiTheme="minorEastAsia" w:eastAsiaTheme="minorEastAsia" w:hAnsiTheme="minorEastAsia" w:cs="宋体" w:hint="eastAsia"/>
                <w:sz w:val="24"/>
              </w:rPr>
              <w:t xml:space="preserve">  </w:t>
            </w:r>
            <w:r w:rsidR="00BA4AB3" w:rsidRPr="00717D4A">
              <w:rPr>
                <w:rFonts w:asciiTheme="minorEastAsia" w:eastAsiaTheme="minorEastAsia" w:hAnsiTheme="minorEastAsia" w:cs="宋体" w:hint="eastAsia"/>
                <w:sz w:val="24"/>
              </w:rPr>
              <w:t xml:space="preserve">    </w:t>
            </w:r>
            <w:r w:rsidRPr="00717D4A">
              <w:rPr>
                <w:rFonts w:asciiTheme="minorEastAsia" w:eastAsiaTheme="minorEastAsia" w:hAnsiTheme="minorEastAsia" w:cs="宋体" w:hint="eastAsia"/>
                <w:sz w:val="24"/>
              </w:rPr>
              <w:t xml:space="preserve">  万元，占比   </w:t>
            </w:r>
            <w:r w:rsidR="003A5835" w:rsidRPr="00717D4A">
              <w:rPr>
                <w:rFonts w:asciiTheme="minorEastAsia" w:eastAsiaTheme="minorEastAsia" w:hAnsiTheme="minorEastAsia" w:cs="宋体" w:hint="eastAsia"/>
                <w:sz w:val="24"/>
              </w:rPr>
              <w:t>%</w:t>
            </w:r>
          </w:p>
        </w:tc>
      </w:tr>
      <w:tr w:rsidR="004D7550" w:rsidRPr="00717D4A" w14:paraId="039D5CD5" w14:textId="77777777" w:rsidTr="002D3B08">
        <w:trPr>
          <w:trHeight w:val="340"/>
        </w:trPr>
        <w:tc>
          <w:tcPr>
            <w:tcW w:w="9242" w:type="dxa"/>
            <w:gridSpan w:val="10"/>
            <w:tcBorders>
              <w:top w:val="single" w:sz="6" w:space="0" w:color="auto"/>
              <w:left w:val="single" w:sz="6" w:space="0" w:color="auto"/>
              <w:bottom w:val="single" w:sz="6" w:space="0" w:color="auto"/>
              <w:right w:val="single" w:sz="6" w:space="0" w:color="auto"/>
            </w:tcBorders>
            <w:vAlign w:val="center"/>
          </w:tcPr>
          <w:p w14:paraId="40FB4BF2" w14:textId="77777777" w:rsidR="004D7550" w:rsidRPr="00717D4A" w:rsidRDefault="0094136F" w:rsidP="002D3B08">
            <w:pPr>
              <w:rPr>
                <w:rFonts w:asciiTheme="minorEastAsia" w:eastAsiaTheme="minorEastAsia" w:hAnsiTheme="minorEastAsia"/>
                <w:sz w:val="24"/>
              </w:rPr>
            </w:pPr>
            <w:r w:rsidRPr="00717D4A">
              <w:rPr>
                <w:rFonts w:asciiTheme="minorEastAsia" w:eastAsiaTheme="minorEastAsia" w:hAnsiTheme="minorEastAsia" w:hint="eastAsia"/>
                <w:sz w:val="24"/>
              </w:rPr>
              <w:t>三、</w:t>
            </w:r>
            <w:r w:rsidR="004D7550" w:rsidRPr="00717D4A">
              <w:rPr>
                <w:rFonts w:asciiTheme="minorEastAsia" w:eastAsiaTheme="minorEastAsia" w:hAnsiTheme="minorEastAsia" w:hint="eastAsia"/>
                <w:sz w:val="24"/>
              </w:rPr>
              <w:t>基金管理机构</w:t>
            </w:r>
          </w:p>
        </w:tc>
      </w:tr>
      <w:tr w:rsidR="004D7550" w:rsidRPr="00717D4A" w14:paraId="58E7A752" w14:textId="77777777" w:rsidTr="002D3B08">
        <w:trPr>
          <w:trHeight w:val="404"/>
        </w:trPr>
        <w:tc>
          <w:tcPr>
            <w:tcW w:w="1737" w:type="dxa"/>
            <w:tcBorders>
              <w:top w:val="single" w:sz="6" w:space="0" w:color="auto"/>
              <w:left w:val="single" w:sz="6" w:space="0" w:color="auto"/>
              <w:bottom w:val="single" w:sz="6" w:space="0" w:color="auto"/>
              <w:right w:val="single" w:sz="6" w:space="0" w:color="auto"/>
            </w:tcBorders>
            <w:vAlign w:val="center"/>
          </w:tcPr>
          <w:p w14:paraId="46FF09A8" w14:textId="77777777" w:rsidR="004D7550" w:rsidRPr="00717D4A" w:rsidRDefault="00AE3FC2" w:rsidP="002D3B08">
            <w:pPr>
              <w:ind w:firstLineChars="7" w:firstLine="17"/>
              <w:rPr>
                <w:rFonts w:asciiTheme="minorEastAsia" w:eastAsiaTheme="minorEastAsia" w:hAnsiTheme="minorEastAsia" w:cs="宋体"/>
                <w:sz w:val="24"/>
              </w:rPr>
            </w:pPr>
            <w:r w:rsidRPr="00717D4A">
              <w:rPr>
                <w:rFonts w:asciiTheme="minorEastAsia" w:eastAsiaTheme="minorEastAsia" w:hAnsiTheme="minorEastAsia" w:cs="宋体" w:hint="eastAsia"/>
                <w:sz w:val="24"/>
              </w:rPr>
              <w:t>名称</w:t>
            </w:r>
          </w:p>
        </w:tc>
        <w:tc>
          <w:tcPr>
            <w:tcW w:w="3111" w:type="dxa"/>
            <w:gridSpan w:val="4"/>
            <w:tcBorders>
              <w:top w:val="single" w:sz="6" w:space="0" w:color="auto"/>
              <w:left w:val="single" w:sz="6" w:space="0" w:color="auto"/>
              <w:bottom w:val="single" w:sz="6" w:space="0" w:color="auto"/>
              <w:right w:val="single" w:sz="6" w:space="0" w:color="auto"/>
            </w:tcBorders>
            <w:vAlign w:val="center"/>
          </w:tcPr>
          <w:p w14:paraId="4122474D" w14:textId="77777777" w:rsidR="004D7550" w:rsidRPr="00717D4A" w:rsidRDefault="004D7550" w:rsidP="002D3B08">
            <w:pPr>
              <w:rPr>
                <w:rFonts w:asciiTheme="minorEastAsia" w:eastAsiaTheme="minorEastAsia" w:hAnsiTheme="minorEastAsia" w:cs="宋体"/>
                <w:sz w:val="24"/>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5B162392"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组织形式</w:t>
            </w:r>
          </w:p>
        </w:tc>
        <w:tc>
          <w:tcPr>
            <w:tcW w:w="1904" w:type="dxa"/>
            <w:tcBorders>
              <w:top w:val="single" w:sz="6" w:space="0" w:color="auto"/>
              <w:left w:val="single" w:sz="6" w:space="0" w:color="auto"/>
              <w:bottom w:val="single" w:sz="6" w:space="0" w:color="auto"/>
              <w:right w:val="single" w:sz="6" w:space="0" w:color="auto"/>
            </w:tcBorders>
            <w:vAlign w:val="center"/>
          </w:tcPr>
          <w:p w14:paraId="7B5F86A1" w14:textId="77777777" w:rsidR="004D7550" w:rsidRPr="00717D4A" w:rsidRDefault="004D7550" w:rsidP="002D3B08">
            <w:pPr>
              <w:adjustRightInd w:val="0"/>
              <w:snapToGrid w:val="0"/>
              <w:rPr>
                <w:rFonts w:asciiTheme="minorEastAsia" w:eastAsiaTheme="minorEastAsia" w:hAnsiTheme="minorEastAsia" w:cs="宋体"/>
                <w:sz w:val="24"/>
              </w:rPr>
            </w:pPr>
            <w:r w:rsidRPr="00717D4A">
              <w:rPr>
                <w:rFonts w:asciiTheme="minorEastAsia" w:eastAsiaTheme="minorEastAsia" w:hAnsiTheme="minorEastAsia" w:cs="宋体" w:hint="eastAsia"/>
                <w:sz w:val="24"/>
              </w:rPr>
              <w:t>□公司制</w:t>
            </w:r>
          </w:p>
          <w:p w14:paraId="1ABCD297"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□有限合伙制</w:t>
            </w:r>
          </w:p>
        </w:tc>
      </w:tr>
      <w:tr w:rsidR="004D7550" w:rsidRPr="00717D4A" w14:paraId="66C55278" w14:textId="77777777" w:rsidTr="002D3B08">
        <w:trPr>
          <w:trHeight w:val="252"/>
        </w:trPr>
        <w:tc>
          <w:tcPr>
            <w:tcW w:w="1737" w:type="dxa"/>
            <w:tcBorders>
              <w:top w:val="single" w:sz="6" w:space="0" w:color="auto"/>
              <w:left w:val="single" w:sz="6" w:space="0" w:color="auto"/>
              <w:bottom w:val="single" w:sz="6" w:space="0" w:color="auto"/>
              <w:right w:val="single" w:sz="6" w:space="0" w:color="auto"/>
            </w:tcBorders>
            <w:vAlign w:val="center"/>
          </w:tcPr>
          <w:p w14:paraId="4A0AE508" w14:textId="77777777" w:rsidR="004D7550" w:rsidRPr="00717D4A" w:rsidRDefault="004D7550" w:rsidP="002D3B08">
            <w:pPr>
              <w:rPr>
                <w:rFonts w:asciiTheme="minorEastAsia" w:eastAsiaTheme="minorEastAsia" w:hAnsiTheme="minorEastAsia" w:cs="宋体"/>
                <w:color w:val="FF0000"/>
              </w:rPr>
            </w:pPr>
            <w:r w:rsidRPr="00717D4A">
              <w:rPr>
                <w:rFonts w:asciiTheme="minorEastAsia" w:eastAsiaTheme="minorEastAsia" w:hAnsiTheme="minorEastAsia" w:cs="宋体" w:hint="eastAsia"/>
                <w:sz w:val="24"/>
              </w:rPr>
              <w:t>注册地址</w:t>
            </w:r>
          </w:p>
        </w:tc>
        <w:tc>
          <w:tcPr>
            <w:tcW w:w="3111" w:type="dxa"/>
            <w:gridSpan w:val="4"/>
            <w:tcBorders>
              <w:top w:val="single" w:sz="6" w:space="0" w:color="auto"/>
              <w:left w:val="single" w:sz="6" w:space="0" w:color="auto"/>
              <w:bottom w:val="single" w:sz="6" w:space="0" w:color="auto"/>
              <w:right w:val="single" w:sz="6" w:space="0" w:color="auto"/>
            </w:tcBorders>
            <w:vAlign w:val="center"/>
          </w:tcPr>
          <w:p w14:paraId="1F01417E" w14:textId="77777777" w:rsidR="004D7550" w:rsidRPr="00717D4A" w:rsidRDefault="004D7550" w:rsidP="002D3B08">
            <w:pPr>
              <w:rPr>
                <w:rFonts w:asciiTheme="minorEastAsia" w:eastAsiaTheme="minorEastAsia" w:hAnsiTheme="minorEastAsia" w:cs="宋体"/>
                <w:sz w:val="24"/>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0E3A5398"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法定代表人/执行事务合伙人</w:t>
            </w:r>
          </w:p>
        </w:tc>
        <w:tc>
          <w:tcPr>
            <w:tcW w:w="1904" w:type="dxa"/>
            <w:tcBorders>
              <w:top w:val="single" w:sz="6" w:space="0" w:color="auto"/>
              <w:left w:val="single" w:sz="6" w:space="0" w:color="auto"/>
              <w:bottom w:val="single" w:sz="6" w:space="0" w:color="auto"/>
              <w:right w:val="single" w:sz="6" w:space="0" w:color="auto"/>
            </w:tcBorders>
            <w:vAlign w:val="center"/>
          </w:tcPr>
          <w:p w14:paraId="6EA5B95F" w14:textId="77777777" w:rsidR="004D7550" w:rsidRPr="00717D4A" w:rsidRDefault="004D7550" w:rsidP="002D3B08">
            <w:pPr>
              <w:rPr>
                <w:rFonts w:asciiTheme="minorEastAsia" w:eastAsiaTheme="minorEastAsia" w:hAnsiTheme="minorEastAsia" w:cs="宋体"/>
                <w:sz w:val="24"/>
              </w:rPr>
            </w:pPr>
          </w:p>
        </w:tc>
      </w:tr>
      <w:tr w:rsidR="004D7550" w:rsidRPr="00717D4A" w14:paraId="61B9522C" w14:textId="77777777" w:rsidTr="002D3B08">
        <w:trPr>
          <w:trHeight w:val="566"/>
        </w:trPr>
        <w:tc>
          <w:tcPr>
            <w:tcW w:w="1737" w:type="dxa"/>
            <w:tcBorders>
              <w:top w:val="single" w:sz="6" w:space="0" w:color="auto"/>
              <w:left w:val="single" w:sz="6" w:space="0" w:color="auto"/>
              <w:bottom w:val="single" w:sz="6" w:space="0" w:color="auto"/>
              <w:right w:val="single" w:sz="6" w:space="0" w:color="auto"/>
            </w:tcBorders>
            <w:vAlign w:val="center"/>
          </w:tcPr>
          <w:p w14:paraId="3AF9A13B" w14:textId="77777777" w:rsidR="004D7550" w:rsidRPr="00717D4A" w:rsidRDefault="004D7550" w:rsidP="002D3B08">
            <w:pPr>
              <w:rPr>
                <w:rFonts w:asciiTheme="minorEastAsia" w:eastAsiaTheme="minorEastAsia" w:hAnsiTheme="minorEastAsia" w:cs="宋体"/>
                <w:sz w:val="24"/>
              </w:rPr>
            </w:pPr>
            <w:r w:rsidRPr="00717D4A">
              <w:rPr>
                <w:rFonts w:asciiTheme="minorEastAsia" w:eastAsiaTheme="minorEastAsia" w:hAnsiTheme="minorEastAsia" w:cs="宋体" w:hint="eastAsia"/>
                <w:sz w:val="24"/>
              </w:rPr>
              <w:t>注册资本/认缴出资总额</w:t>
            </w:r>
          </w:p>
        </w:tc>
        <w:tc>
          <w:tcPr>
            <w:tcW w:w="3111" w:type="dxa"/>
            <w:gridSpan w:val="4"/>
            <w:tcBorders>
              <w:top w:val="single" w:sz="6" w:space="0" w:color="auto"/>
              <w:left w:val="single" w:sz="6" w:space="0" w:color="auto"/>
              <w:bottom w:val="single" w:sz="6" w:space="0" w:color="auto"/>
              <w:right w:val="single" w:sz="6" w:space="0" w:color="auto"/>
            </w:tcBorders>
            <w:vAlign w:val="center"/>
          </w:tcPr>
          <w:p w14:paraId="15AB33E5" w14:textId="77777777" w:rsidR="004D7550" w:rsidRPr="00717D4A" w:rsidRDefault="004D7550" w:rsidP="002D3B08">
            <w:pPr>
              <w:jc w:val="right"/>
              <w:rPr>
                <w:rFonts w:asciiTheme="minorEastAsia" w:eastAsiaTheme="minorEastAsia" w:hAnsiTheme="minorEastAsia" w:cs="宋体"/>
                <w:sz w:val="24"/>
              </w:rPr>
            </w:pPr>
            <w:r w:rsidRPr="00717D4A">
              <w:rPr>
                <w:rFonts w:asciiTheme="minorEastAsia" w:eastAsiaTheme="minorEastAsia" w:hAnsiTheme="minorEastAsia" w:cs="宋体" w:hint="eastAsia"/>
                <w:sz w:val="24"/>
              </w:rPr>
              <w:t>万元</w:t>
            </w: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63F29B66" w14:textId="77777777" w:rsidR="004D7550" w:rsidRPr="00717D4A" w:rsidRDefault="004D7550" w:rsidP="002D3B08">
            <w:pPr>
              <w:rPr>
                <w:rFonts w:asciiTheme="minorEastAsia" w:eastAsiaTheme="minorEastAsia" w:hAnsiTheme="minorEastAsia" w:cs="宋体"/>
                <w:color w:val="000000"/>
                <w:sz w:val="24"/>
              </w:rPr>
            </w:pPr>
            <w:r w:rsidRPr="00717D4A">
              <w:rPr>
                <w:rFonts w:asciiTheme="minorEastAsia" w:eastAsiaTheme="minorEastAsia" w:hAnsiTheme="minorEastAsia" w:cs="宋体" w:hint="eastAsia"/>
                <w:color w:val="000000"/>
                <w:sz w:val="24"/>
              </w:rPr>
              <w:t>实缴注册资本/实缴出资总额</w:t>
            </w:r>
          </w:p>
        </w:tc>
        <w:tc>
          <w:tcPr>
            <w:tcW w:w="1904" w:type="dxa"/>
            <w:tcBorders>
              <w:top w:val="single" w:sz="6" w:space="0" w:color="auto"/>
              <w:left w:val="single" w:sz="6" w:space="0" w:color="auto"/>
              <w:bottom w:val="single" w:sz="6" w:space="0" w:color="auto"/>
              <w:right w:val="single" w:sz="6" w:space="0" w:color="auto"/>
            </w:tcBorders>
            <w:vAlign w:val="center"/>
          </w:tcPr>
          <w:p w14:paraId="6D4095A2" w14:textId="77777777" w:rsidR="004D7550" w:rsidRPr="00717D4A" w:rsidRDefault="004D7550" w:rsidP="002D3B08">
            <w:pPr>
              <w:wordWrap w:val="0"/>
              <w:ind w:firstLineChars="400" w:firstLine="960"/>
              <w:jc w:val="right"/>
              <w:rPr>
                <w:rFonts w:asciiTheme="minorEastAsia" w:eastAsiaTheme="minorEastAsia" w:hAnsiTheme="minorEastAsia" w:cs="宋体"/>
                <w:sz w:val="24"/>
              </w:rPr>
            </w:pPr>
            <w:r w:rsidRPr="00717D4A">
              <w:rPr>
                <w:rFonts w:asciiTheme="minorEastAsia" w:eastAsiaTheme="minorEastAsia" w:hAnsiTheme="minorEastAsia" w:cs="宋体" w:hint="eastAsia"/>
                <w:sz w:val="24"/>
              </w:rPr>
              <w:t>万元</w:t>
            </w:r>
          </w:p>
        </w:tc>
      </w:tr>
    </w:tbl>
    <w:p w14:paraId="1D925899" w14:textId="77777777" w:rsidR="001366B4" w:rsidRPr="00717D4A" w:rsidRDefault="001366B4" w:rsidP="009456F8">
      <w:pPr>
        <w:autoSpaceDN w:val="0"/>
        <w:snapToGrid w:val="0"/>
        <w:spacing w:line="580" w:lineRule="exact"/>
        <w:rPr>
          <w:rFonts w:asciiTheme="minorEastAsia" w:eastAsiaTheme="minorEastAsia" w:hAnsiTheme="minorEastAsia" w:cs="方正小标宋简体"/>
          <w:sz w:val="44"/>
          <w:szCs w:val="44"/>
        </w:rPr>
      </w:pPr>
    </w:p>
    <w:p w14:paraId="125DADAB" w14:textId="77777777" w:rsidR="009C5BAA" w:rsidRPr="00717D4A" w:rsidRDefault="009C5BAA" w:rsidP="009456F8">
      <w:pPr>
        <w:autoSpaceDN w:val="0"/>
        <w:snapToGrid w:val="0"/>
        <w:spacing w:line="580" w:lineRule="exact"/>
        <w:rPr>
          <w:rFonts w:asciiTheme="minorEastAsia" w:eastAsiaTheme="minorEastAsia" w:hAnsiTheme="minorEastAsia" w:cs="方正小标宋简体"/>
          <w:sz w:val="44"/>
          <w:szCs w:val="44"/>
        </w:rPr>
      </w:pPr>
    </w:p>
    <w:p w14:paraId="2EDC228F" w14:textId="77777777" w:rsidR="003859BB" w:rsidRPr="00717D4A" w:rsidRDefault="003859BB">
      <w:pPr>
        <w:autoSpaceDN w:val="0"/>
        <w:snapToGrid w:val="0"/>
        <w:spacing w:line="580" w:lineRule="exact"/>
        <w:jc w:val="center"/>
        <w:rPr>
          <w:rFonts w:asciiTheme="minorEastAsia" w:eastAsiaTheme="minorEastAsia" w:hAnsiTheme="minorEastAsia" w:cs="方正小标宋简体"/>
          <w:sz w:val="44"/>
          <w:szCs w:val="44"/>
        </w:rPr>
      </w:pPr>
    </w:p>
    <w:p w14:paraId="4E268C95" w14:textId="64B4D1A2" w:rsidR="001366B4" w:rsidRPr="00717D4A" w:rsidRDefault="00F6056E" w:rsidP="00F6056E">
      <w:pPr>
        <w:autoSpaceDN w:val="0"/>
        <w:snapToGrid w:val="0"/>
        <w:spacing w:line="580" w:lineRule="exact"/>
        <w:jc w:val="center"/>
        <w:rPr>
          <w:rFonts w:asciiTheme="minorEastAsia" w:eastAsiaTheme="minorEastAsia" w:hAnsiTheme="minorEastAsia" w:cs="方正小标宋简体"/>
          <w:b/>
          <w:bCs/>
          <w:sz w:val="32"/>
          <w:szCs w:val="32"/>
        </w:rPr>
      </w:pPr>
      <w:r w:rsidRPr="00717D4A">
        <w:rPr>
          <w:rFonts w:asciiTheme="minorEastAsia" w:eastAsiaTheme="minorEastAsia" w:hAnsiTheme="minorEastAsia" w:cs="宋体" w:hint="eastAsia"/>
          <w:b/>
          <w:bCs/>
          <w:sz w:val="44"/>
          <w:szCs w:val="44"/>
        </w:rPr>
        <w:lastRenderedPageBreak/>
        <w:t>青岛科创</w:t>
      </w:r>
      <w:r w:rsidR="00E73D04" w:rsidRPr="00717D4A">
        <w:rPr>
          <w:rFonts w:asciiTheme="minorEastAsia" w:eastAsiaTheme="minorEastAsia" w:hAnsiTheme="minorEastAsia" w:cs="Arial"/>
          <w:b/>
          <w:bCs/>
          <w:sz w:val="44"/>
          <w:szCs w:val="44"/>
        </w:rPr>
        <w:t>××</w:t>
      </w:r>
      <w:r w:rsidR="00E73D04" w:rsidRPr="00717D4A">
        <w:rPr>
          <w:rFonts w:asciiTheme="minorEastAsia" w:eastAsiaTheme="minorEastAsia" w:hAnsiTheme="minorEastAsia" w:cs="方正小标宋简体" w:hint="eastAsia"/>
          <w:b/>
          <w:bCs/>
          <w:sz w:val="44"/>
          <w:szCs w:val="44"/>
        </w:rPr>
        <w:t>基金设立方案</w:t>
      </w:r>
    </w:p>
    <w:p w14:paraId="37EC18A8" w14:textId="55059962" w:rsidR="001366B4" w:rsidRPr="00717D4A" w:rsidRDefault="00E73D04" w:rsidP="00F6056E">
      <w:pPr>
        <w:autoSpaceDN w:val="0"/>
        <w:snapToGrid w:val="0"/>
        <w:spacing w:line="580" w:lineRule="exact"/>
        <w:jc w:val="center"/>
        <w:rPr>
          <w:rFonts w:asciiTheme="minorEastAsia" w:eastAsiaTheme="minorEastAsia" w:hAnsiTheme="minorEastAsia" w:cs="仿宋"/>
          <w:sz w:val="32"/>
          <w:szCs w:val="32"/>
        </w:rPr>
      </w:pPr>
      <w:r w:rsidRPr="00717D4A">
        <w:rPr>
          <w:rFonts w:asciiTheme="minorEastAsia" w:eastAsiaTheme="minorEastAsia" w:hAnsiTheme="minorEastAsia" w:cs="仿宋"/>
          <w:sz w:val="32"/>
          <w:szCs w:val="32"/>
        </w:rPr>
        <w:t>（</w:t>
      </w:r>
      <w:r w:rsidRPr="00717D4A">
        <w:rPr>
          <w:rFonts w:asciiTheme="minorEastAsia" w:eastAsiaTheme="minorEastAsia" w:hAnsiTheme="minorEastAsia" w:cs="仿宋" w:hint="eastAsia"/>
          <w:sz w:val="32"/>
          <w:szCs w:val="32"/>
        </w:rPr>
        <w:t>适用于</w:t>
      </w:r>
      <w:r w:rsidR="00F6056E" w:rsidRPr="00717D4A">
        <w:rPr>
          <w:rFonts w:asciiTheme="minorEastAsia" w:eastAsiaTheme="minorEastAsia" w:hAnsiTheme="minorEastAsia" w:cs="仿宋" w:hint="eastAsia"/>
          <w:sz w:val="32"/>
          <w:szCs w:val="32"/>
        </w:rPr>
        <w:t>初创期、后期、并购、专项子基金</w:t>
      </w:r>
      <w:r w:rsidRPr="00717D4A">
        <w:rPr>
          <w:rFonts w:asciiTheme="minorEastAsia" w:eastAsiaTheme="minorEastAsia" w:hAnsiTheme="minorEastAsia" w:cs="仿宋"/>
          <w:sz w:val="32"/>
          <w:szCs w:val="32"/>
        </w:rPr>
        <w:t>）</w:t>
      </w:r>
    </w:p>
    <w:p w14:paraId="777AA76A" w14:textId="77777777" w:rsidR="001366B4" w:rsidRPr="00717D4A" w:rsidRDefault="001366B4">
      <w:pPr>
        <w:autoSpaceDN w:val="0"/>
        <w:snapToGrid w:val="0"/>
        <w:spacing w:line="580" w:lineRule="exact"/>
        <w:ind w:firstLineChars="200" w:firstLine="640"/>
        <w:rPr>
          <w:rFonts w:asciiTheme="minorEastAsia" w:eastAsiaTheme="minorEastAsia" w:hAnsiTheme="minorEastAsia" w:cs="仿宋"/>
          <w:sz w:val="32"/>
          <w:szCs w:val="32"/>
        </w:rPr>
      </w:pPr>
    </w:p>
    <w:p w14:paraId="37758B2A" w14:textId="77777777" w:rsidR="001366B4" w:rsidRPr="00717D4A" w:rsidRDefault="008B40F8">
      <w:pPr>
        <w:autoSpaceDN w:val="0"/>
        <w:snapToGrid w:val="0"/>
        <w:spacing w:line="580" w:lineRule="exact"/>
        <w:ind w:firstLineChars="200" w:firstLine="640"/>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一、基金设立背景</w:t>
      </w:r>
    </w:p>
    <w:p w14:paraId="33689543" w14:textId="77777777" w:rsidR="001366B4" w:rsidRPr="00717D4A" w:rsidRDefault="008B40F8">
      <w:pPr>
        <w:autoSpaceDN w:val="0"/>
        <w:snapToGrid w:val="0"/>
        <w:spacing w:line="580" w:lineRule="exact"/>
        <w:ind w:firstLineChars="200" w:firstLine="640"/>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包括但不限于基金申请机构资源优势介绍、基金主投行业领域分析</w:t>
      </w:r>
      <w:r w:rsidR="00CC1664" w:rsidRPr="00717D4A">
        <w:rPr>
          <w:rFonts w:asciiTheme="minorEastAsia" w:eastAsiaTheme="minorEastAsia" w:hAnsiTheme="minorEastAsia" w:cs="仿宋" w:hint="eastAsia"/>
          <w:sz w:val="32"/>
          <w:szCs w:val="32"/>
        </w:rPr>
        <w:t>等</w:t>
      </w:r>
      <w:r w:rsidR="0071222F" w:rsidRPr="00717D4A">
        <w:rPr>
          <w:rFonts w:asciiTheme="minorEastAsia" w:eastAsiaTheme="minorEastAsia" w:hAnsiTheme="minorEastAsia" w:cs="仿宋" w:hint="eastAsia"/>
          <w:sz w:val="32"/>
          <w:szCs w:val="32"/>
        </w:rPr>
        <w:t>。</w:t>
      </w:r>
    </w:p>
    <w:p w14:paraId="4E32FE5C" w14:textId="77777777" w:rsidR="001366B4" w:rsidRPr="00717D4A" w:rsidRDefault="001C68E3">
      <w:pPr>
        <w:autoSpaceDN w:val="0"/>
        <w:snapToGrid w:val="0"/>
        <w:spacing w:line="580" w:lineRule="exact"/>
        <w:ind w:firstLineChars="200" w:firstLine="640"/>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二、基金概况</w:t>
      </w:r>
    </w:p>
    <w:p w14:paraId="1554F328" w14:textId="77777777" w:rsidR="001366B4"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（一）基金名称</w:t>
      </w:r>
    </w:p>
    <w:p w14:paraId="7700EFF0" w14:textId="77777777" w:rsidR="001366B4"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（二）基金规模</w:t>
      </w:r>
    </w:p>
    <w:p w14:paraId="7A01C30B" w14:textId="77777777" w:rsidR="001366B4"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（三）基金组织形式</w:t>
      </w:r>
    </w:p>
    <w:p w14:paraId="30A47CC0" w14:textId="77777777" w:rsidR="00C8289E" w:rsidRPr="00717D4A" w:rsidRDefault="00C8289E">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w:t>
      </w:r>
      <w:r w:rsidR="00275854" w:rsidRPr="00717D4A">
        <w:rPr>
          <w:rFonts w:asciiTheme="minorEastAsia" w:eastAsiaTheme="minorEastAsia" w:hAnsiTheme="minorEastAsia" w:cs="仿宋" w:hint="eastAsia"/>
          <w:sz w:val="32"/>
          <w:szCs w:val="32"/>
        </w:rPr>
        <w:t>四</w:t>
      </w:r>
      <w:r w:rsidRPr="00717D4A">
        <w:rPr>
          <w:rFonts w:asciiTheme="minorEastAsia" w:eastAsiaTheme="minorEastAsia" w:hAnsiTheme="minorEastAsia" w:cs="仿宋" w:hint="eastAsia"/>
          <w:sz w:val="32"/>
          <w:szCs w:val="32"/>
        </w:rPr>
        <w:t>）基金注册地址</w:t>
      </w:r>
    </w:p>
    <w:p w14:paraId="3152A00D" w14:textId="31549DB0" w:rsidR="00C8289E" w:rsidRPr="00717D4A" w:rsidRDefault="00C8289E">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w:t>
      </w:r>
      <w:r w:rsidR="00275854" w:rsidRPr="00717D4A">
        <w:rPr>
          <w:rFonts w:asciiTheme="minorEastAsia" w:eastAsiaTheme="minorEastAsia" w:hAnsiTheme="minorEastAsia" w:cs="仿宋" w:hint="eastAsia"/>
          <w:sz w:val="32"/>
          <w:szCs w:val="32"/>
        </w:rPr>
        <w:t>五</w:t>
      </w:r>
      <w:r w:rsidRPr="00717D4A">
        <w:rPr>
          <w:rFonts w:asciiTheme="minorEastAsia" w:eastAsiaTheme="minorEastAsia" w:hAnsiTheme="minorEastAsia" w:cs="仿宋" w:hint="eastAsia"/>
          <w:sz w:val="32"/>
          <w:szCs w:val="32"/>
        </w:rPr>
        <w:t>）基金类型（</w:t>
      </w:r>
      <w:r w:rsidR="00F6056E" w:rsidRPr="00717D4A">
        <w:rPr>
          <w:rFonts w:asciiTheme="minorEastAsia" w:eastAsiaTheme="minorEastAsia" w:hAnsiTheme="minorEastAsia" w:cs="仿宋" w:hint="eastAsia"/>
          <w:sz w:val="32"/>
          <w:szCs w:val="32"/>
        </w:rPr>
        <w:t>初创期/后期/并购/专项</w:t>
      </w:r>
      <w:r w:rsidRPr="00717D4A">
        <w:rPr>
          <w:rFonts w:asciiTheme="minorEastAsia" w:eastAsiaTheme="minorEastAsia" w:hAnsiTheme="minorEastAsia" w:cs="仿宋" w:hint="eastAsia"/>
          <w:sz w:val="32"/>
          <w:szCs w:val="32"/>
        </w:rPr>
        <w:t>）</w:t>
      </w:r>
    </w:p>
    <w:p w14:paraId="49D2E571" w14:textId="77777777" w:rsidR="001366B4" w:rsidRPr="00717D4A" w:rsidRDefault="0027585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（六</w:t>
      </w:r>
      <w:r w:rsidR="00E73D04" w:rsidRPr="00717D4A">
        <w:rPr>
          <w:rFonts w:asciiTheme="minorEastAsia" w:eastAsiaTheme="minorEastAsia" w:hAnsiTheme="minorEastAsia" w:cs="仿宋" w:hint="eastAsia"/>
          <w:sz w:val="32"/>
          <w:szCs w:val="32"/>
        </w:rPr>
        <w:t>）基金存续期限</w:t>
      </w:r>
      <w:r w:rsidR="00502965" w:rsidRPr="00717D4A">
        <w:rPr>
          <w:rFonts w:asciiTheme="minorEastAsia" w:eastAsiaTheme="minorEastAsia" w:hAnsiTheme="minorEastAsia" w:hint="eastAsia"/>
          <w:sz w:val="32"/>
          <w:szCs w:val="32"/>
        </w:rPr>
        <w:t>（须注明投资期和回收期）</w:t>
      </w:r>
    </w:p>
    <w:p w14:paraId="3AB90E45" w14:textId="77777777" w:rsidR="001366B4" w:rsidRPr="00717D4A" w:rsidRDefault="001C68E3">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三、基金管理机构和团队</w:t>
      </w:r>
    </w:p>
    <w:p w14:paraId="68654E52" w14:textId="77777777" w:rsidR="001C68E3"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（一）</w:t>
      </w:r>
      <w:r w:rsidR="001C68E3" w:rsidRPr="00717D4A">
        <w:rPr>
          <w:rFonts w:asciiTheme="minorEastAsia" w:eastAsiaTheme="minorEastAsia" w:hAnsiTheme="minorEastAsia" w:cs="仿宋" w:hint="eastAsia"/>
          <w:sz w:val="32"/>
          <w:szCs w:val="32"/>
        </w:rPr>
        <w:t>基金管理机构工商注册信息、注册资本与实收资本、历史沿革等</w:t>
      </w:r>
      <w:r w:rsidR="0071222F" w:rsidRPr="00717D4A">
        <w:rPr>
          <w:rFonts w:asciiTheme="minorEastAsia" w:eastAsiaTheme="minorEastAsia" w:hAnsiTheme="minorEastAsia" w:cs="仿宋" w:hint="eastAsia"/>
          <w:sz w:val="32"/>
          <w:szCs w:val="32"/>
        </w:rPr>
        <w:t>。</w:t>
      </w:r>
    </w:p>
    <w:p w14:paraId="117A9727" w14:textId="77777777" w:rsidR="001366B4" w:rsidRPr="00717D4A" w:rsidRDefault="001C68E3">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（二）</w:t>
      </w:r>
      <w:r w:rsidR="00E73D04" w:rsidRPr="00717D4A">
        <w:rPr>
          <w:rFonts w:asciiTheme="minorEastAsia" w:eastAsiaTheme="minorEastAsia" w:hAnsiTheme="minorEastAsia" w:cs="仿宋" w:hint="eastAsia"/>
          <w:sz w:val="32"/>
          <w:szCs w:val="32"/>
        </w:rPr>
        <w:t>基金管理机构股权结构</w:t>
      </w:r>
      <w:r w:rsidRPr="00717D4A">
        <w:rPr>
          <w:rFonts w:asciiTheme="minorEastAsia" w:eastAsiaTheme="minorEastAsia" w:hAnsiTheme="minorEastAsia" w:cs="仿宋" w:hint="eastAsia"/>
          <w:sz w:val="32"/>
          <w:szCs w:val="32"/>
        </w:rPr>
        <w:t>、实际控制人</w:t>
      </w:r>
      <w:r w:rsidR="006677B2" w:rsidRPr="00717D4A">
        <w:rPr>
          <w:rFonts w:asciiTheme="minorEastAsia" w:eastAsiaTheme="minorEastAsia" w:hAnsiTheme="minorEastAsia" w:cs="仿宋" w:hint="eastAsia"/>
          <w:sz w:val="32"/>
          <w:szCs w:val="32"/>
        </w:rPr>
        <w:t>情况</w:t>
      </w:r>
      <w:r w:rsidR="0071222F" w:rsidRPr="00717D4A">
        <w:rPr>
          <w:rFonts w:asciiTheme="minorEastAsia" w:eastAsiaTheme="minorEastAsia" w:hAnsiTheme="minorEastAsia" w:cs="仿宋" w:hint="eastAsia"/>
          <w:sz w:val="32"/>
          <w:szCs w:val="32"/>
        </w:rPr>
        <w:t>。</w:t>
      </w:r>
    </w:p>
    <w:p w14:paraId="27057435" w14:textId="77777777" w:rsidR="001366B4" w:rsidRPr="00717D4A" w:rsidRDefault="00115182">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（三</w:t>
      </w:r>
      <w:r w:rsidR="006F37EB" w:rsidRPr="00717D4A">
        <w:rPr>
          <w:rFonts w:asciiTheme="minorEastAsia" w:eastAsiaTheme="minorEastAsia" w:hAnsiTheme="minorEastAsia" w:cs="仿宋" w:hint="eastAsia"/>
          <w:sz w:val="32"/>
          <w:szCs w:val="32"/>
        </w:rPr>
        <w:t>）基金管理机构内部治理架构</w:t>
      </w:r>
      <w:r w:rsidR="009B6BB7" w:rsidRPr="00717D4A">
        <w:rPr>
          <w:rFonts w:asciiTheme="minorEastAsia" w:eastAsiaTheme="minorEastAsia" w:hAnsiTheme="minorEastAsia" w:cs="仿宋" w:hint="eastAsia"/>
          <w:sz w:val="32"/>
          <w:szCs w:val="32"/>
        </w:rPr>
        <w:t>：</w:t>
      </w:r>
      <w:r w:rsidR="00705702" w:rsidRPr="00717D4A">
        <w:rPr>
          <w:rFonts w:asciiTheme="minorEastAsia" w:eastAsiaTheme="minorEastAsia" w:hAnsiTheme="minorEastAsia" w:hint="eastAsia"/>
          <w:sz w:val="32"/>
          <w:szCs w:val="32"/>
        </w:rPr>
        <w:t>包括但不限于公司治理、内控机制和管理制度</w:t>
      </w:r>
      <w:r w:rsidR="00CC1664" w:rsidRPr="00717D4A">
        <w:rPr>
          <w:rFonts w:asciiTheme="minorEastAsia" w:eastAsiaTheme="minorEastAsia" w:hAnsiTheme="minorEastAsia" w:hint="eastAsia"/>
          <w:sz w:val="32"/>
          <w:szCs w:val="32"/>
        </w:rPr>
        <w:t>等</w:t>
      </w:r>
      <w:r w:rsidR="0071222F" w:rsidRPr="00717D4A">
        <w:rPr>
          <w:rFonts w:asciiTheme="minorEastAsia" w:eastAsiaTheme="minorEastAsia" w:hAnsiTheme="minorEastAsia" w:hint="eastAsia"/>
          <w:sz w:val="32"/>
          <w:szCs w:val="32"/>
        </w:rPr>
        <w:t>。</w:t>
      </w:r>
    </w:p>
    <w:p w14:paraId="1747E235" w14:textId="77777777" w:rsidR="001366B4" w:rsidRPr="00717D4A" w:rsidRDefault="0076240D">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（四</w:t>
      </w:r>
      <w:r w:rsidR="004727CA" w:rsidRPr="00717D4A">
        <w:rPr>
          <w:rFonts w:asciiTheme="minorEastAsia" w:eastAsiaTheme="minorEastAsia" w:hAnsiTheme="minorEastAsia" w:cs="仿宋" w:hint="eastAsia"/>
          <w:sz w:val="32"/>
          <w:szCs w:val="32"/>
        </w:rPr>
        <w:t>）基金管理团队</w:t>
      </w:r>
      <w:r w:rsidR="00F8340E" w:rsidRPr="00717D4A">
        <w:rPr>
          <w:rFonts w:asciiTheme="minorEastAsia" w:eastAsiaTheme="minorEastAsia" w:hAnsiTheme="minorEastAsia" w:cs="仿宋" w:hint="eastAsia"/>
          <w:sz w:val="32"/>
          <w:szCs w:val="32"/>
        </w:rPr>
        <w:t>成员</w:t>
      </w:r>
      <w:r w:rsidR="004727CA" w:rsidRPr="00717D4A">
        <w:rPr>
          <w:rFonts w:asciiTheme="minorEastAsia" w:eastAsiaTheme="minorEastAsia" w:hAnsiTheme="minorEastAsia" w:cs="仿宋" w:hint="eastAsia"/>
          <w:sz w:val="32"/>
          <w:szCs w:val="32"/>
        </w:rPr>
        <w:t>简历（需明确常驻山东人员</w:t>
      </w:r>
      <w:r w:rsidR="00E73D04" w:rsidRPr="00717D4A">
        <w:rPr>
          <w:rFonts w:asciiTheme="minorEastAsia" w:eastAsiaTheme="minorEastAsia" w:hAnsiTheme="minorEastAsia" w:cs="仿宋" w:hint="eastAsia"/>
          <w:sz w:val="32"/>
          <w:szCs w:val="32"/>
        </w:rPr>
        <w:t>，附表</w:t>
      </w:r>
      <w:r w:rsidR="00E73D04" w:rsidRPr="00717D4A">
        <w:rPr>
          <w:rFonts w:asciiTheme="minorEastAsia" w:eastAsiaTheme="minorEastAsia" w:hAnsiTheme="minorEastAsia" w:cs="仿宋"/>
          <w:sz w:val="32"/>
          <w:szCs w:val="32"/>
        </w:rPr>
        <w:t>1</w:t>
      </w:r>
      <w:r w:rsidR="00E73D04" w:rsidRPr="00717D4A">
        <w:rPr>
          <w:rFonts w:asciiTheme="minorEastAsia" w:eastAsiaTheme="minorEastAsia" w:hAnsiTheme="minorEastAsia" w:cs="仿宋" w:hint="eastAsia"/>
          <w:sz w:val="32"/>
          <w:szCs w:val="32"/>
        </w:rPr>
        <w:t>）</w:t>
      </w:r>
      <w:r w:rsidR="0071222F" w:rsidRPr="00717D4A">
        <w:rPr>
          <w:rFonts w:asciiTheme="minorEastAsia" w:eastAsiaTheme="minorEastAsia" w:hAnsiTheme="minorEastAsia" w:cs="仿宋" w:hint="eastAsia"/>
          <w:sz w:val="32"/>
          <w:szCs w:val="32"/>
        </w:rPr>
        <w:t>。</w:t>
      </w:r>
    </w:p>
    <w:p w14:paraId="3BBDD3A3" w14:textId="77777777" w:rsidR="001366B4" w:rsidRPr="00717D4A" w:rsidRDefault="00E73D04">
      <w:pPr>
        <w:autoSpaceDN w:val="0"/>
        <w:spacing w:line="580" w:lineRule="exact"/>
        <w:ind w:firstLineChars="196" w:firstLine="627"/>
        <w:rPr>
          <w:rFonts w:asciiTheme="minorEastAsia" w:eastAsiaTheme="minorEastAsia" w:hAnsiTheme="minorEastAsia"/>
          <w:sz w:val="32"/>
          <w:szCs w:val="32"/>
        </w:rPr>
      </w:pPr>
      <w:r w:rsidRPr="00717D4A">
        <w:rPr>
          <w:rFonts w:asciiTheme="minorEastAsia" w:eastAsiaTheme="minorEastAsia" w:hAnsiTheme="minorEastAsia" w:cs="仿宋" w:hint="eastAsia"/>
          <w:sz w:val="32"/>
          <w:szCs w:val="32"/>
        </w:rPr>
        <w:t>（</w:t>
      </w:r>
      <w:r w:rsidR="00E223C7" w:rsidRPr="00717D4A">
        <w:rPr>
          <w:rFonts w:asciiTheme="minorEastAsia" w:eastAsiaTheme="minorEastAsia" w:hAnsiTheme="minorEastAsia" w:cs="仿宋" w:hint="eastAsia"/>
          <w:sz w:val="32"/>
          <w:szCs w:val="32"/>
        </w:rPr>
        <w:t>五</w:t>
      </w:r>
      <w:r w:rsidRPr="00717D4A">
        <w:rPr>
          <w:rFonts w:asciiTheme="minorEastAsia" w:eastAsiaTheme="minorEastAsia" w:hAnsiTheme="minorEastAsia" w:cs="仿宋" w:hint="eastAsia"/>
          <w:sz w:val="32"/>
          <w:szCs w:val="32"/>
        </w:rPr>
        <w:t>）基金管理团队</w:t>
      </w:r>
      <w:r w:rsidR="00F8340E" w:rsidRPr="00717D4A">
        <w:rPr>
          <w:rFonts w:asciiTheme="minorEastAsia" w:eastAsiaTheme="minorEastAsia" w:hAnsiTheme="minorEastAsia" w:cs="仿宋" w:hint="eastAsia"/>
          <w:sz w:val="32"/>
          <w:szCs w:val="32"/>
        </w:rPr>
        <w:t>成员</w:t>
      </w:r>
      <w:r w:rsidR="003F573C" w:rsidRPr="00717D4A">
        <w:rPr>
          <w:rFonts w:asciiTheme="minorEastAsia" w:eastAsiaTheme="minorEastAsia" w:hAnsiTheme="minorEastAsia" w:cs="仿宋" w:hint="eastAsia"/>
          <w:sz w:val="32"/>
          <w:szCs w:val="32"/>
        </w:rPr>
        <w:t>投资项目列表</w:t>
      </w:r>
      <w:r w:rsidRPr="00717D4A">
        <w:rPr>
          <w:rFonts w:asciiTheme="minorEastAsia" w:eastAsiaTheme="minorEastAsia" w:hAnsiTheme="minorEastAsia" w:hint="eastAsia"/>
          <w:sz w:val="32"/>
          <w:szCs w:val="32"/>
        </w:rPr>
        <w:t>（</w:t>
      </w:r>
      <w:r w:rsidR="00AF1080" w:rsidRPr="00717D4A">
        <w:rPr>
          <w:rFonts w:asciiTheme="minorEastAsia" w:eastAsiaTheme="minorEastAsia" w:hAnsiTheme="minorEastAsia" w:hint="eastAsia"/>
          <w:sz w:val="32"/>
          <w:szCs w:val="32"/>
        </w:rPr>
        <w:t>详细列出全部已投</w:t>
      </w:r>
      <w:r w:rsidR="00AF1080" w:rsidRPr="00717D4A">
        <w:rPr>
          <w:rFonts w:asciiTheme="minorEastAsia" w:eastAsiaTheme="minorEastAsia" w:hAnsiTheme="minorEastAsia" w:hint="eastAsia"/>
          <w:sz w:val="32"/>
          <w:szCs w:val="32"/>
        </w:rPr>
        <w:lastRenderedPageBreak/>
        <w:t>资项目，</w:t>
      </w:r>
      <w:r w:rsidRPr="00717D4A">
        <w:rPr>
          <w:rFonts w:asciiTheme="minorEastAsia" w:eastAsiaTheme="minorEastAsia" w:hAnsiTheme="minorEastAsia" w:hint="eastAsia"/>
          <w:sz w:val="32"/>
          <w:szCs w:val="32"/>
        </w:rPr>
        <w:t>附表2）</w:t>
      </w:r>
      <w:r w:rsidR="0071222F" w:rsidRPr="00717D4A">
        <w:rPr>
          <w:rFonts w:asciiTheme="minorEastAsia" w:eastAsiaTheme="minorEastAsia" w:hAnsiTheme="minorEastAsia" w:hint="eastAsia"/>
          <w:sz w:val="32"/>
          <w:szCs w:val="32"/>
        </w:rPr>
        <w:t>。</w:t>
      </w:r>
    </w:p>
    <w:p w14:paraId="7C6CD985" w14:textId="77777777" w:rsidR="00E223C7" w:rsidRPr="00717D4A" w:rsidRDefault="00E223C7">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hint="eastAsia"/>
          <w:sz w:val="32"/>
          <w:szCs w:val="32"/>
        </w:rPr>
        <w:t>（六）</w:t>
      </w:r>
      <w:r w:rsidRPr="00717D4A">
        <w:rPr>
          <w:rFonts w:asciiTheme="minorEastAsia" w:eastAsiaTheme="minorEastAsia" w:hAnsiTheme="minorEastAsia" w:cs="仿宋" w:hint="eastAsia"/>
          <w:sz w:val="32"/>
          <w:szCs w:val="32"/>
        </w:rPr>
        <w:t>基金管理机构及管理团队</w:t>
      </w:r>
      <w:r w:rsidR="00F8340E" w:rsidRPr="00717D4A">
        <w:rPr>
          <w:rFonts w:asciiTheme="minorEastAsia" w:eastAsiaTheme="minorEastAsia" w:hAnsiTheme="minorEastAsia" w:cs="仿宋" w:hint="eastAsia"/>
          <w:sz w:val="32"/>
          <w:szCs w:val="32"/>
        </w:rPr>
        <w:t>成员</w:t>
      </w:r>
      <w:r w:rsidRPr="00717D4A">
        <w:rPr>
          <w:rFonts w:asciiTheme="minorEastAsia" w:eastAsiaTheme="minorEastAsia" w:hAnsiTheme="minorEastAsia" w:cs="仿宋" w:hint="eastAsia"/>
          <w:sz w:val="32"/>
          <w:szCs w:val="32"/>
        </w:rPr>
        <w:t>在管基金</w:t>
      </w:r>
      <w:r w:rsidR="00FE4937" w:rsidRPr="00717D4A">
        <w:rPr>
          <w:rFonts w:asciiTheme="minorEastAsia" w:eastAsiaTheme="minorEastAsia" w:hAnsiTheme="minorEastAsia" w:cs="仿宋" w:hint="eastAsia"/>
          <w:sz w:val="32"/>
          <w:szCs w:val="32"/>
        </w:rPr>
        <w:t>列表</w:t>
      </w:r>
      <w:r w:rsidRPr="00717D4A">
        <w:rPr>
          <w:rFonts w:asciiTheme="minorEastAsia" w:eastAsiaTheme="minorEastAsia" w:hAnsiTheme="minorEastAsia" w:cs="仿宋" w:hint="eastAsia"/>
          <w:sz w:val="32"/>
          <w:szCs w:val="32"/>
        </w:rPr>
        <w:t>（附表3）</w:t>
      </w:r>
      <w:r w:rsidR="0071222F" w:rsidRPr="00717D4A">
        <w:rPr>
          <w:rFonts w:asciiTheme="minorEastAsia" w:eastAsiaTheme="minorEastAsia" w:hAnsiTheme="minorEastAsia" w:cs="仿宋" w:hint="eastAsia"/>
          <w:sz w:val="32"/>
          <w:szCs w:val="32"/>
        </w:rPr>
        <w:t>。</w:t>
      </w:r>
    </w:p>
    <w:p w14:paraId="76E1C431" w14:textId="77777777" w:rsidR="001366B4" w:rsidRPr="00717D4A" w:rsidRDefault="00F63C0B">
      <w:pPr>
        <w:autoSpaceDN w:val="0"/>
        <w:snapToGrid w:val="0"/>
        <w:spacing w:line="580" w:lineRule="exact"/>
        <w:ind w:firstLineChars="200" w:firstLine="640"/>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四、基金出资人</w:t>
      </w:r>
    </w:p>
    <w:p w14:paraId="4E3075D3" w14:textId="77777777" w:rsidR="002A0E1E" w:rsidRPr="00717D4A" w:rsidRDefault="00E73D04" w:rsidP="002A0E1E">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（一）</w:t>
      </w:r>
      <w:r w:rsidR="00F63C0B" w:rsidRPr="00717D4A">
        <w:rPr>
          <w:rFonts w:asciiTheme="minorEastAsia" w:eastAsiaTheme="minorEastAsia" w:hAnsiTheme="minorEastAsia" w:cs="仿宋" w:hint="eastAsia"/>
          <w:sz w:val="32"/>
          <w:szCs w:val="32"/>
        </w:rPr>
        <w:t>基金</w:t>
      </w:r>
      <w:r w:rsidR="008E6B51" w:rsidRPr="00717D4A">
        <w:rPr>
          <w:rFonts w:asciiTheme="minorEastAsia" w:eastAsiaTheme="minorEastAsia" w:hAnsiTheme="minorEastAsia" w:cs="仿宋" w:hint="eastAsia"/>
          <w:sz w:val="32"/>
          <w:szCs w:val="32"/>
        </w:rPr>
        <w:t>募资进展</w:t>
      </w:r>
      <w:r w:rsidR="003B1846" w:rsidRPr="00717D4A">
        <w:rPr>
          <w:rFonts w:asciiTheme="minorEastAsia" w:eastAsiaTheme="minorEastAsia" w:hAnsiTheme="minorEastAsia" w:cs="仿宋" w:hint="eastAsia"/>
          <w:sz w:val="32"/>
          <w:szCs w:val="32"/>
        </w:rPr>
        <w:t>及</w:t>
      </w:r>
      <w:r w:rsidR="008E6B51" w:rsidRPr="00717D4A">
        <w:rPr>
          <w:rFonts w:asciiTheme="minorEastAsia" w:eastAsiaTheme="minorEastAsia" w:hAnsiTheme="minorEastAsia" w:cs="仿宋" w:hint="eastAsia"/>
          <w:sz w:val="32"/>
          <w:szCs w:val="32"/>
        </w:rPr>
        <w:t>出资结构</w:t>
      </w:r>
      <w:r w:rsidR="0071222F" w:rsidRPr="00717D4A">
        <w:rPr>
          <w:rFonts w:asciiTheme="minorEastAsia" w:eastAsiaTheme="minorEastAsia" w:hAnsiTheme="minorEastAsia" w:cs="仿宋" w:hint="eastAsia"/>
          <w:sz w:val="32"/>
          <w:szCs w:val="32"/>
        </w:rPr>
        <w:t>。</w:t>
      </w:r>
    </w:p>
    <w:p w14:paraId="3424FA64" w14:textId="77777777" w:rsidR="00141B94" w:rsidRPr="00717D4A" w:rsidRDefault="00DF567F">
      <w:pPr>
        <w:autoSpaceDN w:val="0"/>
        <w:spacing w:line="580" w:lineRule="exact"/>
        <w:ind w:firstLineChars="196" w:firstLine="627"/>
        <w:rPr>
          <w:rFonts w:asciiTheme="minorEastAsia" w:eastAsiaTheme="minorEastAsia" w:hAnsiTheme="minorEastAsia"/>
          <w:sz w:val="32"/>
          <w:szCs w:val="32"/>
        </w:rPr>
      </w:pPr>
      <w:r w:rsidRPr="00717D4A">
        <w:rPr>
          <w:rFonts w:asciiTheme="minorEastAsia" w:eastAsiaTheme="minorEastAsia" w:hAnsiTheme="minorEastAsia" w:cs="仿宋" w:hint="eastAsia"/>
          <w:sz w:val="32"/>
          <w:szCs w:val="32"/>
        </w:rPr>
        <w:t>（二）</w:t>
      </w:r>
      <w:r w:rsidR="00E73D04" w:rsidRPr="00717D4A">
        <w:rPr>
          <w:rFonts w:asciiTheme="minorEastAsia" w:eastAsiaTheme="minorEastAsia" w:hAnsiTheme="minorEastAsia" w:cs="仿宋" w:hint="eastAsia"/>
          <w:sz w:val="32"/>
          <w:szCs w:val="32"/>
        </w:rPr>
        <w:t>基金出资人情况</w:t>
      </w:r>
      <w:r w:rsidRPr="00717D4A">
        <w:rPr>
          <w:rFonts w:asciiTheme="minorEastAsia" w:eastAsiaTheme="minorEastAsia" w:hAnsiTheme="minorEastAsia" w:cs="仿宋" w:hint="eastAsia"/>
          <w:sz w:val="32"/>
          <w:szCs w:val="32"/>
        </w:rPr>
        <w:t>（</w:t>
      </w:r>
      <w:r w:rsidR="00341D50" w:rsidRPr="00717D4A">
        <w:rPr>
          <w:rFonts w:asciiTheme="minorEastAsia" w:eastAsiaTheme="minorEastAsia" w:hAnsiTheme="minorEastAsia" w:hint="eastAsia"/>
          <w:sz w:val="32"/>
          <w:szCs w:val="32"/>
        </w:rPr>
        <w:t>如出资涉及监管部门监管或审批，需说明相关监管和</w:t>
      </w:r>
      <w:r w:rsidRPr="00717D4A">
        <w:rPr>
          <w:rFonts w:asciiTheme="minorEastAsia" w:eastAsiaTheme="minorEastAsia" w:hAnsiTheme="minorEastAsia" w:hint="eastAsia"/>
          <w:sz w:val="32"/>
          <w:szCs w:val="32"/>
        </w:rPr>
        <w:t>审批</w:t>
      </w:r>
      <w:r w:rsidR="00341D50" w:rsidRPr="00717D4A">
        <w:rPr>
          <w:rFonts w:asciiTheme="minorEastAsia" w:eastAsiaTheme="minorEastAsia" w:hAnsiTheme="minorEastAsia" w:hint="eastAsia"/>
          <w:sz w:val="32"/>
          <w:szCs w:val="32"/>
        </w:rPr>
        <w:t>的</w:t>
      </w:r>
      <w:r w:rsidRPr="00717D4A">
        <w:rPr>
          <w:rFonts w:asciiTheme="minorEastAsia" w:eastAsiaTheme="minorEastAsia" w:hAnsiTheme="minorEastAsia" w:hint="eastAsia"/>
          <w:sz w:val="32"/>
          <w:szCs w:val="32"/>
        </w:rPr>
        <w:t>预估</w:t>
      </w:r>
      <w:r w:rsidR="00341D50" w:rsidRPr="00717D4A">
        <w:rPr>
          <w:rFonts w:asciiTheme="minorEastAsia" w:eastAsiaTheme="minorEastAsia" w:hAnsiTheme="minorEastAsia" w:hint="eastAsia"/>
          <w:sz w:val="32"/>
          <w:szCs w:val="32"/>
        </w:rPr>
        <w:t>时间</w:t>
      </w:r>
      <w:r w:rsidRPr="00717D4A">
        <w:rPr>
          <w:rFonts w:asciiTheme="minorEastAsia" w:eastAsiaTheme="minorEastAsia" w:hAnsiTheme="minorEastAsia" w:cs="仿宋" w:hint="eastAsia"/>
          <w:sz w:val="32"/>
          <w:szCs w:val="32"/>
        </w:rPr>
        <w:t>）</w:t>
      </w:r>
      <w:r w:rsidR="0071222F" w:rsidRPr="00717D4A">
        <w:rPr>
          <w:rFonts w:asciiTheme="minorEastAsia" w:eastAsiaTheme="minorEastAsia" w:hAnsiTheme="minorEastAsia" w:cs="仿宋" w:hint="eastAsia"/>
          <w:sz w:val="32"/>
          <w:szCs w:val="32"/>
        </w:rPr>
        <w:t>。</w:t>
      </w:r>
    </w:p>
    <w:p w14:paraId="09A6A6E6" w14:textId="77777777" w:rsidR="001366B4" w:rsidRPr="00717D4A" w:rsidRDefault="005F70AB">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w:t>
      </w:r>
      <w:r w:rsidR="00C56995" w:rsidRPr="00717D4A">
        <w:rPr>
          <w:rFonts w:asciiTheme="minorEastAsia" w:eastAsiaTheme="minorEastAsia" w:hAnsiTheme="minorEastAsia" w:cs="仿宋" w:hint="eastAsia"/>
          <w:sz w:val="32"/>
          <w:szCs w:val="32"/>
        </w:rPr>
        <w:t>三</w:t>
      </w:r>
      <w:r w:rsidR="00E73D04" w:rsidRPr="00717D4A">
        <w:rPr>
          <w:rFonts w:asciiTheme="minorEastAsia" w:eastAsiaTheme="minorEastAsia" w:hAnsiTheme="minorEastAsia" w:cs="仿宋" w:hint="eastAsia"/>
          <w:sz w:val="32"/>
          <w:szCs w:val="32"/>
        </w:rPr>
        <w:t>）出资人（含</w:t>
      </w:r>
      <w:r w:rsidR="001C3293" w:rsidRPr="00717D4A">
        <w:rPr>
          <w:rFonts w:asciiTheme="minorEastAsia" w:eastAsiaTheme="minorEastAsia" w:hAnsiTheme="minorEastAsia" w:cs="仿宋" w:hint="eastAsia"/>
          <w:sz w:val="32"/>
          <w:szCs w:val="32"/>
        </w:rPr>
        <w:t>基金</w:t>
      </w:r>
      <w:r w:rsidR="00E73D04" w:rsidRPr="00717D4A">
        <w:rPr>
          <w:rFonts w:asciiTheme="minorEastAsia" w:eastAsiaTheme="minorEastAsia" w:hAnsiTheme="minorEastAsia" w:cs="仿宋" w:hint="eastAsia"/>
          <w:sz w:val="32"/>
          <w:szCs w:val="32"/>
        </w:rPr>
        <w:t>管理机构）之间关联关系说明</w:t>
      </w:r>
      <w:r w:rsidR="0071222F" w:rsidRPr="00717D4A">
        <w:rPr>
          <w:rFonts w:asciiTheme="minorEastAsia" w:eastAsiaTheme="minorEastAsia" w:hAnsiTheme="minorEastAsia" w:cs="仿宋" w:hint="eastAsia"/>
          <w:sz w:val="32"/>
          <w:szCs w:val="32"/>
        </w:rPr>
        <w:t>。</w:t>
      </w:r>
    </w:p>
    <w:p w14:paraId="595D6D7E" w14:textId="77777777" w:rsidR="001366B4" w:rsidRPr="00717D4A" w:rsidRDefault="00C56995">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（四</w:t>
      </w:r>
      <w:r w:rsidR="007A00D0" w:rsidRPr="00717D4A">
        <w:rPr>
          <w:rFonts w:asciiTheme="minorEastAsia" w:eastAsiaTheme="minorEastAsia" w:hAnsiTheme="minorEastAsia" w:cs="仿宋" w:hint="eastAsia"/>
          <w:sz w:val="32"/>
          <w:szCs w:val="32"/>
        </w:rPr>
        <w:t>）出资人</w:t>
      </w:r>
      <w:r w:rsidR="00E73D04" w:rsidRPr="00717D4A">
        <w:rPr>
          <w:rFonts w:asciiTheme="minorEastAsia" w:eastAsiaTheme="minorEastAsia" w:hAnsiTheme="minorEastAsia" w:cs="仿宋" w:hint="eastAsia"/>
          <w:sz w:val="32"/>
          <w:szCs w:val="32"/>
        </w:rPr>
        <w:t>特殊诉求（包括</w:t>
      </w:r>
      <w:r w:rsidR="007A00D0" w:rsidRPr="00717D4A">
        <w:rPr>
          <w:rFonts w:asciiTheme="minorEastAsia" w:eastAsiaTheme="minorEastAsia" w:hAnsiTheme="minorEastAsia" w:cs="仿宋" w:hint="eastAsia"/>
          <w:sz w:val="32"/>
          <w:szCs w:val="32"/>
        </w:rPr>
        <w:t>但不限于基金的投资方向、收益分配等）</w:t>
      </w:r>
      <w:r w:rsidR="0071222F" w:rsidRPr="00717D4A">
        <w:rPr>
          <w:rFonts w:asciiTheme="minorEastAsia" w:eastAsiaTheme="minorEastAsia" w:hAnsiTheme="minorEastAsia" w:cs="仿宋" w:hint="eastAsia"/>
          <w:sz w:val="32"/>
          <w:szCs w:val="32"/>
        </w:rPr>
        <w:t>。</w:t>
      </w:r>
    </w:p>
    <w:p w14:paraId="703E4D7E" w14:textId="77777777" w:rsidR="001366B4" w:rsidRPr="00717D4A" w:rsidRDefault="00E73D04">
      <w:pPr>
        <w:autoSpaceDN w:val="0"/>
        <w:snapToGrid w:val="0"/>
        <w:spacing w:line="580" w:lineRule="exact"/>
        <w:ind w:firstLineChars="200" w:firstLine="640"/>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五、基金投资</w:t>
      </w:r>
      <w:r w:rsidR="004E0C2D" w:rsidRPr="00717D4A">
        <w:rPr>
          <w:rFonts w:asciiTheme="minorEastAsia" w:eastAsiaTheme="minorEastAsia" w:hAnsiTheme="minorEastAsia" w:cs="仿宋" w:hint="eastAsia"/>
          <w:sz w:val="32"/>
          <w:szCs w:val="32"/>
        </w:rPr>
        <w:t>管理</w:t>
      </w:r>
    </w:p>
    <w:p w14:paraId="212FC8FF" w14:textId="77777777" w:rsidR="009B6BB7"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（一）</w:t>
      </w:r>
      <w:r w:rsidR="009B6BB7" w:rsidRPr="00717D4A">
        <w:rPr>
          <w:rFonts w:asciiTheme="minorEastAsia" w:eastAsiaTheme="minorEastAsia" w:hAnsiTheme="minorEastAsia" w:cs="仿宋" w:hint="eastAsia"/>
          <w:sz w:val="32"/>
          <w:szCs w:val="32"/>
        </w:rPr>
        <w:t>基金治理架构：</w:t>
      </w:r>
      <w:r w:rsidR="00E37B95" w:rsidRPr="00717D4A">
        <w:rPr>
          <w:rFonts w:asciiTheme="minorEastAsia" w:eastAsiaTheme="minorEastAsia" w:hAnsiTheme="minorEastAsia" w:hint="eastAsia"/>
          <w:sz w:val="32"/>
          <w:szCs w:val="32"/>
        </w:rPr>
        <w:t>基金股东会与董事会、合伙人会议与投资决策委员会、咨询委员会（如有）权责划分。</w:t>
      </w:r>
    </w:p>
    <w:p w14:paraId="413E999B" w14:textId="77777777" w:rsidR="001366B4" w:rsidRPr="00717D4A" w:rsidRDefault="00B85EBB">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（二）</w:t>
      </w:r>
      <w:r w:rsidR="00E73D04" w:rsidRPr="00717D4A">
        <w:rPr>
          <w:rFonts w:asciiTheme="minorEastAsia" w:eastAsiaTheme="minorEastAsia" w:hAnsiTheme="minorEastAsia" w:cs="仿宋" w:hint="eastAsia"/>
          <w:sz w:val="32"/>
          <w:szCs w:val="32"/>
        </w:rPr>
        <w:t>基金投资</w:t>
      </w:r>
      <w:r w:rsidR="009B6BB7" w:rsidRPr="00717D4A">
        <w:rPr>
          <w:rFonts w:asciiTheme="minorEastAsia" w:eastAsiaTheme="minorEastAsia" w:hAnsiTheme="minorEastAsia" w:cs="仿宋" w:hint="eastAsia"/>
          <w:sz w:val="32"/>
          <w:szCs w:val="32"/>
        </w:rPr>
        <w:t>策略</w:t>
      </w:r>
      <w:r w:rsidR="00B97BF6" w:rsidRPr="00717D4A">
        <w:rPr>
          <w:rFonts w:asciiTheme="minorEastAsia" w:eastAsiaTheme="minorEastAsia" w:hAnsiTheme="minorEastAsia" w:cs="仿宋" w:hint="eastAsia"/>
          <w:sz w:val="32"/>
          <w:szCs w:val="32"/>
        </w:rPr>
        <w:t>：</w:t>
      </w:r>
      <w:r w:rsidR="009B6BB7" w:rsidRPr="00717D4A">
        <w:rPr>
          <w:rFonts w:asciiTheme="minorEastAsia" w:eastAsiaTheme="minorEastAsia" w:hAnsiTheme="minorEastAsia" w:cs="仿宋" w:hint="eastAsia"/>
          <w:sz w:val="32"/>
          <w:szCs w:val="32"/>
        </w:rPr>
        <w:t>包括但不限于投资领域、投资地域、投资阶段、投资限制等</w:t>
      </w:r>
      <w:r w:rsidRPr="00717D4A">
        <w:rPr>
          <w:rFonts w:asciiTheme="minorEastAsia" w:eastAsiaTheme="minorEastAsia" w:hAnsiTheme="minorEastAsia" w:cs="仿宋" w:hint="eastAsia"/>
          <w:sz w:val="32"/>
          <w:szCs w:val="32"/>
        </w:rPr>
        <w:t>。</w:t>
      </w:r>
    </w:p>
    <w:p w14:paraId="1997A747" w14:textId="77777777" w:rsidR="00AE7DDB" w:rsidRPr="00717D4A" w:rsidRDefault="005A0B52" w:rsidP="00AE7DDB">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（三）项目遴选程序：</w:t>
      </w:r>
      <w:r w:rsidR="00F76D36" w:rsidRPr="00717D4A">
        <w:rPr>
          <w:rFonts w:asciiTheme="minorEastAsia" w:eastAsiaTheme="minorEastAsia" w:hAnsiTheme="minorEastAsia" w:cs="仿宋" w:hint="eastAsia"/>
          <w:sz w:val="32"/>
          <w:szCs w:val="32"/>
        </w:rPr>
        <w:t>详细</w:t>
      </w:r>
      <w:r w:rsidR="00743DAA" w:rsidRPr="00717D4A">
        <w:rPr>
          <w:rFonts w:asciiTheme="minorEastAsia" w:eastAsiaTheme="minorEastAsia" w:hAnsiTheme="minorEastAsia" w:cs="仿宋" w:hint="eastAsia"/>
          <w:sz w:val="32"/>
          <w:szCs w:val="32"/>
        </w:rPr>
        <w:t>说明项目来源</w:t>
      </w:r>
      <w:r w:rsidR="008967EB" w:rsidRPr="00717D4A">
        <w:rPr>
          <w:rFonts w:asciiTheme="minorEastAsia" w:eastAsiaTheme="minorEastAsia" w:hAnsiTheme="minorEastAsia" w:cs="仿宋" w:hint="eastAsia"/>
          <w:sz w:val="32"/>
          <w:szCs w:val="32"/>
        </w:rPr>
        <w:t>及项目</w:t>
      </w:r>
      <w:r w:rsidR="00AE7DDB" w:rsidRPr="00717D4A">
        <w:rPr>
          <w:rFonts w:asciiTheme="minorEastAsia" w:eastAsiaTheme="minorEastAsia" w:hAnsiTheme="minorEastAsia" w:cs="仿宋" w:hint="eastAsia"/>
          <w:sz w:val="32"/>
          <w:szCs w:val="32"/>
        </w:rPr>
        <w:t>遴选程序。</w:t>
      </w:r>
    </w:p>
    <w:p w14:paraId="69F90BB5" w14:textId="77777777" w:rsidR="001103D5" w:rsidRPr="00717D4A" w:rsidRDefault="00304049" w:rsidP="001103D5">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（四）投资决策机制：</w:t>
      </w:r>
      <w:r w:rsidR="001A0EC5" w:rsidRPr="00717D4A">
        <w:rPr>
          <w:rFonts w:asciiTheme="minorEastAsia" w:eastAsiaTheme="minorEastAsia" w:hAnsiTheme="minorEastAsia" w:cs="仿宋" w:hint="eastAsia"/>
          <w:sz w:val="32"/>
          <w:szCs w:val="32"/>
        </w:rPr>
        <w:t>详细说明</w:t>
      </w:r>
      <w:r w:rsidR="00BD76A2" w:rsidRPr="00717D4A">
        <w:rPr>
          <w:rFonts w:asciiTheme="minorEastAsia" w:eastAsiaTheme="minorEastAsia" w:hAnsiTheme="minorEastAsia" w:cs="仿宋" w:hint="eastAsia"/>
          <w:sz w:val="32"/>
          <w:szCs w:val="32"/>
        </w:rPr>
        <w:t>基金</w:t>
      </w:r>
      <w:r w:rsidR="001A0EC5" w:rsidRPr="00717D4A">
        <w:rPr>
          <w:rFonts w:asciiTheme="minorEastAsia" w:eastAsiaTheme="minorEastAsia" w:hAnsiTheme="minorEastAsia" w:cs="仿宋" w:hint="eastAsia"/>
          <w:sz w:val="32"/>
          <w:szCs w:val="32"/>
        </w:rPr>
        <w:t>投资决策机构</w:t>
      </w:r>
      <w:r w:rsidR="001103D5" w:rsidRPr="00717D4A">
        <w:rPr>
          <w:rFonts w:asciiTheme="minorEastAsia" w:eastAsiaTheme="minorEastAsia" w:hAnsiTheme="minorEastAsia" w:cs="仿宋" w:hint="eastAsia"/>
          <w:sz w:val="32"/>
          <w:szCs w:val="32"/>
        </w:rPr>
        <w:t>组成、决策方式、</w:t>
      </w:r>
      <w:r w:rsidR="001A0EC5" w:rsidRPr="00717D4A">
        <w:rPr>
          <w:rFonts w:asciiTheme="minorEastAsia" w:eastAsiaTheme="minorEastAsia" w:hAnsiTheme="minorEastAsia" w:cs="仿宋" w:hint="eastAsia"/>
          <w:sz w:val="32"/>
          <w:szCs w:val="32"/>
        </w:rPr>
        <w:t>决策</w:t>
      </w:r>
      <w:r w:rsidR="001103D5" w:rsidRPr="00717D4A">
        <w:rPr>
          <w:rFonts w:asciiTheme="minorEastAsia" w:eastAsiaTheme="minorEastAsia" w:hAnsiTheme="minorEastAsia" w:cs="仿宋" w:hint="eastAsia"/>
          <w:sz w:val="32"/>
          <w:szCs w:val="32"/>
        </w:rPr>
        <w:t>程序、表决</w:t>
      </w:r>
      <w:r w:rsidR="001A0EC5" w:rsidRPr="00717D4A">
        <w:rPr>
          <w:rFonts w:asciiTheme="minorEastAsia" w:eastAsiaTheme="minorEastAsia" w:hAnsiTheme="minorEastAsia" w:cs="仿宋" w:hint="eastAsia"/>
          <w:sz w:val="32"/>
          <w:szCs w:val="32"/>
        </w:rPr>
        <w:t>机制、关联交易处理方式</w:t>
      </w:r>
      <w:r w:rsidR="001103D5" w:rsidRPr="00717D4A">
        <w:rPr>
          <w:rFonts w:asciiTheme="minorEastAsia" w:eastAsiaTheme="minorEastAsia" w:hAnsiTheme="minorEastAsia" w:cs="仿宋" w:hint="eastAsia"/>
          <w:sz w:val="32"/>
          <w:szCs w:val="32"/>
        </w:rPr>
        <w:t>。</w:t>
      </w:r>
    </w:p>
    <w:p w14:paraId="12431272" w14:textId="77777777" w:rsidR="00BD76A2" w:rsidRPr="00717D4A" w:rsidRDefault="00BD76A2" w:rsidP="00BD76A2">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（五）增值服务</w:t>
      </w:r>
      <w:r w:rsidR="00634D4D" w:rsidRPr="00717D4A">
        <w:rPr>
          <w:rFonts w:asciiTheme="minorEastAsia" w:eastAsiaTheme="minorEastAsia" w:hAnsiTheme="minorEastAsia" w:cs="仿宋" w:hint="eastAsia"/>
          <w:sz w:val="32"/>
          <w:szCs w:val="32"/>
        </w:rPr>
        <w:t>：</w:t>
      </w:r>
      <w:r w:rsidRPr="00717D4A">
        <w:rPr>
          <w:rFonts w:asciiTheme="minorEastAsia" w:eastAsiaTheme="minorEastAsia" w:hAnsiTheme="minorEastAsia" w:cs="仿宋" w:hint="eastAsia"/>
          <w:sz w:val="32"/>
          <w:szCs w:val="32"/>
        </w:rPr>
        <w:t>详细说明</w:t>
      </w:r>
      <w:r w:rsidR="00634D4D" w:rsidRPr="00717D4A">
        <w:rPr>
          <w:rFonts w:asciiTheme="minorEastAsia" w:eastAsiaTheme="minorEastAsia" w:hAnsiTheme="minorEastAsia" w:cs="仿宋" w:hint="eastAsia"/>
          <w:sz w:val="32"/>
          <w:szCs w:val="32"/>
        </w:rPr>
        <w:t>基金管理机构及管理团队</w:t>
      </w:r>
      <w:r w:rsidRPr="00717D4A">
        <w:rPr>
          <w:rFonts w:asciiTheme="minorEastAsia" w:eastAsiaTheme="minorEastAsia" w:hAnsiTheme="minorEastAsia" w:cs="仿宋" w:hint="eastAsia"/>
          <w:sz w:val="32"/>
          <w:szCs w:val="32"/>
        </w:rPr>
        <w:t>所能提供的增值服务，并举例说明。</w:t>
      </w:r>
    </w:p>
    <w:p w14:paraId="32276446" w14:textId="77777777" w:rsidR="00BD76A2" w:rsidRPr="00717D4A" w:rsidRDefault="00444E70" w:rsidP="00BD76A2">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（六）风险防范：列出基金可能出现的风险，并</w:t>
      </w:r>
      <w:r w:rsidR="00BD76A2" w:rsidRPr="00717D4A">
        <w:rPr>
          <w:rFonts w:asciiTheme="minorEastAsia" w:eastAsiaTheme="minorEastAsia" w:hAnsiTheme="minorEastAsia" w:cs="仿宋" w:hint="eastAsia"/>
          <w:sz w:val="32"/>
          <w:szCs w:val="32"/>
        </w:rPr>
        <w:t>提出应对措施。</w:t>
      </w:r>
    </w:p>
    <w:p w14:paraId="2C3EA87F" w14:textId="77777777" w:rsidR="00BD76A2" w:rsidRPr="00717D4A" w:rsidRDefault="00BD76A2" w:rsidP="00BD76A2">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（七）投资退出：</w:t>
      </w:r>
      <w:r w:rsidR="00617F3E" w:rsidRPr="00717D4A">
        <w:rPr>
          <w:rFonts w:asciiTheme="minorEastAsia" w:eastAsiaTheme="minorEastAsia" w:hAnsiTheme="minorEastAsia" w:cs="仿宋" w:hint="eastAsia"/>
          <w:sz w:val="32"/>
          <w:szCs w:val="32"/>
        </w:rPr>
        <w:t>详细</w:t>
      </w:r>
      <w:r w:rsidRPr="00717D4A">
        <w:rPr>
          <w:rFonts w:asciiTheme="minorEastAsia" w:eastAsiaTheme="minorEastAsia" w:hAnsiTheme="minorEastAsia" w:cs="仿宋" w:hint="eastAsia"/>
          <w:sz w:val="32"/>
          <w:szCs w:val="32"/>
        </w:rPr>
        <w:t>说明</w:t>
      </w:r>
      <w:r w:rsidR="00617F3E" w:rsidRPr="00717D4A">
        <w:rPr>
          <w:rFonts w:asciiTheme="minorEastAsia" w:eastAsiaTheme="minorEastAsia" w:hAnsiTheme="minorEastAsia" w:cs="仿宋" w:hint="eastAsia"/>
          <w:sz w:val="32"/>
          <w:szCs w:val="32"/>
        </w:rPr>
        <w:t>基金</w:t>
      </w:r>
      <w:r w:rsidRPr="00717D4A">
        <w:rPr>
          <w:rFonts w:asciiTheme="minorEastAsia" w:eastAsiaTheme="minorEastAsia" w:hAnsiTheme="minorEastAsia" w:cs="仿宋" w:hint="eastAsia"/>
          <w:sz w:val="32"/>
          <w:szCs w:val="32"/>
        </w:rPr>
        <w:t>退出策略。</w:t>
      </w:r>
    </w:p>
    <w:p w14:paraId="7AD2EC85" w14:textId="77777777" w:rsidR="001366B4" w:rsidRPr="00717D4A" w:rsidRDefault="00617F3E">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lastRenderedPageBreak/>
        <w:t>六、项目储备</w:t>
      </w:r>
    </w:p>
    <w:p w14:paraId="08C8A919" w14:textId="77777777" w:rsidR="00046352" w:rsidRPr="00717D4A" w:rsidRDefault="00046352">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（一）重点拟投项目</w:t>
      </w:r>
      <w:r w:rsidR="00EC6203" w:rsidRPr="00717D4A">
        <w:rPr>
          <w:rFonts w:asciiTheme="minorEastAsia" w:eastAsiaTheme="minorEastAsia" w:hAnsiTheme="minorEastAsia" w:cs="仿宋" w:hint="eastAsia"/>
          <w:sz w:val="32"/>
          <w:szCs w:val="32"/>
        </w:rPr>
        <w:t>（详细介绍</w:t>
      </w:r>
      <w:r w:rsidR="00BE36BD" w:rsidRPr="00717D4A">
        <w:rPr>
          <w:rFonts w:asciiTheme="minorEastAsia" w:eastAsiaTheme="minorEastAsia" w:hAnsiTheme="minorEastAsia" w:cs="仿宋" w:hint="eastAsia"/>
          <w:sz w:val="32"/>
          <w:szCs w:val="32"/>
        </w:rPr>
        <w:t>目前</w:t>
      </w:r>
      <w:r w:rsidR="00EC6203" w:rsidRPr="00717D4A">
        <w:rPr>
          <w:rFonts w:asciiTheme="minorEastAsia" w:eastAsiaTheme="minorEastAsia" w:hAnsiTheme="minorEastAsia" w:cs="仿宋" w:hint="eastAsia"/>
          <w:sz w:val="32"/>
          <w:szCs w:val="32"/>
        </w:rPr>
        <w:t>对接</w:t>
      </w:r>
      <w:r w:rsidR="0041522B" w:rsidRPr="00717D4A">
        <w:rPr>
          <w:rFonts w:asciiTheme="minorEastAsia" w:eastAsiaTheme="minorEastAsia" w:hAnsiTheme="minorEastAsia" w:cs="仿宋" w:hint="eastAsia"/>
          <w:sz w:val="32"/>
          <w:szCs w:val="32"/>
        </w:rPr>
        <w:t>较为</w:t>
      </w:r>
      <w:r w:rsidR="00EC6203" w:rsidRPr="00717D4A">
        <w:rPr>
          <w:rFonts w:asciiTheme="minorEastAsia" w:eastAsiaTheme="minorEastAsia" w:hAnsiTheme="minorEastAsia" w:cs="仿宋" w:hint="eastAsia"/>
          <w:sz w:val="32"/>
          <w:szCs w:val="32"/>
        </w:rPr>
        <w:t>成熟的</w:t>
      </w:r>
      <w:r w:rsidR="00BE36BD" w:rsidRPr="00717D4A">
        <w:rPr>
          <w:rFonts w:asciiTheme="minorEastAsia" w:eastAsiaTheme="minorEastAsia" w:hAnsiTheme="minorEastAsia" w:cs="仿宋" w:hint="eastAsia"/>
          <w:sz w:val="32"/>
          <w:szCs w:val="32"/>
        </w:rPr>
        <w:t>拟投</w:t>
      </w:r>
      <w:r w:rsidR="00EC6203" w:rsidRPr="00717D4A">
        <w:rPr>
          <w:rFonts w:asciiTheme="minorEastAsia" w:eastAsiaTheme="minorEastAsia" w:hAnsiTheme="minorEastAsia" w:cs="仿宋" w:hint="eastAsia"/>
          <w:sz w:val="32"/>
          <w:szCs w:val="32"/>
        </w:rPr>
        <w:t>项目情况，包括</w:t>
      </w:r>
      <w:r w:rsidR="00EC6203" w:rsidRPr="00717D4A">
        <w:rPr>
          <w:rFonts w:asciiTheme="minorEastAsia" w:eastAsiaTheme="minorEastAsia" w:hAnsiTheme="minorEastAsia" w:hint="eastAsia"/>
          <w:sz w:val="32"/>
          <w:szCs w:val="32"/>
        </w:rPr>
        <w:t>但不限于</w:t>
      </w:r>
      <w:r w:rsidR="00EC6203" w:rsidRPr="00717D4A">
        <w:rPr>
          <w:rFonts w:asciiTheme="minorEastAsia" w:eastAsiaTheme="minorEastAsia" w:hAnsiTheme="minorEastAsia" w:cs="仿宋" w:hint="eastAsia"/>
          <w:sz w:val="32"/>
          <w:szCs w:val="32"/>
        </w:rPr>
        <w:t>拟投资时间、投资方式和投资金额等）</w:t>
      </w:r>
    </w:p>
    <w:p w14:paraId="150BE473" w14:textId="77777777" w:rsidR="001366B4" w:rsidRPr="00717D4A" w:rsidRDefault="00EC6203">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（二）项目储备情况（列出全部储备项目基本情况，附表</w:t>
      </w:r>
      <w:r w:rsidR="00A256DB" w:rsidRPr="00717D4A">
        <w:rPr>
          <w:rFonts w:asciiTheme="minorEastAsia" w:eastAsiaTheme="minorEastAsia" w:hAnsiTheme="minorEastAsia" w:cs="仿宋" w:hint="eastAsia"/>
          <w:sz w:val="32"/>
          <w:szCs w:val="32"/>
        </w:rPr>
        <w:t>4</w:t>
      </w:r>
      <w:r w:rsidRPr="00717D4A">
        <w:rPr>
          <w:rFonts w:asciiTheme="minorEastAsia" w:eastAsiaTheme="minorEastAsia" w:hAnsiTheme="minorEastAsia" w:cs="仿宋" w:hint="eastAsia"/>
          <w:sz w:val="32"/>
          <w:szCs w:val="32"/>
        </w:rPr>
        <w:t>）</w:t>
      </w:r>
    </w:p>
    <w:p w14:paraId="0447C462" w14:textId="77777777" w:rsidR="001366B4" w:rsidRPr="00717D4A" w:rsidRDefault="00046352">
      <w:pPr>
        <w:autoSpaceDN w:val="0"/>
        <w:snapToGrid w:val="0"/>
        <w:spacing w:line="580" w:lineRule="exact"/>
        <w:ind w:firstLineChars="200" w:firstLine="640"/>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七</w:t>
      </w:r>
      <w:r w:rsidR="00E73D04" w:rsidRPr="00717D4A">
        <w:rPr>
          <w:rFonts w:asciiTheme="minorEastAsia" w:eastAsiaTheme="minorEastAsia" w:hAnsiTheme="minorEastAsia" w:cs="仿宋" w:hint="eastAsia"/>
          <w:sz w:val="32"/>
          <w:szCs w:val="32"/>
        </w:rPr>
        <w:t>、</w:t>
      </w:r>
      <w:r w:rsidR="00D6669B" w:rsidRPr="00717D4A">
        <w:rPr>
          <w:rFonts w:asciiTheme="minorEastAsia" w:eastAsiaTheme="minorEastAsia" w:hAnsiTheme="minorEastAsia" w:cs="仿宋" w:hint="eastAsia"/>
          <w:sz w:val="32"/>
          <w:szCs w:val="32"/>
        </w:rPr>
        <w:t>基金</w:t>
      </w:r>
      <w:r w:rsidR="00E73D04" w:rsidRPr="00717D4A">
        <w:rPr>
          <w:rFonts w:asciiTheme="minorEastAsia" w:eastAsiaTheme="minorEastAsia" w:hAnsiTheme="minorEastAsia" w:cs="仿宋" w:hint="eastAsia"/>
          <w:sz w:val="32"/>
          <w:szCs w:val="32"/>
        </w:rPr>
        <w:t>费用</w:t>
      </w:r>
    </w:p>
    <w:p w14:paraId="50458458" w14:textId="77777777" w:rsidR="001366B4" w:rsidRPr="00717D4A" w:rsidRDefault="00130C4F">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（一）基金承担</w:t>
      </w:r>
      <w:r w:rsidR="00E73D04" w:rsidRPr="00717D4A">
        <w:rPr>
          <w:rFonts w:asciiTheme="minorEastAsia" w:eastAsiaTheme="minorEastAsia" w:hAnsiTheme="minorEastAsia" w:cs="仿宋" w:hint="eastAsia"/>
          <w:sz w:val="32"/>
          <w:szCs w:val="32"/>
        </w:rPr>
        <w:t>费用</w:t>
      </w:r>
    </w:p>
    <w:p w14:paraId="15F30C46" w14:textId="77777777" w:rsidR="001366B4"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（二）基金管理机构承担费用</w:t>
      </w:r>
    </w:p>
    <w:p w14:paraId="282A86EA" w14:textId="77777777" w:rsidR="001366B4"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（三）基金管理费计提方法</w:t>
      </w:r>
    </w:p>
    <w:p w14:paraId="02867C4E" w14:textId="77777777" w:rsidR="001366B4" w:rsidRPr="00717D4A" w:rsidRDefault="00046352">
      <w:pPr>
        <w:autoSpaceDN w:val="0"/>
        <w:snapToGrid w:val="0"/>
        <w:spacing w:line="580" w:lineRule="exact"/>
        <w:ind w:firstLineChars="200" w:firstLine="640"/>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八</w:t>
      </w:r>
      <w:r w:rsidR="00E73D04" w:rsidRPr="00717D4A">
        <w:rPr>
          <w:rFonts w:asciiTheme="minorEastAsia" w:eastAsiaTheme="minorEastAsia" w:hAnsiTheme="minorEastAsia" w:cs="仿宋" w:hint="eastAsia"/>
          <w:sz w:val="32"/>
          <w:szCs w:val="32"/>
        </w:rPr>
        <w:t>、基金收益分配与清算</w:t>
      </w:r>
    </w:p>
    <w:p w14:paraId="7C5B5FC6" w14:textId="77777777" w:rsidR="001366B4"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（一）收益分配机制</w:t>
      </w:r>
    </w:p>
    <w:p w14:paraId="58762BE9" w14:textId="77777777" w:rsidR="001366B4"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（二）基金解散条件</w:t>
      </w:r>
    </w:p>
    <w:p w14:paraId="487F79AA" w14:textId="77777777" w:rsidR="001366B4" w:rsidRPr="00717D4A" w:rsidRDefault="00E73D04">
      <w:pPr>
        <w:autoSpaceDN w:val="0"/>
        <w:spacing w:line="580" w:lineRule="exact"/>
        <w:ind w:firstLineChars="196" w:firstLine="627"/>
        <w:rPr>
          <w:rFonts w:asciiTheme="minorEastAsia" w:eastAsiaTheme="minorEastAsia" w:hAnsiTheme="minorEastAsia" w:cs="仿宋"/>
          <w:sz w:val="32"/>
          <w:szCs w:val="32"/>
        </w:rPr>
      </w:pPr>
      <w:r w:rsidRPr="00717D4A">
        <w:rPr>
          <w:rFonts w:asciiTheme="minorEastAsia" w:eastAsiaTheme="minorEastAsia" w:hAnsiTheme="minorEastAsia" w:cs="仿宋" w:hint="eastAsia"/>
          <w:sz w:val="32"/>
          <w:szCs w:val="32"/>
        </w:rPr>
        <w:t>（三）基金清算原则及程序</w:t>
      </w:r>
    </w:p>
    <w:p w14:paraId="5D6B3770" w14:textId="77777777" w:rsidR="001366B4" w:rsidRPr="00717D4A" w:rsidRDefault="001366B4">
      <w:pPr>
        <w:autoSpaceDN w:val="0"/>
        <w:snapToGrid w:val="0"/>
        <w:spacing w:line="580" w:lineRule="exact"/>
        <w:ind w:firstLineChars="200" w:firstLine="640"/>
        <w:rPr>
          <w:rFonts w:asciiTheme="minorEastAsia" w:eastAsiaTheme="minorEastAsia" w:hAnsiTheme="minorEastAsia" w:cs="仿宋"/>
          <w:strike/>
          <w:color w:val="FF0000"/>
          <w:sz w:val="32"/>
          <w:szCs w:val="32"/>
        </w:rPr>
      </w:pPr>
    </w:p>
    <w:p w14:paraId="753AA4DE" w14:textId="77777777" w:rsidR="001366B4" w:rsidRPr="00717D4A" w:rsidRDefault="00E73D04">
      <w:pPr>
        <w:jc w:val="left"/>
        <w:rPr>
          <w:rFonts w:asciiTheme="minorEastAsia" w:eastAsiaTheme="minorEastAsia" w:hAnsiTheme="minorEastAsia" w:cs="黑体"/>
          <w:sz w:val="32"/>
          <w:szCs w:val="32"/>
        </w:rPr>
      </w:pPr>
      <w:r w:rsidRPr="00717D4A">
        <w:rPr>
          <w:rFonts w:asciiTheme="minorEastAsia" w:eastAsiaTheme="minorEastAsia" w:hAnsiTheme="minorEastAsia" w:cs="黑体" w:hint="eastAsia"/>
          <w:sz w:val="32"/>
          <w:szCs w:val="32"/>
        </w:rPr>
        <w:br w:type="page"/>
      </w:r>
      <w:r w:rsidRPr="00717D4A">
        <w:rPr>
          <w:rFonts w:asciiTheme="minorEastAsia" w:eastAsiaTheme="minorEastAsia" w:hAnsiTheme="minorEastAsia" w:cs="黑体" w:hint="eastAsia"/>
          <w:sz w:val="32"/>
          <w:szCs w:val="32"/>
        </w:rPr>
        <w:lastRenderedPageBreak/>
        <w:t>表1：</w:t>
      </w:r>
    </w:p>
    <w:p w14:paraId="65D3C90A" w14:textId="77777777" w:rsidR="001366B4" w:rsidRPr="00717D4A" w:rsidRDefault="003F573C">
      <w:pPr>
        <w:jc w:val="center"/>
        <w:rPr>
          <w:rFonts w:asciiTheme="minorEastAsia" w:eastAsiaTheme="minorEastAsia" w:hAnsiTheme="minorEastAsia" w:cs="方正小标宋简体"/>
          <w:bCs/>
          <w:sz w:val="44"/>
          <w:szCs w:val="44"/>
        </w:rPr>
      </w:pPr>
      <w:r w:rsidRPr="00717D4A">
        <w:rPr>
          <w:rFonts w:asciiTheme="minorEastAsia" w:eastAsiaTheme="minorEastAsia" w:hAnsiTheme="minorEastAsia" w:cs="方正小标宋简体" w:hint="eastAsia"/>
          <w:bCs/>
          <w:sz w:val="44"/>
          <w:szCs w:val="44"/>
        </w:rPr>
        <w:t>基金管理团队</w:t>
      </w:r>
      <w:r w:rsidR="00F8340E" w:rsidRPr="00717D4A">
        <w:rPr>
          <w:rFonts w:asciiTheme="minorEastAsia" w:eastAsiaTheme="minorEastAsia" w:hAnsiTheme="minorEastAsia" w:cs="方正小标宋简体" w:hint="eastAsia"/>
          <w:bCs/>
          <w:sz w:val="44"/>
          <w:szCs w:val="44"/>
        </w:rPr>
        <w:t>成员</w:t>
      </w:r>
      <w:r w:rsidR="009075E3" w:rsidRPr="00717D4A">
        <w:rPr>
          <w:rFonts w:asciiTheme="minorEastAsia" w:eastAsiaTheme="minorEastAsia" w:hAnsiTheme="minorEastAsia" w:cs="方正小标宋简体" w:hint="eastAsia"/>
          <w:bCs/>
          <w:sz w:val="44"/>
          <w:szCs w:val="44"/>
        </w:rPr>
        <w:t>简历</w:t>
      </w:r>
    </w:p>
    <w:tbl>
      <w:tblPr>
        <w:tblpPr w:leftFromText="180" w:rightFromText="180" w:vertAnchor="text" w:horzAnchor="page" w:tblpX="1471" w:tblpY="158"/>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316"/>
        <w:gridCol w:w="900"/>
        <w:gridCol w:w="304"/>
        <w:gridCol w:w="68"/>
        <w:gridCol w:w="852"/>
        <w:gridCol w:w="756"/>
        <w:gridCol w:w="540"/>
        <w:gridCol w:w="304"/>
        <w:gridCol w:w="2520"/>
      </w:tblGrid>
      <w:tr w:rsidR="001366B4" w:rsidRPr="00717D4A" w14:paraId="1082AD14" w14:textId="77777777">
        <w:trPr>
          <w:trHeight w:val="452"/>
        </w:trPr>
        <w:tc>
          <w:tcPr>
            <w:tcW w:w="9468" w:type="dxa"/>
            <w:gridSpan w:val="10"/>
            <w:vAlign w:val="center"/>
          </w:tcPr>
          <w:p w14:paraId="08D47029" w14:textId="3E034C65" w:rsidR="001366B4" w:rsidRPr="00717D4A" w:rsidRDefault="00E73D04">
            <w:pPr>
              <w:rPr>
                <w:rFonts w:asciiTheme="minorEastAsia" w:eastAsiaTheme="minorEastAsia" w:hAnsiTheme="minorEastAsia" w:cs="宋体"/>
              </w:rPr>
            </w:pPr>
            <w:r w:rsidRPr="00717D4A">
              <w:rPr>
                <w:rFonts w:asciiTheme="minorEastAsia" w:eastAsiaTheme="minorEastAsia" w:hAnsiTheme="minorEastAsia" w:cs="宋体" w:hint="eastAsia"/>
              </w:rPr>
              <w:t>驻</w:t>
            </w:r>
            <w:r w:rsidR="00F6056E" w:rsidRPr="00717D4A">
              <w:rPr>
                <w:rFonts w:asciiTheme="minorEastAsia" w:eastAsiaTheme="minorEastAsia" w:hAnsiTheme="minorEastAsia" w:cs="宋体" w:hint="eastAsia"/>
              </w:rPr>
              <w:t>青岛</w:t>
            </w:r>
            <w:r w:rsidRPr="00717D4A">
              <w:rPr>
                <w:rFonts w:asciiTheme="minorEastAsia" w:eastAsiaTheme="minorEastAsia" w:hAnsiTheme="minorEastAsia" w:cs="宋体" w:hint="eastAsia"/>
              </w:rPr>
              <w:t>人员（）</w:t>
            </w:r>
          </w:p>
          <w:p w14:paraId="58DF7B1B" w14:textId="77777777" w:rsidR="001366B4" w:rsidRPr="00717D4A" w:rsidRDefault="00E73D04">
            <w:pPr>
              <w:rPr>
                <w:rFonts w:asciiTheme="minorEastAsia" w:eastAsiaTheme="minorEastAsia" w:hAnsiTheme="minorEastAsia" w:cs="宋体"/>
                <w:b/>
                <w:sz w:val="28"/>
                <w:szCs w:val="28"/>
              </w:rPr>
            </w:pPr>
            <w:r w:rsidRPr="00717D4A">
              <w:rPr>
                <w:rFonts w:asciiTheme="minorEastAsia" w:eastAsiaTheme="minorEastAsia" w:hAnsiTheme="minorEastAsia" w:cs="宋体" w:hint="eastAsia"/>
              </w:rPr>
              <w:t>基金核心团队人员（）注：请在相应栏划√</w:t>
            </w:r>
          </w:p>
        </w:tc>
      </w:tr>
      <w:tr w:rsidR="001366B4" w:rsidRPr="00717D4A" w14:paraId="78B7F4F5" w14:textId="77777777">
        <w:trPr>
          <w:trHeight w:val="452"/>
        </w:trPr>
        <w:tc>
          <w:tcPr>
            <w:tcW w:w="1908" w:type="dxa"/>
            <w:vAlign w:val="center"/>
          </w:tcPr>
          <w:p w14:paraId="00368BD2"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姓　　名</w:t>
            </w:r>
          </w:p>
        </w:tc>
        <w:tc>
          <w:tcPr>
            <w:tcW w:w="1316" w:type="dxa"/>
            <w:vAlign w:val="center"/>
          </w:tcPr>
          <w:p w14:paraId="479EA991" w14:textId="77777777" w:rsidR="001366B4" w:rsidRPr="00717D4A" w:rsidRDefault="001366B4">
            <w:pPr>
              <w:rPr>
                <w:rFonts w:asciiTheme="minorEastAsia" w:eastAsiaTheme="minorEastAsia" w:hAnsiTheme="minorEastAsia" w:cs="宋体"/>
              </w:rPr>
            </w:pPr>
          </w:p>
        </w:tc>
        <w:tc>
          <w:tcPr>
            <w:tcW w:w="1272" w:type="dxa"/>
            <w:gridSpan w:val="3"/>
            <w:vAlign w:val="center"/>
          </w:tcPr>
          <w:p w14:paraId="2CDBF4F2"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性　别</w:t>
            </w:r>
          </w:p>
        </w:tc>
        <w:tc>
          <w:tcPr>
            <w:tcW w:w="852" w:type="dxa"/>
            <w:vAlign w:val="center"/>
          </w:tcPr>
          <w:p w14:paraId="0D50C4E7" w14:textId="77777777" w:rsidR="001366B4" w:rsidRPr="00717D4A" w:rsidRDefault="001366B4">
            <w:pPr>
              <w:jc w:val="center"/>
              <w:rPr>
                <w:rFonts w:asciiTheme="minorEastAsia" w:eastAsiaTheme="minorEastAsia" w:hAnsiTheme="minorEastAsia" w:cs="宋体"/>
              </w:rPr>
            </w:pPr>
          </w:p>
        </w:tc>
        <w:tc>
          <w:tcPr>
            <w:tcW w:w="1600" w:type="dxa"/>
            <w:gridSpan w:val="3"/>
            <w:vAlign w:val="center"/>
          </w:tcPr>
          <w:p w14:paraId="6E9E955A"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国　籍</w:t>
            </w:r>
          </w:p>
        </w:tc>
        <w:tc>
          <w:tcPr>
            <w:tcW w:w="2520" w:type="dxa"/>
            <w:vAlign w:val="center"/>
          </w:tcPr>
          <w:p w14:paraId="54D489D1" w14:textId="77777777" w:rsidR="001366B4" w:rsidRPr="00717D4A" w:rsidRDefault="001366B4">
            <w:pPr>
              <w:jc w:val="center"/>
              <w:rPr>
                <w:rFonts w:asciiTheme="minorEastAsia" w:eastAsiaTheme="minorEastAsia" w:hAnsiTheme="minorEastAsia" w:cs="宋体"/>
              </w:rPr>
            </w:pPr>
          </w:p>
        </w:tc>
      </w:tr>
      <w:tr w:rsidR="001366B4" w:rsidRPr="00717D4A" w14:paraId="7AA51916" w14:textId="77777777">
        <w:trPr>
          <w:trHeight w:val="443"/>
        </w:trPr>
        <w:tc>
          <w:tcPr>
            <w:tcW w:w="1908" w:type="dxa"/>
            <w:vAlign w:val="center"/>
          </w:tcPr>
          <w:p w14:paraId="443D59A2"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职　　务</w:t>
            </w:r>
          </w:p>
        </w:tc>
        <w:tc>
          <w:tcPr>
            <w:tcW w:w="1316" w:type="dxa"/>
            <w:vAlign w:val="center"/>
          </w:tcPr>
          <w:p w14:paraId="00A474CC" w14:textId="77777777" w:rsidR="001366B4" w:rsidRPr="00717D4A" w:rsidRDefault="001366B4">
            <w:pPr>
              <w:rPr>
                <w:rFonts w:asciiTheme="minorEastAsia" w:eastAsiaTheme="minorEastAsia" w:hAnsiTheme="minorEastAsia" w:cs="宋体"/>
              </w:rPr>
            </w:pPr>
          </w:p>
        </w:tc>
        <w:tc>
          <w:tcPr>
            <w:tcW w:w="2124" w:type="dxa"/>
            <w:gridSpan w:val="4"/>
            <w:vAlign w:val="center"/>
          </w:tcPr>
          <w:p w14:paraId="40215A86"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任职时间</w:t>
            </w:r>
          </w:p>
        </w:tc>
        <w:tc>
          <w:tcPr>
            <w:tcW w:w="4120" w:type="dxa"/>
            <w:gridSpan w:val="4"/>
            <w:vAlign w:val="center"/>
          </w:tcPr>
          <w:p w14:paraId="5A9AAB29" w14:textId="77777777" w:rsidR="001366B4" w:rsidRPr="00717D4A" w:rsidRDefault="001366B4">
            <w:pPr>
              <w:jc w:val="center"/>
              <w:rPr>
                <w:rFonts w:asciiTheme="minorEastAsia" w:eastAsiaTheme="minorEastAsia" w:hAnsiTheme="minorEastAsia" w:cs="宋体"/>
              </w:rPr>
            </w:pPr>
          </w:p>
        </w:tc>
      </w:tr>
      <w:tr w:rsidR="001366B4" w:rsidRPr="00717D4A" w14:paraId="29DCC099" w14:textId="77777777">
        <w:trPr>
          <w:trHeight w:val="432"/>
        </w:trPr>
        <w:tc>
          <w:tcPr>
            <w:tcW w:w="1908" w:type="dxa"/>
            <w:vAlign w:val="center"/>
          </w:tcPr>
          <w:p w14:paraId="2AC04EFD"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学　　历</w:t>
            </w:r>
          </w:p>
        </w:tc>
        <w:tc>
          <w:tcPr>
            <w:tcW w:w="1316" w:type="dxa"/>
            <w:vAlign w:val="center"/>
          </w:tcPr>
          <w:p w14:paraId="2EA30C43" w14:textId="77777777" w:rsidR="001366B4" w:rsidRPr="00717D4A" w:rsidRDefault="001366B4">
            <w:pPr>
              <w:rPr>
                <w:rFonts w:asciiTheme="minorEastAsia" w:eastAsiaTheme="minorEastAsia" w:hAnsiTheme="minorEastAsia" w:cs="宋体"/>
              </w:rPr>
            </w:pPr>
          </w:p>
        </w:tc>
        <w:tc>
          <w:tcPr>
            <w:tcW w:w="1204" w:type="dxa"/>
            <w:gridSpan w:val="2"/>
            <w:vAlign w:val="center"/>
          </w:tcPr>
          <w:p w14:paraId="401A43B3"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专　业</w:t>
            </w:r>
          </w:p>
        </w:tc>
        <w:tc>
          <w:tcPr>
            <w:tcW w:w="920" w:type="dxa"/>
            <w:gridSpan w:val="2"/>
            <w:vAlign w:val="center"/>
          </w:tcPr>
          <w:p w14:paraId="4AA4104E" w14:textId="77777777" w:rsidR="001366B4" w:rsidRPr="00717D4A" w:rsidRDefault="001366B4">
            <w:pPr>
              <w:jc w:val="center"/>
              <w:rPr>
                <w:rFonts w:asciiTheme="minorEastAsia" w:eastAsiaTheme="minorEastAsia" w:hAnsiTheme="minorEastAsia" w:cs="宋体"/>
              </w:rPr>
            </w:pPr>
          </w:p>
        </w:tc>
        <w:tc>
          <w:tcPr>
            <w:tcW w:w="1600" w:type="dxa"/>
            <w:gridSpan w:val="3"/>
            <w:vAlign w:val="center"/>
          </w:tcPr>
          <w:p w14:paraId="131257DB"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出生年月日</w:t>
            </w:r>
          </w:p>
        </w:tc>
        <w:tc>
          <w:tcPr>
            <w:tcW w:w="2520" w:type="dxa"/>
            <w:vAlign w:val="center"/>
          </w:tcPr>
          <w:p w14:paraId="41C12607" w14:textId="77777777" w:rsidR="001366B4" w:rsidRPr="00717D4A" w:rsidRDefault="001366B4">
            <w:pPr>
              <w:jc w:val="center"/>
              <w:rPr>
                <w:rFonts w:asciiTheme="minorEastAsia" w:eastAsiaTheme="minorEastAsia" w:hAnsiTheme="minorEastAsia" w:cs="宋体"/>
              </w:rPr>
            </w:pPr>
          </w:p>
        </w:tc>
      </w:tr>
      <w:tr w:rsidR="001366B4" w:rsidRPr="00717D4A" w14:paraId="72C66290" w14:textId="77777777">
        <w:trPr>
          <w:trHeight w:val="423"/>
        </w:trPr>
        <w:tc>
          <w:tcPr>
            <w:tcW w:w="1908" w:type="dxa"/>
            <w:vAlign w:val="center"/>
          </w:tcPr>
          <w:p w14:paraId="14D57032"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家庭住址</w:t>
            </w:r>
          </w:p>
        </w:tc>
        <w:tc>
          <w:tcPr>
            <w:tcW w:w="7560" w:type="dxa"/>
            <w:gridSpan w:val="9"/>
            <w:vAlign w:val="center"/>
          </w:tcPr>
          <w:p w14:paraId="5B3DF3FF" w14:textId="77777777" w:rsidR="001366B4" w:rsidRPr="00717D4A" w:rsidRDefault="001366B4">
            <w:pPr>
              <w:jc w:val="center"/>
              <w:rPr>
                <w:rFonts w:asciiTheme="minorEastAsia" w:eastAsiaTheme="minorEastAsia" w:hAnsiTheme="minorEastAsia" w:cs="宋体"/>
              </w:rPr>
            </w:pPr>
          </w:p>
        </w:tc>
      </w:tr>
      <w:tr w:rsidR="001366B4" w:rsidRPr="00717D4A" w14:paraId="36107ED9" w14:textId="77777777">
        <w:trPr>
          <w:trHeight w:val="413"/>
        </w:trPr>
        <w:tc>
          <w:tcPr>
            <w:tcW w:w="1908" w:type="dxa"/>
            <w:vAlign w:val="center"/>
          </w:tcPr>
          <w:p w14:paraId="3FC021DA"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办公电话</w:t>
            </w:r>
          </w:p>
        </w:tc>
        <w:tc>
          <w:tcPr>
            <w:tcW w:w="1316" w:type="dxa"/>
            <w:vAlign w:val="center"/>
          </w:tcPr>
          <w:p w14:paraId="48DF85A1" w14:textId="77777777" w:rsidR="001366B4" w:rsidRPr="00717D4A" w:rsidRDefault="001366B4">
            <w:pPr>
              <w:rPr>
                <w:rFonts w:asciiTheme="minorEastAsia" w:eastAsiaTheme="minorEastAsia" w:hAnsiTheme="minorEastAsia" w:cs="宋体"/>
              </w:rPr>
            </w:pPr>
          </w:p>
        </w:tc>
        <w:tc>
          <w:tcPr>
            <w:tcW w:w="900" w:type="dxa"/>
            <w:vAlign w:val="center"/>
          </w:tcPr>
          <w:p w14:paraId="42165EBC"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手机</w:t>
            </w:r>
          </w:p>
        </w:tc>
        <w:tc>
          <w:tcPr>
            <w:tcW w:w="1224" w:type="dxa"/>
            <w:gridSpan w:val="3"/>
            <w:vAlign w:val="center"/>
          </w:tcPr>
          <w:p w14:paraId="6F3D25B1" w14:textId="77777777" w:rsidR="001366B4" w:rsidRPr="00717D4A" w:rsidRDefault="001366B4">
            <w:pPr>
              <w:jc w:val="center"/>
              <w:rPr>
                <w:rFonts w:asciiTheme="minorEastAsia" w:eastAsiaTheme="minorEastAsia" w:hAnsiTheme="minorEastAsia" w:cs="宋体"/>
              </w:rPr>
            </w:pPr>
          </w:p>
        </w:tc>
        <w:tc>
          <w:tcPr>
            <w:tcW w:w="1296" w:type="dxa"/>
            <w:gridSpan w:val="2"/>
            <w:vAlign w:val="center"/>
          </w:tcPr>
          <w:p w14:paraId="17DBD783"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E-mail</w:t>
            </w:r>
          </w:p>
        </w:tc>
        <w:tc>
          <w:tcPr>
            <w:tcW w:w="2824" w:type="dxa"/>
            <w:gridSpan w:val="2"/>
            <w:vAlign w:val="center"/>
          </w:tcPr>
          <w:p w14:paraId="67E778C1" w14:textId="77777777" w:rsidR="001366B4" w:rsidRPr="00717D4A" w:rsidRDefault="001366B4">
            <w:pPr>
              <w:jc w:val="center"/>
              <w:rPr>
                <w:rFonts w:asciiTheme="minorEastAsia" w:eastAsiaTheme="minorEastAsia" w:hAnsiTheme="minorEastAsia" w:cs="宋体"/>
              </w:rPr>
            </w:pPr>
          </w:p>
        </w:tc>
      </w:tr>
      <w:tr w:rsidR="001366B4" w:rsidRPr="00717D4A" w14:paraId="66B6DBD2" w14:textId="77777777">
        <w:trPr>
          <w:trHeight w:val="403"/>
        </w:trPr>
        <w:tc>
          <w:tcPr>
            <w:tcW w:w="1908" w:type="dxa"/>
            <w:vAlign w:val="center"/>
          </w:tcPr>
          <w:p w14:paraId="31DF128A"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通讯地址</w:t>
            </w:r>
          </w:p>
        </w:tc>
        <w:tc>
          <w:tcPr>
            <w:tcW w:w="4196" w:type="dxa"/>
            <w:gridSpan w:val="6"/>
            <w:vAlign w:val="center"/>
          </w:tcPr>
          <w:p w14:paraId="55D70B74" w14:textId="77777777" w:rsidR="001366B4" w:rsidRPr="00717D4A" w:rsidRDefault="001366B4">
            <w:pPr>
              <w:jc w:val="center"/>
              <w:rPr>
                <w:rFonts w:asciiTheme="minorEastAsia" w:eastAsiaTheme="minorEastAsia" w:hAnsiTheme="minorEastAsia" w:cs="宋体"/>
              </w:rPr>
            </w:pPr>
          </w:p>
        </w:tc>
        <w:tc>
          <w:tcPr>
            <w:tcW w:w="844" w:type="dxa"/>
            <w:gridSpan w:val="2"/>
            <w:vAlign w:val="center"/>
          </w:tcPr>
          <w:p w14:paraId="35DF3A62"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邮编</w:t>
            </w:r>
          </w:p>
        </w:tc>
        <w:tc>
          <w:tcPr>
            <w:tcW w:w="2520" w:type="dxa"/>
            <w:vAlign w:val="center"/>
          </w:tcPr>
          <w:p w14:paraId="4FCF81E4" w14:textId="77777777" w:rsidR="001366B4" w:rsidRPr="00717D4A" w:rsidRDefault="001366B4">
            <w:pPr>
              <w:jc w:val="center"/>
              <w:rPr>
                <w:rFonts w:asciiTheme="minorEastAsia" w:eastAsiaTheme="minorEastAsia" w:hAnsiTheme="minorEastAsia" w:cs="宋体"/>
              </w:rPr>
            </w:pPr>
          </w:p>
        </w:tc>
      </w:tr>
      <w:tr w:rsidR="001366B4" w:rsidRPr="00717D4A" w14:paraId="3ABDCC20" w14:textId="77777777">
        <w:trPr>
          <w:cantSplit/>
          <w:trHeight w:val="2192"/>
        </w:trPr>
        <w:tc>
          <w:tcPr>
            <w:tcW w:w="1908" w:type="dxa"/>
            <w:textDirection w:val="tbRlV"/>
            <w:vAlign w:val="center"/>
          </w:tcPr>
          <w:p w14:paraId="101BF8E2" w14:textId="77777777" w:rsidR="001366B4" w:rsidRPr="00717D4A" w:rsidRDefault="00E73D04">
            <w:pPr>
              <w:ind w:left="113" w:right="113"/>
              <w:jc w:val="center"/>
              <w:rPr>
                <w:rFonts w:asciiTheme="minorEastAsia" w:eastAsiaTheme="minorEastAsia" w:hAnsiTheme="minorEastAsia" w:cs="宋体"/>
              </w:rPr>
            </w:pPr>
            <w:r w:rsidRPr="00717D4A">
              <w:rPr>
                <w:rFonts w:asciiTheme="minorEastAsia" w:eastAsiaTheme="minorEastAsia" w:hAnsiTheme="minorEastAsia" w:cs="宋体" w:hint="eastAsia"/>
              </w:rPr>
              <w:t>受教育及工作经历（要求时间连续）</w:t>
            </w:r>
          </w:p>
        </w:tc>
        <w:tc>
          <w:tcPr>
            <w:tcW w:w="7560" w:type="dxa"/>
            <w:gridSpan w:val="9"/>
            <w:vAlign w:val="center"/>
          </w:tcPr>
          <w:p w14:paraId="1C27B7AB" w14:textId="77777777" w:rsidR="001366B4" w:rsidRPr="00717D4A" w:rsidRDefault="001366B4">
            <w:pPr>
              <w:rPr>
                <w:rFonts w:asciiTheme="minorEastAsia" w:eastAsiaTheme="minorEastAsia" w:hAnsiTheme="minorEastAsia" w:cs="宋体"/>
              </w:rPr>
            </w:pPr>
          </w:p>
        </w:tc>
      </w:tr>
      <w:tr w:rsidR="001366B4" w:rsidRPr="00717D4A" w14:paraId="4C8E75E6" w14:textId="77777777">
        <w:trPr>
          <w:cantSplit/>
          <w:trHeight w:val="2286"/>
        </w:trPr>
        <w:tc>
          <w:tcPr>
            <w:tcW w:w="1908" w:type="dxa"/>
            <w:textDirection w:val="tbRlV"/>
            <w:vAlign w:val="center"/>
          </w:tcPr>
          <w:p w14:paraId="1E4CB986" w14:textId="77777777" w:rsidR="001366B4" w:rsidRPr="00717D4A" w:rsidRDefault="00D35AE3">
            <w:pPr>
              <w:jc w:val="center"/>
              <w:rPr>
                <w:rFonts w:asciiTheme="minorEastAsia" w:eastAsiaTheme="minorEastAsia" w:hAnsiTheme="minorEastAsia" w:cs="宋体"/>
              </w:rPr>
            </w:pPr>
            <w:r w:rsidRPr="00717D4A">
              <w:rPr>
                <w:rFonts w:asciiTheme="minorEastAsia" w:eastAsiaTheme="minorEastAsia" w:hAnsiTheme="minorEastAsia" w:cs="宋体" w:hint="eastAsia"/>
              </w:rPr>
              <w:t>业绩</w:t>
            </w:r>
            <w:r w:rsidR="00E73D04" w:rsidRPr="00717D4A">
              <w:rPr>
                <w:rFonts w:asciiTheme="minorEastAsia" w:eastAsiaTheme="minorEastAsia" w:hAnsiTheme="minorEastAsia" w:cs="宋体" w:hint="eastAsia"/>
              </w:rPr>
              <w:t>及所获荣誉</w:t>
            </w:r>
          </w:p>
        </w:tc>
        <w:tc>
          <w:tcPr>
            <w:tcW w:w="7560" w:type="dxa"/>
            <w:gridSpan w:val="9"/>
            <w:vAlign w:val="center"/>
          </w:tcPr>
          <w:p w14:paraId="0076119D" w14:textId="77777777" w:rsidR="001366B4" w:rsidRPr="00717D4A" w:rsidRDefault="001366B4">
            <w:pPr>
              <w:ind w:firstLineChars="200" w:firstLine="420"/>
              <w:rPr>
                <w:rFonts w:asciiTheme="minorEastAsia" w:eastAsiaTheme="minorEastAsia" w:hAnsiTheme="minorEastAsia" w:cs="宋体"/>
              </w:rPr>
            </w:pPr>
          </w:p>
        </w:tc>
      </w:tr>
      <w:tr w:rsidR="001366B4" w:rsidRPr="00717D4A" w14:paraId="05C08C4F" w14:textId="77777777">
        <w:trPr>
          <w:cantSplit/>
          <w:trHeight w:val="1704"/>
        </w:trPr>
        <w:tc>
          <w:tcPr>
            <w:tcW w:w="1908" w:type="dxa"/>
            <w:textDirection w:val="tbRlV"/>
            <w:vAlign w:val="center"/>
          </w:tcPr>
          <w:p w14:paraId="104DC56F" w14:textId="77777777" w:rsidR="001366B4" w:rsidRPr="00717D4A" w:rsidRDefault="00E73D04">
            <w:pPr>
              <w:jc w:val="center"/>
              <w:rPr>
                <w:rFonts w:asciiTheme="minorEastAsia" w:eastAsiaTheme="minorEastAsia" w:hAnsiTheme="minorEastAsia" w:cs="宋体"/>
              </w:rPr>
            </w:pPr>
            <w:r w:rsidRPr="00717D4A">
              <w:rPr>
                <w:rFonts w:asciiTheme="minorEastAsia" w:eastAsiaTheme="minorEastAsia" w:hAnsiTheme="minorEastAsia" w:cs="宋体" w:hint="eastAsia"/>
              </w:rPr>
              <w:t>兼职情况说明</w:t>
            </w:r>
          </w:p>
        </w:tc>
        <w:tc>
          <w:tcPr>
            <w:tcW w:w="7560" w:type="dxa"/>
            <w:gridSpan w:val="9"/>
            <w:vAlign w:val="center"/>
          </w:tcPr>
          <w:p w14:paraId="129C0034" w14:textId="77777777" w:rsidR="001366B4" w:rsidRPr="00717D4A" w:rsidRDefault="00E73D04">
            <w:pPr>
              <w:ind w:firstLineChars="200" w:firstLine="420"/>
              <w:rPr>
                <w:rFonts w:asciiTheme="minorEastAsia" w:eastAsiaTheme="minorEastAsia" w:hAnsiTheme="minorEastAsia" w:cs="宋体"/>
              </w:rPr>
            </w:pPr>
            <w:r w:rsidRPr="00717D4A">
              <w:rPr>
                <w:rFonts w:asciiTheme="minorEastAsia" w:eastAsiaTheme="minorEastAsia" w:hAnsiTheme="minorEastAsia" w:cs="宋体" w:hint="eastAsia"/>
              </w:rPr>
              <w:t>（包含兼职的职责和权限、可能存在的利益冲突等）</w:t>
            </w:r>
          </w:p>
        </w:tc>
      </w:tr>
      <w:tr w:rsidR="001366B4" w:rsidRPr="00717D4A" w14:paraId="4A956926" w14:textId="77777777">
        <w:trPr>
          <w:cantSplit/>
          <w:trHeight w:val="1428"/>
        </w:trPr>
        <w:tc>
          <w:tcPr>
            <w:tcW w:w="1908" w:type="dxa"/>
            <w:textDirection w:val="tbRlV"/>
            <w:vAlign w:val="center"/>
          </w:tcPr>
          <w:p w14:paraId="46D355C4" w14:textId="77777777" w:rsidR="001366B4" w:rsidRPr="00717D4A" w:rsidRDefault="001366B4">
            <w:pPr>
              <w:jc w:val="center"/>
              <w:rPr>
                <w:rFonts w:asciiTheme="minorEastAsia" w:eastAsiaTheme="minorEastAsia" w:hAnsiTheme="minorEastAsia" w:cs="宋体"/>
              </w:rPr>
            </w:pPr>
          </w:p>
        </w:tc>
        <w:tc>
          <w:tcPr>
            <w:tcW w:w="7560" w:type="dxa"/>
            <w:gridSpan w:val="9"/>
            <w:vAlign w:val="center"/>
          </w:tcPr>
          <w:p w14:paraId="348E1A58" w14:textId="77777777" w:rsidR="001366B4" w:rsidRPr="00717D4A" w:rsidRDefault="00E73D04">
            <w:pPr>
              <w:ind w:firstLineChars="200" w:firstLine="420"/>
              <w:rPr>
                <w:rFonts w:asciiTheme="minorEastAsia" w:eastAsiaTheme="minorEastAsia" w:hAnsiTheme="minorEastAsia" w:cs="宋体"/>
              </w:rPr>
            </w:pPr>
            <w:r w:rsidRPr="00717D4A">
              <w:rPr>
                <w:rFonts w:asciiTheme="minorEastAsia" w:eastAsiaTheme="minorEastAsia" w:hAnsiTheme="minorEastAsia" w:cs="宋体" w:hint="eastAsia"/>
              </w:rPr>
              <w:t>个人签字：</w:t>
            </w:r>
          </w:p>
        </w:tc>
      </w:tr>
    </w:tbl>
    <w:p w14:paraId="60EFC612" w14:textId="77777777" w:rsidR="001366B4" w:rsidRPr="00717D4A" w:rsidRDefault="00E73D04" w:rsidP="003859BB">
      <w:pPr>
        <w:spacing w:beforeLines="50" w:before="120"/>
        <w:rPr>
          <w:rFonts w:asciiTheme="minorEastAsia" w:eastAsiaTheme="minorEastAsia" w:hAnsiTheme="minorEastAsia" w:cs="宋体"/>
          <w:b/>
          <w:sz w:val="24"/>
        </w:rPr>
      </w:pPr>
      <w:r w:rsidRPr="00717D4A">
        <w:rPr>
          <w:rFonts w:asciiTheme="minorEastAsia" w:eastAsiaTheme="minorEastAsia" w:hAnsiTheme="minorEastAsia" w:cs="宋体" w:hint="eastAsia"/>
          <w:b/>
          <w:sz w:val="24"/>
        </w:rPr>
        <w:t>注：请附管理团队核心成员的身份证、学历证、资格证书复印件，任职证明，业绩及所获荣誉证明资料。</w:t>
      </w:r>
    </w:p>
    <w:p w14:paraId="698E96A0" w14:textId="77777777" w:rsidR="001366B4" w:rsidRPr="00717D4A" w:rsidRDefault="001366B4">
      <w:pPr>
        <w:autoSpaceDN w:val="0"/>
        <w:spacing w:line="580" w:lineRule="exact"/>
        <w:ind w:firstLineChars="196" w:firstLine="627"/>
        <w:rPr>
          <w:rFonts w:asciiTheme="minorEastAsia" w:eastAsiaTheme="minorEastAsia" w:hAnsiTheme="minorEastAsia" w:cs="仿宋"/>
          <w:sz w:val="32"/>
          <w:szCs w:val="32"/>
        </w:rPr>
        <w:sectPr w:rsidR="001366B4" w:rsidRPr="00717D4A">
          <w:footerReference w:type="even" r:id="rId7"/>
          <w:footerReference w:type="default" r:id="rId8"/>
          <w:pgSz w:w="11906" w:h="16838"/>
          <w:pgMar w:top="2098" w:right="1417" w:bottom="1871" w:left="1531" w:header="851" w:footer="992" w:gutter="0"/>
          <w:pgNumType w:fmt="numberInDash"/>
          <w:cols w:space="720"/>
          <w:docGrid w:linePitch="312"/>
        </w:sectPr>
      </w:pPr>
    </w:p>
    <w:p w14:paraId="1E355C28" w14:textId="77777777" w:rsidR="001366B4" w:rsidRPr="00717D4A" w:rsidRDefault="00E73D04">
      <w:pPr>
        <w:jc w:val="left"/>
        <w:rPr>
          <w:rFonts w:asciiTheme="minorEastAsia" w:eastAsiaTheme="minorEastAsia" w:hAnsiTheme="minorEastAsia" w:cs="黑体"/>
          <w:sz w:val="32"/>
          <w:szCs w:val="32"/>
        </w:rPr>
      </w:pPr>
      <w:r w:rsidRPr="00717D4A">
        <w:rPr>
          <w:rFonts w:asciiTheme="minorEastAsia" w:eastAsiaTheme="minorEastAsia" w:hAnsiTheme="minorEastAsia" w:cs="黑体" w:hint="eastAsia"/>
          <w:sz w:val="32"/>
          <w:szCs w:val="32"/>
        </w:rPr>
        <w:lastRenderedPageBreak/>
        <w:t>表2：</w:t>
      </w:r>
    </w:p>
    <w:p w14:paraId="001D30D1" w14:textId="77777777" w:rsidR="001366B4" w:rsidRPr="00717D4A" w:rsidRDefault="003F573C" w:rsidP="003859BB">
      <w:pPr>
        <w:spacing w:afterLines="100" w:after="240"/>
        <w:jc w:val="center"/>
        <w:rPr>
          <w:rFonts w:asciiTheme="minorEastAsia" w:eastAsiaTheme="minorEastAsia" w:hAnsiTheme="minorEastAsia" w:cs="方正小标宋简体"/>
          <w:bCs/>
          <w:sz w:val="44"/>
          <w:szCs w:val="44"/>
        </w:rPr>
      </w:pPr>
      <w:r w:rsidRPr="00717D4A">
        <w:rPr>
          <w:rFonts w:asciiTheme="minorEastAsia" w:eastAsiaTheme="minorEastAsia" w:hAnsiTheme="minorEastAsia" w:cs="方正小标宋简体" w:hint="eastAsia"/>
          <w:bCs/>
          <w:sz w:val="44"/>
          <w:szCs w:val="44"/>
        </w:rPr>
        <w:t>基金</w:t>
      </w:r>
      <w:r w:rsidR="00E73D04" w:rsidRPr="00717D4A">
        <w:rPr>
          <w:rFonts w:asciiTheme="minorEastAsia" w:eastAsiaTheme="minorEastAsia" w:hAnsiTheme="minorEastAsia" w:cs="方正小标宋简体" w:hint="eastAsia"/>
          <w:bCs/>
          <w:sz w:val="44"/>
          <w:szCs w:val="44"/>
        </w:rPr>
        <w:t>管理团队</w:t>
      </w:r>
      <w:r w:rsidR="00F8340E" w:rsidRPr="00717D4A">
        <w:rPr>
          <w:rFonts w:asciiTheme="minorEastAsia" w:eastAsiaTheme="minorEastAsia" w:hAnsiTheme="minorEastAsia" w:cs="方正小标宋简体" w:hint="eastAsia"/>
          <w:bCs/>
          <w:sz w:val="44"/>
          <w:szCs w:val="44"/>
        </w:rPr>
        <w:t>成员</w:t>
      </w:r>
      <w:r w:rsidRPr="00717D4A">
        <w:rPr>
          <w:rFonts w:asciiTheme="minorEastAsia" w:eastAsiaTheme="minorEastAsia" w:hAnsiTheme="minorEastAsia" w:cs="方正小标宋简体" w:hint="eastAsia"/>
          <w:bCs/>
          <w:sz w:val="44"/>
          <w:szCs w:val="44"/>
        </w:rPr>
        <w:t>投资项目列表</w:t>
      </w:r>
    </w:p>
    <w:tbl>
      <w:tblPr>
        <w:tblStyle w:val="aa"/>
        <w:tblW w:w="13955" w:type="dxa"/>
        <w:jc w:val="center"/>
        <w:tblLayout w:type="fixed"/>
        <w:tblLook w:val="04A0" w:firstRow="1" w:lastRow="0" w:firstColumn="1" w:lastColumn="0" w:noHBand="0" w:noVBand="1"/>
      </w:tblPr>
      <w:tblGrid>
        <w:gridCol w:w="946"/>
        <w:gridCol w:w="954"/>
        <w:gridCol w:w="1320"/>
        <w:gridCol w:w="995"/>
        <w:gridCol w:w="817"/>
        <w:gridCol w:w="816"/>
        <w:gridCol w:w="816"/>
        <w:gridCol w:w="816"/>
        <w:gridCol w:w="816"/>
        <w:gridCol w:w="816"/>
        <w:gridCol w:w="751"/>
        <w:gridCol w:w="773"/>
        <w:gridCol w:w="723"/>
        <w:gridCol w:w="1026"/>
        <w:gridCol w:w="1570"/>
      </w:tblGrid>
      <w:tr w:rsidR="00712BE2" w:rsidRPr="00717D4A" w14:paraId="72B2EF6A" w14:textId="77777777" w:rsidTr="00712BE2">
        <w:trPr>
          <w:trHeight w:val="810"/>
          <w:jc w:val="center"/>
        </w:trPr>
        <w:tc>
          <w:tcPr>
            <w:tcW w:w="946" w:type="dxa"/>
            <w:vAlign w:val="center"/>
          </w:tcPr>
          <w:p w14:paraId="7AE683EF"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序号</w:t>
            </w:r>
          </w:p>
        </w:tc>
        <w:tc>
          <w:tcPr>
            <w:tcW w:w="954" w:type="dxa"/>
            <w:vAlign w:val="center"/>
          </w:tcPr>
          <w:p w14:paraId="78606900"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姓名</w:t>
            </w:r>
          </w:p>
        </w:tc>
        <w:tc>
          <w:tcPr>
            <w:tcW w:w="1320" w:type="dxa"/>
            <w:vAlign w:val="center"/>
          </w:tcPr>
          <w:p w14:paraId="25A912EC"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投资时</w:t>
            </w:r>
          </w:p>
          <w:p w14:paraId="6247AD31"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任职单位及职务</w:t>
            </w:r>
          </w:p>
        </w:tc>
        <w:tc>
          <w:tcPr>
            <w:tcW w:w="995" w:type="dxa"/>
            <w:vAlign w:val="center"/>
          </w:tcPr>
          <w:p w14:paraId="72CC193F"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投资项目名称</w:t>
            </w:r>
          </w:p>
        </w:tc>
        <w:tc>
          <w:tcPr>
            <w:tcW w:w="817" w:type="dxa"/>
            <w:vAlign w:val="center"/>
          </w:tcPr>
          <w:p w14:paraId="1AF18E09"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行业分类</w:t>
            </w:r>
          </w:p>
        </w:tc>
        <w:tc>
          <w:tcPr>
            <w:tcW w:w="816" w:type="dxa"/>
            <w:vAlign w:val="center"/>
          </w:tcPr>
          <w:p w14:paraId="3FE2A465"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投资时间</w:t>
            </w:r>
          </w:p>
        </w:tc>
        <w:tc>
          <w:tcPr>
            <w:tcW w:w="816" w:type="dxa"/>
            <w:vAlign w:val="center"/>
          </w:tcPr>
          <w:p w14:paraId="74C98836"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投资轮次</w:t>
            </w:r>
          </w:p>
        </w:tc>
        <w:tc>
          <w:tcPr>
            <w:tcW w:w="816" w:type="dxa"/>
            <w:vAlign w:val="center"/>
          </w:tcPr>
          <w:p w14:paraId="727B716E"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投资金额</w:t>
            </w:r>
          </w:p>
        </w:tc>
        <w:tc>
          <w:tcPr>
            <w:tcW w:w="816" w:type="dxa"/>
            <w:vAlign w:val="center"/>
          </w:tcPr>
          <w:p w14:paraId="04BB85DF" w14:textId="77777777" w:rsidR="00712BE2" w:rsidRPr="00717D4A" w:rsidRDefault="00712BE2" w:rsidP="00712BE2">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是否领投</w:t>
            </w:r>
          </w:p>
        </w:tc>
        <w:tc>
          <w:tcPr>
            <w:tcW w:w="816" w:type="dxa"/>
            <w:vAlign w:val="center"/>
          </w:tcPr>
          <w:p w14:paraId="290B67B2"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初始持股比例</w:t>
            </w:r>
          </w:p>
        </w:tc>
        <w:tc>
          <w:tcPr>
            <w:tcW w:w="751" w:type="dxa"/>
            <w:vAlign w:val="center"/>
          </w:tcPr>
          <w:p w14:paraId="3595ED88"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color w:val="000000"/>
                <w:kern w:val="0"/>
                <w:sz w:val="24"/>
              </w:rPr>
              <w:t>目前持有价值</w:t>
            </w:r>
          </w:p>
        </w:tc>
        <w:tc>
          <w:tcPr>
            <w:tcW w:w="773" w:type="dxa"/>
            <w:vAlign w:val="center"/>
          </w:tcPr>
          <w:p w14:paraId="53C65A63"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退出时间</w:t>
            </w:r>
          </w:p>
        </w:tc>
        <w:tc>
          <w:tcPr>
            <w:tcW w:w="723" w:type="dxa"/>
            <w:vAlign w:val="center"/>
          </w:tcPr>
          <w:p w14:paraId="7B867BF3"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退出方式</w:t>
            </w:r>
          </w:p>
        </w:tc>
        <w:tc>
          <w:tcPr>
            <w:tcW w:w="1026" w:type="dxa"/>
            <w:vAlign w:val="center"/>
          </w:tcPr>
          <w:p w14:paraId="714E205F"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收益</w:t>
            </w:r>
          </w:p>
          <w:p w14:paraId="5D3CC988"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倍数及IRR</w:t>
            </w:r>
          </w:p>
        </w:tc>
        <w:tc>
          <w:tcPr>
            <w:tcW w:w="1570" w:type="dxa"/>
            <w:vAlign w:val="center"/>
          </w:tcPr>
          <w:p w14:paraId="000C4B57" w14:textId="77777777" w:rsidR="00712BE2" w:rsidRPr="00717D4A" w:rsidRDefault="00712BE2" w:rsidP="0078795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项目公司联系人及电话</w:t>
            </w:r>
          </w:p>
        </w:tc>
      </w:tr>
      <w:tr w:rsidR="00712BE2" w:rsidRPr="00717D4A" w14:paraId="611BCAFE" w14:textId="77777777" w:rsidTr="0050473E">
        <w:trPr>
          <w:trHeight w:val="1134"/>
          <w:jc w:val="center"/>
        </w:trPr>
        <w:tc>
          <w:tcPr>
            <w:tcW w:w="946" w:type="dxa"/>
            <w:vAlign w:val="center"/>
          </w:tcPr>
          <w:p w14:paraId="5597B928" w14:textId="77777777" w:rsidR="002D5018" w:rsidRPr="00717D4A" w:rsidRDefault="002D5018" w:rsidP="0050473E">
            <w:pPr>
              <w:widowControl/>
              <w:jc w:val="center"/>
              <w:rPr>
                <w:rFonts w:asciiTheme="minorEastAsia" w:eastAsiaTheme="minorEastAsia" w:hAnsiTheme="minorEastAsia" w:cs="仿宋"/>
                <w:color w:val="000000"/>
                <w:kern w:val="0"/>
                <w:sz w:val="24"/>
              </w:rPr>
            </w:pPr>
          </w:p>
        </w:tc>
        <w:tc>
          <w:tcPr>
            <w:tcW w:w="954" w:type="dxa"/>
            <w:vAlign w:val="center"/>
          </w:tcPr>
          <w:p w14:paraId="38A7208D"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320" w:type="dxa"/>
            <w:vAlign w:val="center"/>
          </w:tcPr>
          <w:p w14:paraId="7E98A613"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995" w:type="dxa"/>
            <w:vAlign w:val="center"/>
          </w:tcPr>
          <w:p w14:paraId="41281379"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7" w:type="dxa"/>
            <w:vAlign w:val="center"/>
          </w:tcPr>
          <w:p w14:paraId="397FEA71"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7B51B096"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07F06BE6"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2D67FE58"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09953AC2"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3CFBCE36"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51" w:type="dxa"/>
            <w:vAlign w:val="center"/>
          </w:tcPr>
          <w:p w14:paraId="2322CE20"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73" w:type="dxa"/>
            <w:vAlign w:val="center"/>
          </w:tcPr>
          <w:p w14:paraId="094A79AB"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23" w:type="dxa"/>
            <w:vAlign w:val="center"/>
          </w:tcPr>
          <w:p w14:paraId="092A5903"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026" w:type="dxa"/>
            <w:vAlign w:val="center"/>
          </w:tcPr>
          <w:p w14:paraId="38A56AEF"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570" w:type="dxa"/>
            <w:vAlign w:val="center"/>
          </w:tcPr>
          <w:p w14:paraId="3D04180F"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r>
      <w:tr w:rsidR="00712BE2" w:rsidRPr="00717D4A" w14:paraId="47EAC6B6" w14:textId="77777777" w:rsidTr="0050473E">
        <w:trPr>
          <w:trHeight w:val="1134"/>
          <w:jc w:val="center"/>
        </w:trPr>
        <w:tc>
          <w:tcPr>
            <w:tcW w:w="946" w:type="dxa"/>
            <w:vAlign w:val="center"/>
          </w:tcPr>
          <w:p w14:paraId="0247606C" w14:textId="77777777" w:rsidR="002D5018" w:rsidRPr="00717D4A" w:rsidRDefault="002D5018" w:rsidP="0050473E">
            <w:pPr>
              <w:widowControl/>
              <w:jc w:val="center"/>
              <w:rPr>
                <w:rFonts w:asciiTheme="minorEastAsia" w:eastAsiaTheme="minorEastAsia" w:hAnsiTheme="minorEastAsia" w:cs="仿宋"/>
                <w:color w:val="000000"/>
                <w:kern w:val="0"/>
                <w:sz w:val="24"/>
              </w:rPr>
            </w:pPr>
          </w:p>
        </w:tc>
        <w:tc>
          <w:tcPr>
            <w:tcW w:w="954" w:type="dxa"/>
            <w:vAlign w:val="center"/>
          </w:tcPr>
          <w:p w14:paraId="074AC32A"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320" w:type="dxa"/>
            <w:vAlign w:val="center"/>
          </w:tcPr>
          <w:p w14:paraId="5A2DD104"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995" w:type="dxa"/>
            <w:vAlign w:val="center"/>
          </w:tcPr>
          <w:p w14:paraId="2AB85E1D"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7" w:type="dxa"/>
            <w:vAlign w:val="center"/>
          </w:tcPr>
          <w:p w14:paraId="7DFF36A7"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42E0A6BE"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3F69AD73"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542FFA3B"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4F9F8106"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3525A9FB"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51" w:type="dxa"/>
            <w:vAlign w:val="center"/>
          </w:tcPr>
          <w:p w14:paraId="00F6E41E"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73" w:type="dxa"/>
            <w:vAlign w:val="center"/>
          </w:tcPr>
          <w:p w14:paraId="1A9A15E3"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23" w:type="dxa"/>
            <w:vAlign w:val="center"/>
          </w:tcPr>
          <w:p w14:paraId="244667C8"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026" w:type="dxa"/>
            <w:vAlign w:val="center"/>
          </w:tcPr>
          <w:p w14:paraId="3C08191E"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570" w:type="dxa"/>
            <w:vAlign w:val="center"/>
          </w:tcPr>
          <w:p w14:paraId="1DB87199"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r>
      <w:tr w:rsidR="00712BE2" w:rsidRPr="00717D4A" w14:paraId="4EC6D4F5" w14:textId="77777777" w:rsidTr="0050473E">
        <w:trPr>
          <w:trHeight w:val="1134"/>
          <w:jc w:val="center"/>
        </w:trPr>
        <w:tc>
          <w:tcPr>
            <w:tcW w:w="946" w:type="dxa"/>
            <w:vAlign w:val="center"/>
          </w:tcPr>
          <w:p w14:paraId="14D5FC93" w14:textId="77777777" w:rsidR="002D5018" w:rsidRPr="00717D4A" w:rsidRDefault="002D5018" w:rsidP="0050473E">
            <w:pPr>
              <w:widowControl/>
              <w:jc w:val="center"/>
              <w:rPr>
                <w:rFonts w:asciiTheme="minorEastAsia" w:eastAsiaTheme="minorEastAsia" w:hAnsiTheme="minorEastAsia" w:cs="仿宋"/>
                <w:color w:val="000000"/>
                <w:kern w:val="0"/>
                <w:sz w:val="24"/>
              </w:rPr>
            </w:pPr>
          </w:p>
        </w:tc>
        <w:tc>
          <w:tcPr>
            <w:tcW w:w="954" w:type="dxa"/>
            <w:vAlign w:val="center"/>
          </w:tcPr>
          <w:p w14:paraId="70475FAD"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320" w:type="dxa"/>
            <w:vAlign w:val="center"/>
          </w:tcPr>
          <w:p w14:paraId="7D2E6C9A"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995" w:type="dxa"/>
            <w:vAlign w:val="center"/>
          </w:tcPr>
          <w:p w14:paraId="79093A6A"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7" w:type="dxa"/>
            <w:vAlign w:val="center"/>
          </w:tcPr>
          <w:p w14:paraId="7212F90E"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5CE9745D"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0321EB61"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474FA8AD"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5606D6C8"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816" w:type="dxa"/>
            <w:vAlign w:val="center"/>
          </w:tcPr>
          <w:p w14:paraId="5F6A90A5"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51" w:type="dxa"/>
            <w:vAlign w:val="center"/>
          </w:tcPr>
          <w:p w14:paraId="163BE98E"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73" w:type="dxa"/>
            <w:vAlign w:val="center"/>
          </w:tcPr>
          <w:p w14:paraId="137B975F"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723" w:type="dxa"/>
            <w:vAlign w:val="center"/>
          </w:tcPr>
          <w:p w14:paraId="076AE67D"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026" w:type="dxa"/>
            <w:vAlign w:val="center"/>
          </w:tcPr>
          <w:p w14:paraId="2B190E1F"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c>
          <w:tcPr>
            <w:tcW w:w="1570" w:type="dxa"/>
            <w:vAlign w:val="center"/>
          </w:tcPr>
          <w:p w14:paraId="7B3F8463" w14:textId="77777777" w:rsidR="00712BE2" w:rsidRPr="00717D4A" w:rsidRDefault="00712BE2" w:rsidP="0050473E">
            <w:pPr>
              <w:widowControl/>
              <w:jc w:val="center"/>
              <w:rPr>
                <w:rFonts w:asciiTheme="minorEastAsia" w:eastAsiaTheme="minorEastAsia" w:hAnsiTheme="minorEastAsia" w:cs="仿宋"/>
                <w:color w:val="000000"/>
                <w:kern w:val="0"/>
                <w:sz w:val="24"/>
              </w:rPr>
            </w:pPr>
          </w:p>
        </w:tc>
      </w:tr>
    </w:tbl>
    <w:p w14:paraId="3CE492BF" w14:textId="77777777" w:rsidR="001366B4" w:rsidRPr="00717D4A" w:rsidRDefault="001366B4" w:rsidP="001D6BFB">
      <w:pPr>
        <w:widowControl/>
        <w:snapToGrid w:val="0"/>
        <w:rPr>
          <w:rFonts w:asciiTheme="minorEastAsia" w:eastAsiaTheme="minorEastAsia" w:hAnsiTheme="minorEastAsia" w:cs="黑体"/>
          <w:sz w:val="40"/>
          <w:szCs w:val="44"/>
        </w:rPr>
      </w:pPr>
    </w:p>
    <w:p w14:paraId="27DE77C3" w14:textId="77777777" w:rsidR="00CF0C37" w:rsidRPr="00717D4A" w:rsidRDefault="00CF0C37" w:rsidP="001D6BFB">
      <w:pPr>
        <w:widowControl/>
        <w:snapToGrid w:val="0"/>
        <w:rPr>
          <w:rFonts w:asciiTheme="minorEastAsia" w:eastAsiaTheme="minorEastAsia" w:hAnsiTheme="minorEastAsia" w:cs="黑体"/>
          <w:sz w:val="40"/>
          <w:szCs w:val="44"/>
        </w:rPr>
      </w:pPr>
    </w:p>
    <w:p w14:paraId="1CA54D88" w14:textId="77777777" w:rsidR="002D5018" w:rsidRPr="00717D4A" w:rsidRDefault="002D5018" w:rsidP="001D6BFB">
      <w:pPr>
        <w:widowControl/>
        <w:snapToGrid w:val="0"/>
        <w:rPr>
          <w:rFonts w:asciiTheme="minorEastAsia" w:eastAsiaTheme="minorEastAsia" w:hAnsiTheme="minorEastAsia" w:cs="黑体"/>
          <w:sz w:val="40"/>
          <w:szCs w:val="44"/>
        </w:rPr>
      </w:pPr>
    </w:p>
    <w:p w14:paraId="0C9C1E25" w14:textId="77777777" w:rsidR="002D5018" w:rsidRPr="00717D4A" w:rsidRDefault="002D5018" w:rsidP="001D6BFB">
      <w:pPr>
        <w:widowControl/>
        <w:snapToGrid w:val="0"/>
        <w:rPr>
          <w:rFonts w:asciiTheme="minorEastAsia" w:eastAsiaTheme="minorEastAsia" w:hAnsiTheme="minorEastAsia" w:cs="黑体"/>
          <w:sz w:val="40"/>
          <w:szCs w:val="44"/>
        </w:rPr>
      </w:pPr>
    </w:p>
    <w:p w14:paraId="5C3D2CB5" w14:textId="77777777" w:rsidR="000308CE" w:rsidRPr="00717D4A" w:rsidRDefault="000308CE" w:rsidP="001D6BFB">
      <w:pPr>
        <w:snapToGrid w:val="0"/>
        <w:rPr>
          <w:rFonts w:asciiTheme="minorEastAsia" w:eastAsiaTheme="minorEastAsia" w:hAnsiTheme="minorEastAsia" w:cs="黑体"/>
          <w:sz w:val="40"/>
          <w:szCs w:val="44"/>
        </w:rPr>
      </w:pPr>
    </w:p>
    <w:p w14:paraId="31E90F98" w14:textId="77777777" w:rsidR="001D6BFB" w:rsidRPr="00717D4A" w:rsidRDefault="001D6BFB" w:rsidP="0078458F">
      <w:pPr>
        <w:jc w:val="left"/>
        <w:rPr>
          <w:rFonts w:asciiTheme="minorEastAsia" w:eastAsiaTheme="minorEastAsia" w:hAnsiTheme="minorEastAsia" w:cs="黑体"/>
          <w:sz w:val="40"/>
          <w:szCs w:val="44"/>
        </w:rPr>
      </w:pPr>
    </w:p>
    <w:p w14:paraId="55080D03" w14:textId="77777777" w:rsidR="0078458F" w:rsidRPr="00717D4A" w:rsidRDefault="0078458F" w:rsidP="0078458F">
      <w:pPr>
        <w:jc w:val="left"/>
        <w:rPr>
          <w:rFonts w:asciiTheme="minorEastAsia" w:eastAsiaTheme="minorEastAsia" w:hAnsiTheme="minorEastAsia" w:cs="黑体"/>
          <w:sz w:val="32"/>
          <w:szCs w:val="32"/>
        </w:rPr>
      </w:pPr>
      <w:r w:rsidRPr="00717D4A">
        <w:rPr>
          <w:rFonts w:asciiTheme="minorEastAsia" w:eastAsiaTheme="minorEastAsia" w:hAnsiTheme="minorEastAsia" w:cs="黑体" w:hint="eastAsia"/>
          <w:sz w:val="32"/>
          <w:szCs w:val="32"/>
        </w:rPr>
        <w:lastRenderedPageBreak/>
        <w:t>表3：</w:t>
      </w:r>
    </w:p>
    <w:p w14:paraId="30E82147" w14:textId="77777777" w:rsidR="0078458F" w:rsidRPr="00717D4A" w:rsidRDefault="0078458F" w:rsidP="003859BB">
      <w:pPr>
        <w:spacing w:afterLines="100" w:after="240"/>
        <w:jc w:val="center"/>
        <w:rPr>
          <w:rFonts w:asciiTheme="minorEastAsia" w:eastAsiaTheme="minorEastAsia" w:hAnsiTheme="minorEastAsia" w:cs="方正小标宋简体"/>
          <w:bCs/>
          <w:sz w:val="44"/>
          <w:szCs w:val="44"/>
        </w:rPr>
      </w:pPr>
      <w:r w:rsidRPr="00717D4A">
        <w:rPr>
          <w:rFonts w:asciiTheme="minorEastAsia" w:eastAsiaTheme="minorEastAsia" w:hAnsiTheme="minorEastAsia" w:cs="方正小标宋简体" w:hint="eastAsia"/>
          <w:bCs/>
          <w:sz w:val="44"/>
          <w:szCs w:val="44"/>
        </w:rPr>
        <w:t>基金管理机构及管理团队</w:t>
      </w:r>
      <w:r w:rsidR="00F8340E" w:rsidRPr="00717D4A">
        <w:rPr>
          <w:rFonts w:asciiTheme="minorEastAsia" w:eastAsiaTheme="minorEastAsia" w:hAnsiTheme="minorEastAsia" w:cs="方正小标宋简体" w:hint="eastAsia"/>
          <w:bCs/>
          <w:sz w:val="44"/>
          <w:szCs w:val="44"/>
        </w:rPr>
        <w:t>成员</w:t>
      </w:r>
      <w:r w:rsidRPr="00717D4A">
        <w:rPr>
          <w:rFonts w:asciiTheme="minorEastAsia" w:eastAsiaTheme="minorEastAsia" w:hAnsiTheme="minorEastAsia" w:cs="方正小标宋简体" w:hint="eastAsia"/>
          <w:bCs/>
          <w:sz w:val="44"/>
          <w:szCs w:val="44"/>
        </w:rPr>
        <w:t>在管基金</w:t>
      </w:r>
      <w:r w:rsidR="0029553B" w:rsidRPr="00717D4A">
        <w:rPr>
          <w:rFonts w:asciiTheme="minorEastAsia" w:eastAsiaTheme="minorEastAsia" w:hAnsiTheme="minorEastAsia" w:cs="方正小标宋简体" w:hint="eastAsia"/>
          <w:bCs/>
          <w:sz w:val="44"/>
          <w:szCs w:val="44"/>
        </w:rPr>
        <w:t>列</w:t>
      </w:r>
      <w:r w:rsidR="007E0B6E" w:rsidRPr="00717D4A">
        <w:rPr>
          <w:rFonts w:asciiTheme="minorEastAsia" w:eastAsiaTheme="minorEastAsia" w:hAnsiTheme="minorEastAsia" w:cs="方正小标宋简体" w:hint="eastAsia"/>
          <w:bCs/>
          <w:sz w:val="44"/>
          <w:szCs w:val="44"/>
        </w:rPr>
        <w:t>表</w:t>
      </w:r>
    </w:p>
    <w:tbl>
      <w:tblPr>
        <w:tblStyle w:val="aa"/>
        <w:tblW w:w="15025" w:type="dxa"/>
        <w:jc w:val="center"/>
        <w:tblLayout w:type="fixed"/>
        <w:tblLook w:val="04A0" w:firstRow="1" w:lastRow="0" w:firstColumn="1" w:lastColumn="0" w:noHBand="0" w:noVBand="1"/>
      </w:tblPr>
      <w:tblGrid>
        <w:gridCol w:w="820"/>
        <w:gridCol w:w="851"/>
        <w:gridCol w:w="1109"/>
        <w:gridCol w:w="1109"/>
        <w:gridCol w:w="862"/>
        <w:gridCol w:w="851"/>
        <w:gridCol w:w="1701"/>
        <w:gridCol w:w="850"/>
        <w:gridCol w:w="1276"/>
        <w:gridCol w:w="1276"/>
        <w:gridCol w:w="1276"/>
        <w:gridCol w:w="1275"/>
        <w:gridCol w:w="1769"/>
      </w:tblGrid>
      <w:tr w:rsidR="00951044" w:rsidRPr="00717D4A" w14:paraId="34B1B0F6" w14:textId="77777777" w:rsidTr="00951044">
        <w:trPr>
          <w:trHeight w:val="810"/>
          <w:jc w:val="center"/>
        </w:trPr>
        <w:tc>
          <w:tcPr>
            <w:tcW w:w="820" w:type="dxa"/>
            <w:vAlign w:val="center"/>
          </w:tcPr>
          <w:p w14:paraId="54517DEE"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序号</w:t>
            </w:r>
          </w:p>
        </w:tc>
        <w:tc>
          <w:tcPr>
            <w:tcW w:w="851" w:type="dxa"/>
            <w:vAlign w:val="center"/>
          </w:tcPr>
          <w:p w14:paraId="5558E4D5"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基金  名称</w:t>
            </w:r>
          </w:p>
        </w:tc>
        <w:tc>
          <w:tcPr>
            <w:tcW w:w="1109" w:type="dxa"/>
            <w:vAlign w:val="center"/>
          </w:tcPr>
          <w:p w14:paraId="32B77AED" w14:textId="0DE0D344" w:rsidR="00951044" w:rsidRPr="00717D4A" w:rsidRDefault="00951044" w:rsidP="00951044">
            <w:pPr>
              <w:widowControl/>
              <w:jc w:val="center"/>
              <w:rPr>
                <w:rFonts w:asciiTheme="minorEastAsia" w:eastAsiaTheme="minorEastAsia" w:hAnsiTheme="minorEastAsia" w:cs="黑体" w:hint="eastAsia"/>
                <w:color w:val="000000"/>
                <w:kern w:val="0"/>
                <w:sz w:val="24"/>
              </w:rPr>
            </w:pPr>
            <w:r>
              <w:rPr>
                <w:rFonts w:asciiTheme="minorEastAsia" w:eastAsiaTheme="minorEastAsia" w:hAnsiTheme="minorEastAsia" w:cs="黑体" w:hint="eastAsia"/>
                <w:color w:val="000000"/>
                <w:kern w:val="0"/>
                <w:sz w:val="24"/>
              </w:rPr>
              <w:t>设立时间</w:t>
            </w:r>
          </w:p>
        </w:tc>
        <w:tc>
          <w:tcPr>
            <w:tcW w:w="1109" w:type="dxa"/>
            <w:vAlign w:val="center"/>
          </w:tcPr>
          <w:p w14:paraId="4E4FA342" w14:textId="4D222A24"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注册地</w:t>
            </w:r>
          </w:p>
        </w:tc>
        <w:tc>
          <w:tcPr>
            <w:tcW w:w="862" w:type="dxa"/>
            <w:vAlign w:val="center"/>
          </w:tcPr>
          <w:p w14:paraId="6036F9AF"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基金 规模</w:t>
            </w:r>
          </w:p>
        </w:tc>
        <w:tc>
          <w:tcPr>
            <w:tcW w:w="851" w:type="dxa"/>
            <w:vAlign w:val="center"/>
          </w:tcPr>
          <w:p w14:paraId="38159F31"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实缴规模</w:t>
            </w:r>
          </w:p>
        </w:tc>
        <w:tc>
          <w:tcPr>
            <w:tcW w:w="1701" w:type="dxa"/>
            <w:vAlign w:val="center"/>
          </w:tcPr>
          <w:p w14:paraId="3088F4DE"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主要出资人   （前3位）</w:t>
            </w:r>
          </w:p>
        </w:tc>
        <w:tc>
          <w:tcPr>
            <w:tcW w:w="850" w:type="dxa"/>
            <w:vAlign w:val="center"/>
          </w:tcPr>
          <w:p w14:paraId="1126A8DD"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投资领域</w:t>
            </w:r>
          </w:p>
        </w:tc>
        <w:tc>
          <w:tcPr>
            <w:tcW w:w="1276" w:type="dxa"/>
            <w:vAlign w:val="center"/>
          </w:tcPr>
          <w:p w14:paraId="1328F351"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投资项目数量</w:t>
            </w:r>
          </w:p>
        </w:tc>
        <w:tc>
          <w:tcPr>
            <w:tcW w:w="1276" w:type="dxa"/>
            <w:vAlign w:val="center"/>
          </w:tcPr>
          <w:p w14:paraId="250B136A"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投资项目金额</w:t>
            </w:r>
          </w:p>
        </w:tc>
        <w:tc>
          <w:tcPr>
            <w:tcW w:w="1276" w:type="dxa"/>
            <w:vAlign w:val="center"/>
          </w:tcPr>
          <w:p w14:paraId="34F48AB2"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退出项目数量</w:t>
            </w:r>
          </w:p>
        </w:tc>
        <w:tc>
          <w:tcPr>
            <w:tcW w:w="1275" w:type="dxa"/>
            <w:vAlign w:val="center"/>
          </w:tcPr>
          <w:p w14:paraId="2479A98E"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退出项目金额</w:t>
            </w:r>
          </w:p>
        </w:tc>
        <w:tc>
          <w:tcPr>
            <w:tcW w:w="1769" w:type="dxa"/>
            <w:vAlign w:val="center"/>
          </w:tcPr>
          <w:p w14:paraId="6A6A6CB9"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收益</w:t>
            </w:r>
          </w:p>
          <w:p w14:paraId="0FD9E1A2" w14:textId="77777777" w:rsidR="00951044" w:rsidRPr="00717D4A" w:rsidRDefault="00951044" w:rsidP="00951044">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倍数及IRR</w:t>
            </w:r>
          </w:p>
        </w:tc>
      </w:tr>
      <w:tr w:rsidR="00951044" w:rsidRPr="00717D4A" w14:paraId="347F5316" w14:textId="77777777" w:rsidTr="00951044">
        <w:trPr>
          <w:trHeight w:val="1134"/>
          <w:jc w:val="center"/>
        </w:trPr>
        <w:tc>
          <w:tcPr>
            <w:tcW w:w="820" w:type="dxa"/>
            <w:vAlign w:val="center"/>
          </w:tcPr>
          <w:p w14:paraId="1FDE8E2F"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1" w:type="dxa"/>
            <w:vAlign w:val="center"/>
          </w:tcPr>
          <w:p w14:paraId="3801591F"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109" w:type="dxa"/>
            <w:vAlign w:val="center"/>
          </w:tcPr>
          <w:p w14:paraId="726A2D21"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109" w:type="dxa"/>
            <w:vAlign w:val="center"/>
          </w:tcPr>
          <w:p w14:paraId="26C4CF02" w14:textId="43F39364"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62" w:type="dxa"/>
            <w:vAlign w:val="center"/>
          </w:tcPr>
          <w:p w14:paraId="674643E9"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1" w:type="dxa"/>
            <w:vAlign w:val="center"/>
          </w:tcPr>
          <w:p w14:paraId="0DA826BA"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701" w:type="dxa"/>
            <w:vAlign w:val="center"/>
          </w:tcPr>
          <w:p w14:paraId="06E26253"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0" w:type="dxa"/>
            <w:vAlign w:val="center"/>
          </w:tcPr>
          <w:p w14:paraId="35E2B8D5"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55D9A370"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195FD449"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0C5FAAC5"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5" w:type="dxa"/>
            <w:vAlign w:val="center"/>
          </w:tcPr>
          <w:p w14:paraId="4D270E86"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769" w:type="dxa"/>
            <w:vAlign w:val="center"/>
          </w:tcPr>
          <w:p w14:paraId="6E65050A"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r>
      <w:tr w:rsidR="00951044" w:rsidRPr="00717D4A" w14:paraId="4563C06F" w14:textId="77777777" w:rsidTr="00951044">
        <w:trPr>
          <w:trHeight w:val="1134"/>
          <w:jc w:val="center"/>
        </w:trPr>
        <w:tc>
          <w:tcPr>
            <w:tcW w:w="820" w:type="dxa"/>
            <w:vAlign w:val="center"/>
          </w:tcPr>
          <w:p w14:paraId="13A32F9D"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1" w:type="dxa"/>
            <w:vAlign w:val="center"/>
          </w:tcPr>
          <w:p w14:paraId="76664B7C"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109" w:type="dxa"/>
            <w:vAlign w:val="center"/>
          </w:tcPr>
          <w:p w14:paraId="659FCE08"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109" w:type="dxa"/>
            <w:vAlign w:val="center"/>
          </w:tcPr>
          <w:p w14:paraId="4D6ACFC1" w14:textId="6E5247F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62" w:type="dxa"/>
            <w:vAlign w:val="center"/>
          </w:tcPr>
          <w:p w14:paraId="15B0F4C2"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1" w:type="dxa"/>
            <w:vAlign w:val="center"/>
          </w:tcPr>
          <w:p w14:paraId="40AA818E"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701" w:type="dxa"/>
            <w:vAlign w:val="center"/>
          </w:tcPr>
          <w:p w14:paraId="6838FE93"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0" w:type="dxa"/>
            <w:vAlign w:val="center"/>
          </w:tcPr>
          <w:p w14:paraId="6D8B2D02"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0F4A9D3E"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3C7EFC36"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6E9E6F4B"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5" w:type="dxa"/>
            <w:vAlign w:val="center"/>
          </w:tcPr>
          <w:p w14:paraId="4F207B9E"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769" w:type="dxa"/>
            <w:vAlign w:val="center"/>
          </w:tcPr>
          <w:p w14:paraId="2C33417A"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r>
      <w:tr w:rsidR="00951044" w:rsidRPr="00717D4A" w14:paraId="72B16812" w14:textId="77777777" w:rsidTr="00951044">
        <w:trPr>
          <w:trHeight w:val="1134"/>
          <w:jc w:val="center"/>
        </w:trPr>
        <w:tc>
          <w:tcPr>
            <w:tcW w:w="820" w:type="dxa"/>
            <w:vAlign w:val="center"/>
          </w:tcPr>
          <w:p w14:paraId="1EDA375F"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1" w:type="dxa"/>
            <w:vAlign w:val="center"/>
          </w:tcPr>
          <w:p w14:paraId="348AF135"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109" w:type="dxa"/>
            <w:vAlign w:val="center"/>
          </w:tcPr>
          <w:p w14:paraId="001B62B7"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109" w:type="dxa"/>
            <w:vAlign w:val="center"/>
          </w:tcPr>
          <w:p w14:paraId="515452D9" w14:textId="3EAFFA20"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62" w:type="dxa"/>
            <w:vAlign w:val="center"/>
          </w:tcPr>
          <w:p w14:paraId="2AFB2B72"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1" w:type="dxa"/>
            <w:vAlign w:val="center"/>
          </w:tcPr>
          <w:p w14:paraId="00BE7B60"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701" w:type="dxa"/>
            <w:vAlign w:val="center"/>
          </w:tcPr>
          <w:p w14:paraId="268FC5E1"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850" w:type="dxa"/>
            <w:vAlign w:val="center"/>
          </w:tcPr>
          <w:p w14:paraId="74A6FE76"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457CE346"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6327D3F6"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6" w:type="dxa"/>
            <w:vAlign w:val="center"/>
          </w:tcPr>
          <w:p w14:paraId="09FB74EA"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275" w:type="dxa"/>
            <w:vAlign w:val="center"/>
          </w:tcPr>
          <w:p w14:paraId="0EC0E1BE"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c>
          <w:tcPr>
            <w:tcW w:w="1769" w:type="dxa"/>
            <w:vAlign w:val="center"/>
          </w:tcPr>
          <w:p w14:paraId="18A0FA5C" w14:textId="77777777" w:rsidR="00951044" w:rsidRPr="00717D4A" w:rsidRDefault="00951044" w:rsidP="00951044">
            <w:pPr>
              <w:widowControl/>
              <w:jc w:val="center"/>
              <w:rPr>
                <w:rFonts w:asciiTheme="minorEastAsia" w:eastAsiaTheme="minorEastAsia" w:hAnsiTheme="minorEastAsia" w:cs="仿宋"/>
                <w:color w:val="000000"/>
                <w:kern w:val="0"/>
                <w:sz w:val="24"/>
              </w:rPr>
            </w:pPr>
          </w:p>
        </w:tc>
      </w:tr>
    </w:tbl>
    <w:p w14:paraId="1AF273C7" w14:textId="77777777" w:rsidR="0078458F" w:rsidRPr="00717D4A" w:rsidRDefault="0078458F" w:rsidP="0078458F">
      <w:pPr>
        <w:widowControl/>
        <w:jc w:val="left"/>
        <w:rPr>
          <w:rFonts w:asciiTheme="minorEastAsia" w:eastAsiaTheme="minorEastAsia" w:hAnsiTheme="minorEastAsia" w:cs="黑体"/>
          <w:sz w:val="40"/>
          <w:szCs w:val="44"/>
        </w:rPr>
      </w:pPr>
    </w:p>
    <w:p w14:paraId="625048DF" w14:textId="77777777" w:rsidR="00696ED4" w:rsidRPr="00717D4A" w:rsidRDefault="00696ED4" w:rsidP="0078458F">
      <w:pPr>
        <w:widowControl/>
        <w:jc w:val="left"/>
        <w:rPr>
          <w:rFonts w:asciiTheme="minorEastAsia" w:eastAsiaTheme="minorEastAsia" w:hAnsiTheme="minorEastAsia" w:cs="黑体"/>
          <w:sz w:val="40"/>
          <w:szCs w:val="44"/>
        </w:rPr>
      </w:pPr>
    </w:p>
    <w:p w14:paraId="3D0879F7" w14:textId="77777777" w:rsidR="0012417E" w:rsidRPr="00717D4A" w:rsidRDefault="0012417E" w:rsidP="0078458F">
      <w:pPr>
        <w:widowControl/>
        <w:jc w:val="left"/>
        <w:rPr>
          <w:rFonts w:asciiTheme="minorEastAsia" w:eastAsiaTheme="minorEastAsia" w:hAnsiTheme="minorEastAsia" w:cs="黑体"/>
          <w:sz w:val="40"/>
          <w:szCs w:val="44"/>
        </w:rPr>
      </w:pPr>
    </w:p>
    <w:p w14:paraId="093BC23D" w14:textId="77777777" w:rsidR="00696ED4" w:rsidRPr="00717D4A" w:rsidRDefault="00696ED4" w:rsidP="0078458F">
      <w:pPr>
        <w:widowControl/>
        <w:jc w:val="left"/>
        <w:rPr>
          <w:rFonts w:asciiTheme="minorEastAsia" w:eastAsiaTheme="minorEastAsia" w:hAnsiTheme="minorEastAsia" w:cs="黑体"/>
          <w:sz w:val="40"/>
          <w:szCs w:val="44"/>
        </w:rPr>
      </w:pPr>
    </w:p>
    <w:p w14:paraId="549758E7" w14:textId="77777777" w:rsidR="00696ED4" w:rsidRPr="00717D4A" w:rsidRDefault="00696ED4" w:rsidP="0078458F">
      <w:pPr>
        <w:widowControl/>
        <w:jc w:val="left"/>
        <w:rPr>
          <w:rFonts w:asciiTheme="minorEastAsia" w:eastAsiaTheme="minorEastAsia" w:hAnsiTheme="minorEastAsia" w:cs="黑体"/>
          <w:sz w:val="40"/>
          <w:szCs w:val="44"/>
        </w:rPr>
      </w:pPr>
    </w:p>
    <w:p w14:paraId="4D3A7F57" w14:textId="77777777" w:rsidR="001D6BFB" w:rsidRPr="00717D4A" w:rsidRDefault="001D6BFB" w:rsidP="009B113A">
      <w:pPr>
        <w:autoSpaceDN w:val="0"/>
        <w:rPr>
          <w:rFonts w:asciiTheme="minorEastAsia" w:eastAsiaTheme="minorEastAsia" w:hAnsiTheme="minorEastAsia" w:cs="黑体"/>
          <w:sz w:val="40"/>
          <w:szCs w:val="44"/>
        </w:rPr>
      </w:pPr>
    </w:p>
    <w:p w14:paraId="58341C3F" w14:textId="77777777" w:rsidR="001366B4" w:rsidRPr="00717D4A" w:rsidRDefault="00E73D04">
      <w:pPr>
        <w:autoSpaceDN w:val="0"/>
        <w:rPr>
          <w:rFonts w:asciiTheme="minorEastAsia" w:eastAsiaTheme="minorEastAsia" w:hAnsiTheme="minorEastAsia" w:cs="黑体"/>
          <w:sz w:val="32"/>
          <w:szCs w:val="32"/>
        </w:rPr>
      </w:pPr>
      <w:r w:rsidRPr="00717D4A">
        <w:rPr>
          <w:rFonts w:asciiTheme="minorEastAsia" w:eastAsiaTheme="minorEastAsia" w:hAnsiTheme="minorEastAsia" w:cs="黑体" w:hint="eastAsia"/>
          <w:sz w:val="32"/>
          <w:szCs w:val="32"/>
        </w:rPr>
        <w:lastRenderedPageBreak/>
        <w:t>表</w:t>
      </w:r>
      <w:r w:rsidR="00A256DB" w:rsidRPr="00717D4A">
        <w:rPr>
          <w:rFonts w:asciiTheme="minorEastAsia" w:eastAsiaTheme="minorEastAsia" w:hAnsiTheme="minorEastAsia" w:cs="黑体" w:hint="eastAsia"/>
          <w:sz w:val="32"/>
          <w:szCs w:val="32"/>
        </w:rPr>
        <w:t>4</w:t>
      </w:r>
      <w:r w:rsidRPr="00717D4A">
        <w:rPr>
          <w:rFonts w:asciiTheme="minorEastAsia" w:eastAsiaTheme="minorEastAsia" w:hAnsiTheme="minorEastAsia" w:cs="黑体" w:hint="eastAsia"/>
          <w:sz w:val="32"/>
          <w:szCs w:val="32"/>
        </w:rPr>
        <w:t>：</w:t>
      </w:r>
    </w:p>
    <w:p w14:paraId="622C8F73" w14:textId="77777777" w:rsidR="001366B4" w:rsidRPr="00717D4A" w:rsidRDefault="00E73D04" w:rsidP="003859BB">
      <w:pPr>
        <w:adjustRightInd w:val="0"/>
        <w:snapToGrid w:val="0"/>
        <w:spacing w:beforeLines="50" w:before="120" w:afterLines="50" w:after="120"/>
        <w:jc w:val="center"/>
        <w:rPr>
          <w:rFonts w:asciiTheme="minorEastAsia" w:eastAsiaTheme="minorEastAsia" w:hAnsiTheme="minorEastAsia" w:cs="方正小标宋简体"/>
          <w:bCs/>
          <w:sz w:val="44"/>
          <w:szCs w:val="44"/>
        </w:rPr>
      </w:pPr>
      <w:r w:rsidRPr="00717D4A">
        <w:rPr>
          <w:rFonts w:asciiTheme="minorEastAsia" w:eastAsiaTheme="minorEastAsia" w:hAnsiTheme="minorEastAsia" w:cs="方正小标宋简体" w:hint="eastAsia"/>
          <w:bCs/>
          <w:sz w:val="44"/>
          <w:szCs w:val="44"/>
        </w:rPr>
        <w:t>储备项目列表</w:t>
      </w:r>
    </w:p>
    <w:tbl>
      <w:tblPr>
        <w:tblW w:w="15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9"/>
        <w:gridCol w:w="1150"/>
        <w:gridCol w:w="1167"/>
        <w:gridCol w:w="1044"/>
        <w:gridCol w:w="1044"/>
        <w:gridCol w:w="1044"/>
        <w:gridCol w:w="1303"/>
        <w:gridCol w:w="1059"/>
        <w:gridCol w:w="890"/>
        <w:gridCol w:w="1163"/>
        <w:gridCol w:w="1029"/>
        <w:gridCol w:w="967"/>
        <w:gridCol w:w="967"/>
        <w:gridCol w:w="1332"/>
      </w:tblGrid>
      <w:tr w:rsidR="00520D98" w:rsidRPr="00717D4A" w14:paraId="23C5B08C" w14:textId="77777777" w:rsidTr="00520D98">
        <w:trPr>
          <w:jc w:val="center"/>
        </w:trPr>
        <w:tc>
          <w:tcPr>
            <w:tcW w:w="869" w:type="dxa"/>
            <w:vAlign w:val="center"/>
          </w:tcPr>
          <w:p w14:paraId="62882490"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序号</w:t>
            </w:r>
          </w:p>
        </w:tc>
        <w:tc>
          <w:tcPr>
            <w:tcW w:w="1150" w:type="dxa"/>
            <w:vAlign w:val="center"/>
          </w:tcPr>
          <w:p w14:paraId="1BEF96D6"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项目</w:t>
            </w:r>
          </w:p>
          <w:p w14:paraId="517A4025"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单位</w:t>
            </w:r>
          </w:p>
        </w:tc>
        <w:tc>
          <w:tcPr>
            <w:tcW w:w="1167" w:type="dxa"/>
            <w:vAlign w:val="center"/>
          </w:tcPr>
          <w:p w14:paraId="59FBB251"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所属  行业</w:t>
            </w:r>
          </w:p>
        </w:tc>
        <w:tc>
          <w:tcPr>
            <w:tcW w:w="1044" w:type="dxa"/>
            <w:vAlign w:val="center"/>
          </w:tcPr>
          <w:p w14:paraId="618AC952" w14:textId="705D5A82" w:rsidR="00520D98" w:rsidRPr="00717D4A" w:rsidRDefault="00520D98" w:rsidP="000A0670">
            <w:pPr>
              <w:widowControl/>
              <w:jc w:val="center"/>
              <w:rPr>
                <w:rFonts w:asciiTheme="minorEastAsia" w:eastAsiaTheme="minorEastAsia" w:hAnsiTheme="minorEastAsia" w:cs="黑体" w:hint="eastAsia"/>
                <w:color w:val="000000"/>
                <w:kern w:val="0"/>
                <w:sz w:val="24"/>
              </w:rPr>
            </w:pPr>
            <w:r>
              <w:rPr>
                <w:rFonts w:asciiTheme="minorEastAsia" w:eastAsiaTheme="minorEastAsia" w:hAnsiTheme="minorEastAsia" w:cs="黑体" w:hint="eastAsia"/>
                <w:color w:val="000000"/>
                <w:kern w:val="0"/>
                <w:sz w:val="24"/>
              </w:rPr>
              <w:t>成立时间</w:t>
            </w:r>
          </w:p>
        </w:tc>
        <w:tc>
          <w:tcPr>
            <w:tcW w:w="1044" w:type="dxa"/>
            <w:vAlign w:val="center"/>
          </w:tcPr>
          <w:p w14:paraId="621B073A" w14:textId="60BF5C70" w:rsidR="00520D98" w:rsidRPr="00717D4A" w:rsidRDefault="00520D98" w:rsidP="000A0670">
            <w:pPr>
              <w:widowControl/>
              <w:jc w:val="center"/>
              <w:rPr>
                <w:rFonts w:asciiTheme="minorEastAsia" w:eastAsiaTheme="minorEastAsia" w:hAnsiTheme="minorEastAsia" w:cs="黑体" w:hint="eastAsia"/>
                <w:color w:val="000000"/>
                <w:kern w:val="0"/>
                <w:sz w:val="24"/>
              </w:rPr>
            </w:pPr>
            <w:r>
              <w:rPr>
                <w:rFonts w:asciiTheme="minorEastAsia" w:eastAsiaTheme="minorEastAsia" w:hAnsiTheme="minorEastAsia" w:cs="黑体" w:hint="eastAsia"/>
                <w:color w:val="000000"/>
                <w:kern w:val="0"/>
                <w:sz w:val="24"/>
              </w:rPr>
              <w:t>员工人数/科研人员</w:t>
            </w:r>
          </w:p>
        </w:tc>
        <w:tc>
          <w:tcPr>
            <w:tcW w:w="1044" w:type="dxa"/>
            <w:vAlign w:val="center"/>
          </w:tcPr>
          <w:p w14:paraId="27F4B654" w14:textId="30A26C21"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注册</w:t>
            </w:r>
          </w:p>
          <w:p w14:paraId="72037361"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地址</w:t>
            </w:r>
          </w:p>
        </w:tc>
        <w:tc>
          <w:tcPr>
            <w:tcW w:w="1303" w:type="dxa"/>
            <w:vAlign w:val="center"/>
          </w:tcPr>
          <w:p w14:paraId="096E394B"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主营业务及产品</w:t>
            </w:r>
          </w:p>
        </w:tc>
        <w:tc>
          <w:tcPr>
            <w:tcW w:w="1059" w:type="dxa"/>
            <w:vAlign w:val="center"/>
          </w:tcPr>
          <w:p w14:paraId="649898D5"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拟投资金额</w:t>
            </w:r>
          </w:p>
        </w:tc>
        <w:tc>
          <w:tcPr>
            <w:tcW w:w="890" w:type="dxa"/>
            <w:vAlign w:val="center"/>
          </w:tcPr>
          <w:p w14:paraId="4D2C121F"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color w:val="000000"/>
                <w:kern w:val="0"/>
                <w:sz w:val="24"/>
              </w:rPr>
              <w:t>持股</w:t>
            </w:r>
          </w:p>
          <w:p w14:paraId="2EC01AEF"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比例</w:t>
            </w:r>
          </w:p>
        </w:tc>
        <w:tc>
          <w:tcPr>
            <w:tcW w:w="1163" w:type="dxa"/>
            <w:vAlign w:val="center"/>
          </w:tcPr>
          <w:p w14:paraId="23305645"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核心优势及投资亮点</w:t>
            </w:r>
          </w:p>
        </w:tc>
        <w:tc>
          <w:tcPr>
            <w:tcW w:w="1029" w:type="dxa"/>
            <w:vAlign w:val="center"/>
          </w:tcPr>
          <w:p w14:paraId="106A495F" w14:textId="77777777"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拟投资时间</w:t>
            </w:r>
          </w:p>
        </w:tc>
        <w:tc>
          <w:tcPr>
            <w:tcW w:w="967" w:type="dxa"/>
            <w:vAlign w:val="center"/>
          </w:tcPr>
          <w:p w14:paraId="48F28EC6" w14:textId="45E175EB" w:rsidR="00520D98" w:rsidRPr="00717D4A" w:rsidRDefault="00520D98" w:rsidP="000A0670">
            <w:pPr>
              <w:widowControl/>
              <w:jc w:val="center"/>
              <w:rPr>
                <w:rFonts w:asciiTheme="minorEastAsia" w:eastAsiaTheme="minorEastAsia" w:hAnsiTheme="minorEastAsia" w:cs="黑体" w:hint="eastAsia"/>
                <w:color w:val="000000"/>
                <w:kern w:val="0"/>
                <w:sz w:val="24"/>
              </w:rPr>
            </w:pPr>
            <w:r>
              <w:rPr>
                <w:rFonts w:asciiTheme="minorEastAsia" w:eastAsiaTheme="minorEastAsia" w:hAnsiTheme="minorEastAsia" w:cs="黑体" w:hint="eastAsia"/>
                <w:color w:val="000000"/>
                <w:kern w:val="0"/>
                <w:sz w:val="24"/>
              </w:rPr>
              <w:t>主要财务数据（营收</w:t>
            </w:r>
            <w:r w:rsidR="00201637">
              <w:rPr>
                <w:rFonts w:asciiTheme="minorEastAsia" w:eastAsiaTheme="minorEastAsia" w:hAnsiTheme="minorEastAsia" w:cs="黑体" w:hint="eastAsia"/>
                <w:color w:val="000000"/>
                <w:kern w:val="0"/>
                <w:sz w:val="24"/>
              </w:rPr>
              <w:t>等</w:t>
            </w:r>
            <w:r>
              <w:rPr>
                <w:rFonts w:asciiTheme="minorEastAsia" w:eastAsiaTheme="minorEastAsia" w:hAnsiTheme="minorEastAsia" w:cs="黑体" w:hint="eastAsia"/>
                <w:color w:val="000000"/>
                <w:kern w:val="0"/>
                <w:sz w:val="24"/>
              </w:rPr>
              <w:t>）</w:t>
            </w:r>
          </w:p>
        </w:tc>
        <w:tc>
          <w:tcPr>
            <w:tcW w:w="967" w:type="dxa"/>
            <w:vAlign w:val="center"/>
          </w:tcPr>
          <w:p w14:paraId="588D6CBF" w14:textId="7FCB2483" w:rsidR="00520D98" w:rsidRPr="001E3FD4" w:rsidRDefault="00520D98" w:rsidP="000A0670">
            <w:pPr>
              <w:widowControl/>
              <w:jc w:val="center"/>
              <w:rPr>
                <w:rFonts w:asciiTheme="minorEastAsia" w:eastAsiaTheme="minorEastAsia" w:hAnsiTheme="minorEastAsia" w:cs="黑体"/>
                <w:color w:val="000000"/>
                <w:kern w:val="0"/>
                <w:sz w:val="24"/>
              </w:rPr>
            </w:pPr>
            <w:r>
              <w:rPr>
                <w:rFonts w:asciiTheme="minorEastAsia" w:eastAsiaTheme="minorEastAsia" w:hAnsiTheme="minorEastAsia" w:cs="黑体" w:hint="eastAsia"/>
                <w:color w:val="000000"/>
                <w:kern w:val="0"/>
                <w:sz w:val="24"/>
              </w:rPr>
              <w:t>预期回报</w:t>
            </w:r>
          </w:p>
        </w:tc>
        <w:tc>
          <w:tcPr>
            <w:tcW w:w="1332" w:type="dxa"/>
            <w:vAlign w:val="center"/>
          </w:tcPr>
          <w:p w14:paraId="4491ADCF" w14:textId="7ADEA492" w:rsidR="00520D98" w:rsidRPr="00717D4A" w:rsidRDefault="00520D98" w:rsidP="000A0670">
            <w:pPr>
              <w:widowControl/>
              <w:jc w:val="center"/>
              <w:rPr>
                <w:rFonts w:asciiTheme="minorEastAsia" w:eastAsiaTheme="minorEastAsia" w:hAnsiTheme="minorEastAsia" w:cs="黑体"/>
                <w:color w:val="000000"/>
                <w:kern w:val="0"/>
                <w:sz w:val="24"/>
              </w:rPr>
            </w:pPr>
            <w:r w:rsidRPr="00717D4A">
              <w:rPr>
                <w:rFonts w:asciiTheme="minorEastAsia" w:eastAsiaTheme="minorEastAsia" w:hAnsiTheme="minorEastAsia" w:cs="黑体" w:hint="eastAsia"/>
                <w:color w:val="000000"/>
                <w:kern w:val="0"/>
                <w:sz w:val="24"/>
              </w:rPr>
              <w:t>联系人</w:t>
            </w:r>
            <w:r>
              <w:rPr>
                <w:rFonts w:asciiTheme="minorEastAsia" w:eastAsiaTheme="minorEastAsia" w:hAnsiTheme="minorEastAsia" w:cs="黑体" w:hint="eastAsia"/>
                <w:color w:val="000000"/>
                <w:kern w:val="0"/>
                <w:sz w:val="24"/>
              </w:rPr>
              <w:t>、</w:t>
            </w:r>
            <w:r w:rsidRPr="00717D4A">
              <w:rPr>
                <w:rFonts w:asciiTheme="minorEastAsia" w:eastAsiaTheme="minorEastAsia" w:hAnsiTheme="minorEastAsia" w:cs="黑体" w:hint="eastAsia"/>
                <w:color w:val="000000"/>
                <w:kern w:val="0"/>
                <w:sz w:val="24"/>
              </w:rPr>
              <w:t>联系方式</w:t>
            </w:r>
          </w:p>
        </w:tc>
      </w:tr>
      <w:tr w:rsidR="00520D98" w:rsidRPr="00717D4A" w14:paraId="32FD62E2" w14:textId="77777777" w:rsidTr="00520D98">
        <w:trPr>
          <w:trHeight w:val="1134"/>
          <w:jc w:val="center"/>
        </w:trPr>
        <w:tc>
          <w:tcPr>
            <w:tcW w:w="869" w:type="dxa"/>
            <w:vAlign w:val="center"/>
          </w:tcPr>
          <w:p w14:paraId="7212B63C"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150" w:type="dxa"/>
            <w:vAlign w:val="center"/>
          </w:tcPr>
          <w:p w14:paraId="52E611A9"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167" w:type="dxa"/>
            <w:vAlign w:val="center"/>
          </w:tcPr>
          <w:p w14:paraId="5F404F98"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044" w:type="dxa"/>
            <w:vAlign w:val="center"/>
          </w:tcPr>
          <w:p w14:paraId="34EBF699"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044" w:type="dxa"/>
            <w:vAlign w:val="center"/>
          </w:tcPr>
          <w:p w14:paraId="5ACDE733"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044" w:type="dxa"/>
            <w:vAlign w:val="center"/>
          </w:tcPr>
          <w:p w14:paraId="413A53D5" w14:textId="41F122B9"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303" w:type="dxa"/>
            <w:vAlign w:val="center"/>
          </w:tcPr>
          <w:p w14:paraId="75AEF582"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059" w:type="dxa"/>
            <w:vAlign w:val="center"/>
          </w:tcPr>
          <w:p w14:paraId="540D61FA"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890" w:type="dxa"/>
            <w:vAlign w:val="center"/>
          </w:tcPr>
          <w:p w14:paraId="2074A770"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163" w:type="dxa"/>
            <w:vAlign w:val="center"/>
          </w:tcPr>
          <w:p w14:paraId="0AA2D5F5"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029" w:type="dxa"/>
            <w:vAlign w:val="center"/>
          </w:tcPr>
          <w:p w14:paraId="23F6CDA8"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967" w:type="dxa"/>
            <w:vAlign w:val="center"/>
          </w:tcPr>
          <w:p w14:paraId="1240C1A9"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967" w:type="dxa"/>
            <w:vAlign w:val="center"/>
          </w:tcPr>
          <w:p w14:paraId="4E3C5B9B" w14:textId="1C5C0BE3" w:rsidR="00520D98" w:rsidRPr="00717D4A" w:rsidRDefault="00520D98" w:rsidP="000A0670">
            <w:pPr>
              <w:widowControl/>
              <w:jc w:val="center"/>
              <w:rPr>
                <w:rFonts w:asciiTheme="minorEastAsia" w:eastAsiaTheme="minorEastAsia" w:hAnsiTheme="minorEastAsia" w:cs="仿宋"/>
                <w:color w:val="000000"/>
                <w:kern w:val="0"/>
                <w:sz w:val="24"/>
              </w:rPr>
            </w:pPr>
          </w:p>
        </w:tc>
        <w:tc>
          <w:tcPr>
            <w:tcW w:w="1332" w:type="dxa"/>
            <w:vAlign w:val="center"/>
          </w:tcPr>
          <w:p w14:paraId="7C931E46" w14:textId="77777777" w:rsidR="00520D98" w:rsidRPr="00717D4A" w:rsidRDefault="00520D98" w:rsidP="000A0670">
            <w:pPr>
              <w:widowControl/>
              <w:jc w:val="center"/>
              <w:rPr>
                <w:rFonts w:asciiTheme="minorEastAsia" w:eastAsiaTheme="minorEastAsia" w:hAnsiTheme="minorEastAsia" w:cs="仿宋"/>
                <w:color w:val="000000"/>
                <w:kern w:val="0"/>
                <w:sz w:val="24"/>
              </w:rPr>
            </w:pPr>
          </w:p>
        </w:tc>
      </w:tr>
      <w:tr w:rsidR="00520D98" w:rsidRPr="00717D4A" w14:paraId="3904C5BA" w14:textId="77777777" w:rsidTr="00520D98">
        <w:trPr>
          <w:trHeight w:val="1134"/>
          <w:jc w:val="center"/>
        </w:trPr>
        <w:tc>
          <w:tcPr>
            <w:tcW w:w="869" w:type="dxa"/>
            <w:vAlign w:val="center"/>
          </w:tcPr>
          <w:p w14:paraId="3DC750E4"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150" w:type="dxa"/>
            <w:vAlign w:val="center"/>
          </w:tcPr>
          <w:p w14:paraId="22771E09"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167" w:type="dxa"/>
            <w:vAlign w:val="center"/>
          </w:tcPr>
          <w:p w14:paraId="4EC805A0"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44" w:type="dxa"/>
            <w:vAlign w:val="center"/>
          </w:tcPr>
          <w:p w14:paraId="0F5AF682"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44" w:type="dxa"/>
            <w:vAlign w:val="center"/>
          </w:tcPr>
          <w:p w14:paraId="280543D3"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44" w:type="dxa"/>
            <w:vAlign w:val="center"/>
          </w:tcPr>
          <w:p w14:paraId="6A8CBA77" w14:textId="282B811F"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303" w:type="dxa"/>
            <w:vAlign w:val="center"/>
          </w:tcPr>
          <w:p w14:paraId="33DA6449"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59" w:type="dxa"/>
            <w:vAlign w:val="center"/>
          </w:tcPr>
          <w:p w14:paraId="5C46246D"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890" w:type="dxa"/>
            <w:vAlign w:val="center"/>
          </w:tcPr>
          <w:p w14:paraId="09F0569F"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163" w:type="dxa"/>
            <w:vAlign w:val="center"/>
          </w:tcPr>
          <w:p w14:paraId="4C3D13D2"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29" w:type="dxa"/>
            <w:vAlign w:val="center"/>
          </w:tcPr>
          <w:p w14:paraId="5E2E40B2"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967" w:type="dxa"/>
            <w:vAlign w:val="center"/>
          </w:tcPr>
          <w:p w14:paraId="3DD84376"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967" w:type="dxa"/>
            <w:vAlign w:val="center"/>
          </w:tcPr>
          <w:p w14:paraId="2F74CB99" w14:textId="59521ABA"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332" w:type="dxa"/>
            <w:vAlign w:val="center"/>
          </w:tcPr>
          <w:p w14:paraId="2EB38BBE"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r>
      <w:tr w:rsidR="00520D98" w:rsidRPr="00717D4A" w14:paraId="3855193C" w14:textId="77777777" w:rsidTr="00520D98">
        <w:trPr>
          <w:trHeight w:val="1134"/>
          <w:jc w:val="center"/>
        </w:trPr>
        <w:tc>
          <w:tcPr>
            <w:tcW w:w="869" w:type="dxa"/>
            <w:vAlign w:val="center"/>
          </w:tcPr>
          <w:p w14:paraId="072231E9"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150" w:type="dxa"/>
            <w:vAlign w:val="center"/>
          </w:tcPr>
          <w:p w14:paraId="45E17A1B"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167" w:type="dxa"/>
            <w:vAlign w:val="center"/>
          </w:tcPr>
          <w:p w14:paraId="76163C11"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44" w:type="dxa"/>
            <w:vAlign w:val="center"/>
          </w:tcPr>
          <w:p w14:paraId="7EF1AD53"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44" w:type="dxa"/>
            <w:vAlign w:val="center"/>
          </w:tcPr>
          <w:p w14:paraId="5F510AB6"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44" w:type="dxa"/>
            <w:vAlign w:val="center"/>
          </w:tcPr>
          <w:p w14:paraId="4E0B4559" w14:textId="6D07CD04"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303" w:type="dxa"/>
            <w:vAlign w:val="center"/>
          </w:tcPr>
          <w:p w14:paraId="217033D6"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59" w:type="dxa"/>
            <w:vAlign w:val="center"/>
          </w:tcPr>
          <w:p w14:paraId="68815DAD"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890" w:type="dxa"/>
            <w:vAlign w:val="center"/>
          </w:tcPr>
          <w:p w14:paraId="45F393E2"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163" w:type="dxa"/>
            <w:vAlign w:val="center"/>
          </w:tcPr>
          <w:p w14:paraId="56DC77F0"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029" w:type="dxa"/>
            <w:vAlign w:val="center"/>
          </w:tcPr>
          <w:p w14:paraId="62F21564"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967" w:type="dxa"/>
            <w:vAlign w:val="center"/>
          </w:tcPr>
          <w:p w14:paraId="333CEE38"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967" w:type="dxa"/>
            <w:vAlign w:val="center"/>
          </w:tcPr>
          <w:p w14:paraId="7C2B8A0C" w14:textId="2CA0E34E"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c>
          <w:tcPr>
            <w:tcW w:w="1332" w:type="dxa"/>
            <w:vAlign w:val="center"/>
          </w:tcPr>
          <w:p w14:paraId="2D5BDDB4" w14:textId="77777777" w:rsidR="00520D98" w:rsidRPr="00717D4A" w:rsidRDefault="00520D98" w:rsidP="000A0670">
            <w:pPr>
              <w:autoSpaceDN w:val="0"/>
              <w:spacing w:line="360" w:lineRule="auto"/>
              <w:jc w:val="center"/>
              <w:rPr>
                <w:rFonts w:asciiTheme="minorEastAsia" w:eastAsiaTheme="minorEastAsia" w:hAnsiTheme="minorEastAsia" w:cs="仿宋"/>
                <w:sz w:val="24"/>
                <w:shd w:val="clear" w:color="auto" w:fill="FFFFFF"/>
              </w:rPr>
            </w:pPr>
          </w:p>
        </w:tc>
      </w:tr>
    </w:tbl>
    <w:p w14:paraId="33B5DA48" w14:textId="77777777" w:rsidR="001366B4" w:rsidRPr="00717D4A" w:rsidRDefault="001366B4">
      <w:pPr>
        <w:autoSpaceDN w:val="0"/>
        <w:ind w:firstLineChars="100" w:firstLine="320"/>
        <w:rPr>
          <w:rFonts w:asciiTheme="minorEastAsia" w:eastAsiaTheme="minorEastAsia" w:hAnsiTheme="minorEastAsia" w:cs="仿宋"/>
          <w:sz w:val="32"/>
          <w:szCs w:val="32"/>
        </w:rPr>
      </w:pPr>
    </w:p>
    <w:p w14:paraId="6283BA92" w14:textId="77777777" w:rsidR="001366B4" w:rsidRPr="00717D4A" w:rsidRDefault="001366B4">
      <w:pPr>
        <w:autoSpaceDN w:val="0"/>
        <w:ind w:firstLineChars="100" w:firstLine="320"/>
        <w:rPr>
          <w:rFonts w:asciiTheme="minorEastAsia" w:eastAsiaTheme="minorEastAsia" w:hAnsiTheme="minorEastAsia" w:cs="仿宋"/>
          <w:sz w:val="32"/>
          <w:szCs w:val="32"/>
        </w:rPr>
      </w:pPr>
    </w:p>
    <w:p w14:paraId="729958A4" w14:textId="77777777" w:rsidR="001366B4" w:rsidRPr="00717D4A" w:rsidRDefault="001366B4">
      <w:pPr>
        <w:autoSpaceDN w:val="0"/>
        <w:ind w:firstLineChars="100" w:firstLine="320"/>
        <w:rPr>
          <w:rFonts w:asciiTheme="minorEastAsia" w:eastAsiaTheme="minorEastAsia" w:hAnsiTheme="minorEastAsia" w:cs="仿宋"/>
          <w:sz w:val="32"/>
          <w:szCs w:val="32"/>
        </w:rPr>
        <w:sectPr w:rsidR="001366B4" w:rsidRPr="00717D4A">
          <w:headerReference w:type="default" r:id="rId9"/>
          <w:footerReference w:type="even" r:id="rId10"/>
          <w:pgSz w:w="16838" w:h="11906" w:orient="landscape"/>
          <w:pgMar w:top="1474" w:right="1701" w:bottom="1418" w:left="1701" w:header="851" w:footer="992" w:gutter="0"/>
          <w:pgNumType w:fmt="numberInDash"/>
          <w:cols w:space="720"/>
          <w:docGrid w:linePitch="312"/>
        </w:sectPr>
      </w:pPr>
    </w:p>
    <w:p w14:paraId="7FEA711A" w14:textId="77777777" w:rsidR="001366B4" w:rsidRPr="00717D4A" w:rsidRDefault="001366B4">
      <w:pPr>
        <w:spacing w:line="580" w:lineRule="exact"/>
        <w:rPr>
          <w:rFonts w:asciiTheme="minorEastAsia" w:eastAsiaTheme="minorEastAsia" w:hAnsiTheme="minorEastAsia" w:cs="黑体"/>
          <w:sz w:val="32"/>
          <w:szCs w:val="44"/>
        </w:rPr>
      </w:pPr>
    </w:p>
    <w:p w14:paraId="6001F771" w14:textId="77777777" w:rsidR="001366B4" w:rsidRPr="00717D4A" w:rsidRDefault="00A14506">
      <w:pPr>
        <w:spacing w:line="580" w:lineRule="exact"/>
        <w:jc w:val="center"/>
        <w:rPr>
          <w:rFonts w:asciiTheme="minorEastAsia" w:eastAsiaTheme="minorEastAsia" w:hAnsiTheme="minorEastAsia" w:cs="方正小标宋简体"/>
          <w:bCs/>
          <w:sz w:val="44"/>
          <w:szCs w:val="44"/>
        </w:rPr>
      </w:pPr>
      <w:r w:rsidRPr="00717D4A">
        <w:rPr>
          <w:rFonts w:asciiTheme="minorEastAsia" w:eastAsiaTheme="minorEastAsia" w:hAnsiTheme="minorEastAsia" w:cs="方正小标宋简体" w:hint="eastAsia"/>
          <w:bCs/>
          <w:sz w:val="44"/>
          <w:szCs w:val="44"/>
        </w:rPr>
        <w:t>基金申请</w:t>
      </w:r>
      <w:r w:rsidR="00E73D04" w:rsidRPr="00717D4A">
        <w:rPr>
          <w:rFonts w:asciiTheme="minorEastAsia" w:eastAsiaTheme="minorEastAsia" w:hAnsiTheme="minorEastAsia" w:cs="方正小标宋简体" w:hint="eastAsia"/>
          <w:bCs/>
          <w:sz w:val="44"/>
          <w:szCs w:val="44"/>
        </w:rPr>
        <w:t>机构承诺函</w:t>
      </w:r>
    </w:p>
    <w:p w14:paraId="467E93C6" w14:textId="77777777" w:rsidR="001366B4" w:rsidRPr="00717D4A" w:rsidRDefault="001366B4">
      <w:pPr>
        <w:spacing w:line="580" w:lineRule="exact"/>
        <w:rPr>
          <w:rFonts w:asciiTheme="minorEastAsia" w:eastAsiaTheme="minorEastAsia" w:hAnsiTheme="minorEastAsia"/>
          <w:sz w:val="32"/>
          <w:szCs w:val="32"/>
        </w:rPr>
      </w:pPr>
    </w:p>
    <w:p w14:paraId="00F7F816" w14:textId="1F747889" w:rsidR="001366B4" w:rsidRPr="00717D4A" w:rsidRDefault="00E73D04">
      <w:pPr>
        <w:spacing w:line="580" w:lineRule="exact"/>
        <w:ind w:firstLineChars="192" w:firstLine="614"/>
        <w:rPr>
          <w:rFonts w:asciiTheme="minorEastAsia" w:eastAsiaTheme="minorEastAsia" w:hAnsiTheme="minorEastAsia"/>
          <w:sz w:val="32"/>
          <w:szCs w:val="32"/>
        </w:rPr>
      </w:pPr>
      <w:r w:rsidRPr="00717D4A">
        <w:rPr>
          <w:rFonts w:asciiTheme="minorEastAsia" w:eastAsiaTheme="minorEastAsia" w:hAnsiTheme="minorEastAsia" w:hint="eastAsia"/>
          <w:sz w:val="32"/>
          <w:szCs w:val="32"/>
        </w:rPr>
        <w:t>我公司郑重承诺，此次为申请与</w:t>
      </w:r>
      <w:r w:rsidR="00F6056E" w:rsidRPr="00717D4A">
        <w:rPr>
          <w:rFonts w:asciiTheme="minorEastAsia" w:eastAsiaTheme="minorEastAsia" w:hAnsiTheme="minorEastAsia" w:hint="eastAsia"/>
          <w:sz w:val="32"/>
          <w:szCs w:val="32"/>
        </w:rPr>
        <w:t>青岛科创母基金</w:t>
      </w:r>
      <w:r w:rsidRPr="00717D4A">
        <w:rPr>
          <w:rFonts w:asciiTheme="minorEastAsia" w:eastAsiaTheme="minorEastAsia" w:hAnsiTheme="minorEastAsia" w:hint="eastAsia"/>
          <w:sz w:val="32"/>
          <w:szCs w:val="32"/>
        </w:rPr>
        <w:t>合作所提交的全部文件及资料均真实、合法、有效。如出现与山东省新旧动能转换基金相关政策及国家有关法律、法规严禁发生的行为，本公司将承担由此引起的一切法律责任。</w:t>
      </w:r>
    </w:p>
    <w:p w14:paraId="43F51FB6" w14:textId="77777777" w:rsidR="001366B4" w:rsidRPr="00717D4A" w:rsidRDefault="00E73D04">
      <w:pPr>
        <w:spacing w:line="580" w:lineRule="exact"/>
        <w:ind w:firstLineChars="200" w:firstLine="640"/>
        <w:rPr>
          <w:rFonts w:asciiTheme="minorEastAsia" w:eastAsiaTheme="minorEastAsia" w:hAnsiTheme="minorEastAsia"/>
          <w:sz w:val="32"/>
          <w:szCs w:val="32"/>
        </w:rPr>
      </w:pPr>
      <w:r w:rsidRPr="00717D4A">
        <w:rPr>
          <w:rFonts w:asciiTheme="minorEastAsia" w:eastAsiaTheme="minorEastAsia" w:hAnsiTheme="minorEastAsia" w:hint="eastAsia"/>
          <w:sz w:val="32"/>
          <w:szCs w:val="32"/>
        </w:rPr>
        <w:t>特此承诺。</w:t>
      </w:r>
    </w:p>
    <w:p w14:paraId="2DCE5A0B" w14:textId="77777777" w:rsidR="001366B4" w:rsidRPr="00717D4A" w:rsidRDefault="001366B4">
      <w:pPr>
        <w:spacing w:line="580" w:lineRule="exact"/>
        <w:ind w:firstLineChars="200" w:firstLine="640"/>
        <w:rPr>
          <w:rFonts w:asciiTheme="minorEastAsia" w:eastAsiaTheme="minorEastAsia" w:hAnsiTheme="minorEastAsia"/>
          <w:sz w:val="32"/>
          <w:szCs w:val="32"/>
        </w:rPr>
      </w:pPr>
    </w:p>
    <w:p w14:paraId="60611D87" w14:textId="77777777" w:rsidR="001366B4" w:rsidRPr="00717D4A" w:rsidRDefault="001366B4">
      <w:pPr>
        <w:spacing w:line="580" w:lineRule="exact"/>
        <w:ind w:firstLineChars="200" w:firstLine="640"/>
        <w:rPr>
          <w:rFonts w:asciiTheme="minorEastAsia" w:eastAsiaTheme="minorEastAsia" w:hAnsiTheme="minorEastAsia"/>
          <w:sz w:val="32"/>
          <w:szCs w:val="32"/>
        </w:rPr>
      </w:pPr>
    </w:p>
    <w:p w14:paraId="08B6B377" w14:textId="77777777" w:rsidR="001366B4" w:rsidRPr="00717D4A" w:rsidRDefault="001366B4">
      <w:pPr>
        <w:spacing w:line="580" w:lineRule="exact"/>
        <w:ind w:firstLineChars="200" w:firstLine="640"/>
        <w:rPr>
          <w:rFonts w:asciiTheme="minorEastAsia" w:eastAsiaTheme="minorEastAsia" w:hAnsiTheme="minorEastAsia"/>
          <w:sz w:val="32"/>
          <w:szCs w:val="32"/>
        </w:rPr>
      </w:pPr>
    </w:p>
    <w:p w14:paraId="640F9387" w14:textId="77777777" w:rsidR="001366B4" w:rsidRPr="00717D4A" w:rsidRDefault="001366B4">
      <w:pPr>
        <w:spacing w:line="580" w:lineRule="exact"/>
        <w:ind w:firstLineChars="200" w:firstLine="640"/>
        <w:rPr>
          <w:rFonts w:asciiTheme="minorEastAsia" w:eastAsiaTheme="minorEastAsia" w:hAnsiTheme="minorEastAsia"/>
          <w:sz w:val="32"/>
          <w:szCs w:val="32"/>
        </w:rPr>
      </w:pPr>
    </w:p>
    <w:p w14:paraId="449B7DD5" w14:textId="77777777" w:rsidR="001366B4" w:rsidRPr="00717D4A" w:rsidRDefault="00224FD2">
      <w:pPr>
        <w:widowControl/>
        <w:wordWrap w:val="0"/>
        <w:spacing w:line="580" w:lineRule="exact"/>
        <w:ind w:right="960" w:firstLineChars="750" w:firstLine="2400"/>
        <w:jc w:val="right"/>
        <w:rPr>
          <w:rFonts w:asciiTheme="minorEastAsia" w:eastAsiaTheme="minorEastAsia" w:hAnsiTheme="minorEastAsia" w:cs="宋体"/>
          <w:sz w:val="32"/>
          <w:szCs w:val="32"/>
        </w:rPr>
      </w:pPr>
      <w:r w:rsidRPr="00717D4A">
        <w:rPr>
          <w:rFonts w:asciiTheme="minorEastAsia" w:eastAsiaTheme="minorEastAsia" w:hAnsiTheme="minorEastAsia" w:hint="eastAsia"/>
          <w:sz w:val="32"/>
          <w:szCs w:val="32"/>
        </w:rPr>
        <w:t>申请</w:t>
      </w:r>
      <w:r w:rsidR="00E73D04" w:rsidRPr="00717D4A">
        <w:rPr>
          <w:rFonts w:asciiTheme="minorEastAsia" w:eastAsiaTheme="minorEastAsia" w:hAnsiTheme="minorEastAsia" w:hint="eastAsia"/>
          <w:sz w:val="32"/>
          <w:szCs w:val="32"/>
        </w:rPr>
        <w:t>单位</w:t>
      </w:r>
      <w:r w:rsidR="00E73D04" w:rsidRPr="00717D4A">
        <w:rPr>
          <w:rFonts w:asciiTheme="minorEastAsia" w:eastAsiaTheme="minorEastAsia" w:hAnsiTheme="minorEastAsia" w:cs="宋体" w:hint="eastAsia"/>
          <w:sz w:val="32"/>
          <w:szCs w:val="32"/>
        </w:rPr>
        <w:t>（</w:t>
      </w:r>
      <w:r w:rsidR="00E73D04" w:rsidRPr="00717D4A">
        <w:rPr>
          <w:rFonts w:asciiTheme="minorEastAsia" w:eastAsiaTheme="minorEastAsia" w:hAnsiTheme="minorEastAsia" w:hint="eastAsia"/>
          <w:sz w:val="32"/>
          <w:szCs w:val="32"/>
        </w:rPr>
        <w:t>公章</w:t>
      </w:r>
      <w:r w:rsidR="00E73D04" w:rsidRPr="00717D4A">
        <w:rPr>
          <w:rFonts w:asciiTheme="minorEastAsia" w:eastAsiaTheme="minorEastAsia" w:hAnsiTheme="minorEastAsia" w:cs="宋体" w:hint="eastAsia"/>
          <w:sz w:val="32"/>
          <w:szCs w:val="32"/>
        </w:rPr>
        <w:t>）：</w:t>
      </w:r>
    </w:p>
    <w:p w14:paraId="1C371B6A" w14:textId="77777777" w:rsidR="001366B4" w:rsidRPr="00717D4A" w:rsidRDefault="00E73D04">
      <w:pPr>
        <w:widowControl/>
        <w:wordWrap w:val="0"/>
        <w:spacing w:line="580" w:lineRule="exact"/>
        <w:ind w:right="1280" w:firstLineChars="750" w:firstLine="2400"/>
        <w:jc w:val="right"/>
        <w:rPr>
          <w:rFonts w:asciiTheme="minorEastAsia" w:eastAsiaTheme="minorEastAsia" w:hAnsiTheme="minorEastAsia" w:cs="宋体"/>
          <w:sz w:val="32"/>
          <w:szCs w:val="32"/>
        </w:rPr>
      </w:pPr>
      <w:r w:rsidRPr="00717D4A">
        <w:rPr>
          <w:rFonts w:asciiTheme="minorEastAsia" w:eastAsiaTheme="minorEastAsia" w:hAnsiTheme="minorEastAsia" w:cs="宋体" w:hint="eastAsia"/>
          <w:sz w:val="32"/>
          <w:szCs w:val="32"/>
        </w:rPr>
        <w:t>法定代表人签字：</w:t>
      </w:r>
    </w:p>
    <w:p w14:paraId="09236C7B" w14:textId="77777777" w:rsidR="001366B4" w:rsidRPr="00717D4A" w:rsidRDefault="00224FD2">
      <w:pPr>
        <w:widowControl/>
        <w:wordWrap w:val="0"/>
        <w:spacing w:line="580" w:lineRule="exact"/>
        <w:ind w:right="506"/>
        <w:jc w:val="right"/>
        <w:rPr>
          <w:rFonts w:asciiTheme="minorEastAsia" w:eastAsiaTheme="minorEastAsia" w:hAnsiTheme="minorEastAsia" w:cs="宋体"/>
          <w:sz w:val="32"/>
          <w:szCs w:val="32"/>
        </w:rPr>
      </w:pPr>
      <w:r w:rsidRPr="00717D4A">
        <w:rPr>
          <w:rFonts w:asciiTheme="minorEastAsia" w:eastAsiaTheme="minorEastAsia" w:hAnsiTheme="minorEastAsia" w:hint="eastAsia"/>
          <w:sz w:val="32"/>
          <w:szCs w:val="32"/>
        </w:rPr>
        <w:t>申请</w:t>
      </w:r>
      <w:r w:rsidR="00E73D04" w:rsidRPr="00717D4A">
        <w:rPr>
          <w:rFonts w:asciiTheme="minorEastAsia" w:eastAsiaTheme="minorEastAsia" w:hAnsiTheme="minorEastAsia" w:hint="eastAsia"/>
          <w:sz w:val="32"/>
          <w:szCs w:val="32"/>
        </w:rPr>
        <w:t>时间：</w:t>
      </w:r>
      <w:r w:rsidR="00CF0C37" w:rsidRPr="00717D4A">
        <w:rPr>
          <w:rFonts w:asciiTheme="minorEastAsia" w:eastAsiaTheme="minorEastAsia" w:hAnsiTheme="minorEastAsia" w:hint="eastAsia"/>
          <w:sz w:val="32"/>
          <w:szCs w:val="32"/>
        </w:rPr>
        <w:t xml:space="preserve">  </w:t>
      </w:r>
      <w:r w:rsidR="00E73D04" w:rsidRPr="00717D4A">
        <w:rPr>
          <w:rFonts w:asciiTheme="minorEastAsia" w:eastAsiaTheme="minorEastAsia" w:hAnsiTheme="minorEastAsia" w:hint="eastAsia"/>
          <w:sz w:val="32"/>
          <w:szCs w:val="32"/>
        </w:rPr>
        <w:t>年  月  日</w:t>
      </w:r>
    </w:p>
    <w:p w14:paraId="2F055C4A" w14:textId="77777777" w:rsidR="001366B4" w:rsidRPr="00717D4A" w:rsidRDefault="00E73D04">
      <w:pPr>
        <w:widowControl/>
        <w:spacing w:line="580" w:lineRule="exact"/>
        <w:jc w:val="left"/>
        <w:rPr>
          <w:rFonts w:asciiTheme="minorEastAsia" w:eastAsiaTheme="minorEastAsia" w:hAnsiTheme="minorEastAsia" w:cs="黑体"/>
          <w:sz w:val="32"/>
          <w:szCs w:val="44"/>
        </w:rPr>
      </w:pPr>
      <w:r w:rsidRPr="00717D4A">
        <w:rPr>
          <w:rFonts w:asciiTheme="minorEastAsia" w:eastAsiaTheme="minorEastAsia" w:hAnsiTheme="minorEastAsia" w:cs="仿宋"/>
          <w:sz w:val="32"/>
          <w:szCs w:val="32"/>
        </w:rPr>
        <w:br w:type="page"/>
      </w:r>
    </w:p>
    <w:p w14:paraId="7BB23FCC" w14:textId="77777777" w:rsidR="001366B4" w:rsidRPr="00717D4A" w:rsidRDefault="001366B4">
      <w:pPr>
        <w:spacing w:line="580" w:lineRule="exact"/>
        <w:jc w:val="center"/>
        <w:rPr>
          <w:rFonts w:asciiTheme="minorEastAsia" w:eastAsiaTheme="minorEastAsia" w:hAnsiTheme="minorEastAsia"/>
          <w:b/>
          <w:sz w:val="44"/>
          <w:szCs w:val="44"/>
        </w:rPr>
      </w:pPr>
    </w:p>
    <w:p w14:paraId="004668CE" w14:textId="77777777" w:rsidR="001366B4" w:rsidRPr="00717D4A" w:rsidRDefault="00E73D04">
      <w:pPr>
        <w:spacing w:line="580" w:lineRule="exact"/>
        <w:jc w:val="center"/>
        <w:rPr>
          <w:rFonts w:asciiTheme="minorEastAsia" w:eastAsiaTheme="minorEastAsia" w:hAnsiTheme="minorEastAsia" w:cs="方正小标宋简体"/>
          <w:bCs/>
          <w:sz w:val="44"/>
          <w:szCs w:val="44"/>
        </w:rPr>
      </w:pPr>
      <w:r w:rsidRPr="00717D4A">
        <w:rPr>
          <w:rFonts w:asciiTheme="minorEastAsia" w:eastAsiaTheme="minorEastAsia" w:hAnsiTheme="minorEastAsia" w:cs="方正小标宋简体" w:hint="eastAsia"/>
          <w:bCs/>
          <w:sz w:val="44"/>
          <w:szCs w:val="44"/>
        </w:rPr>
        <w:t>出资人出资承诺（意向）函</w:t>
      </w:r>
    </w:p>
    <w:p w14:paraId="282F4555" w14:textId="77777777" w:rsidR="001366B4" w:rsidRPr="00717D4A" w:rsidRDefault="001366B4">
      <w:pPr>
        <w:spacing w:line="580" w:lineRule="exact"/>
        <w:rPr>
          <w:rFonts w:asciiTheme="minorEastAsia" w:eastAsiaTheme="minorEastAsia" w:hAnsiTheme="minorEastAsia" w:cs="楷体_GB2312"/>
        </w:rPr>
      </w:pPr>
    </w:p>
    <w:p w14:paraId="3883A4F3" w14:textId="77777777" w:rsidR="001366B4" w:rsidRPr="00717D4A" w:rsidRDefault="0095255B">
      <w:pPr>
        <w:spacing w:line="580" w:lineRule="exact"/>
        <w:ind w:firstLineChars="200" w:firstLine="640"/>
        <w:rPr>
          <w:rFonts w:asciiTheme="minorEastAsia" w:eastAsiaTheme="minorEastAsia" w:hAnsiTheme="minorEastAsia" w:cs="楷体_GB2312"/>
          <w:sz w:val="32"/>
          <w:szCs w:val="32"/>
        </w:rPr>
      </w:pPr>
      <w:r w:rsidRPr="00717D4A">
        <w:rPr>
          <w:rFonts w:asciiTheme="minorEastAsia" w:eastAsiaTheme="minorEastAsia" w:hAnsiTheme="minorEastAsia" w:cs="楷体_GB2312" w:hint="eastAsia"/>
          <w:sz w:val="32"/>
          <w:szCs w:val="32"/>
        </w:rPr>
        <w:t>本</w:t>
      </w:r>
      <w:r w:rsidR="00E73D04" w:rsidRPr="00717D4A">
        <w:rPr>
          <w:rFonts w:asciiTheme="minorEastAsia" w:eastAsiaTheme="minorEastAsia" w:hAnsiTheme="minorEastAsia" w:cs="楷体_GB2312" w:hint="eastAsia"/>
          <w:sz w:val="32"/>
          <w:szCs w:val="32"/>
        </w:rPr>
        <w:t>企业兹承诺并确认如下事项：</w:t>
      </w:r>
    </w:p>
    <w:p w14:paraId="2D5BC2B0" w14:textId="77777777" w:rsidR="001366B4" w:rsidRPr="00717D4A" w:rsidRDefault="00E73D04">
      <w:pPr>
        <w:spacing w:line="580" w:lineRule="exact"/>
        <w:ind w:firstLineChars="200" w:firstLine="640"/>
        <w:rPr>
          <w:rFonts w:asciiTheme="minorEastAsia" w:eastAsiaTheme="minorEastAsia" w:hAnsiTheme="minorEastAsia" w:cs="楷体_GB2312"/>
          <w:sz w:val="32"/>
          <w:szCs w:val="32"/>
        </w:rPr>
      </w:pPr>
      <w:r w:rsidRPr="00717D4A">
        <w:rPr>
          <w:rFonts w:asciiTheme="minorEastAsia" w:eastAsiaTheme="minorEastAsia" w:hAnsiTheme="minorEastAsia" w:cs="楷体_GB2312" w:hint="eastAsia"/>
          <w:sz w:val="32"/>
          <w:szCs w:val="32"/>
        </w:rPr>
        <w:t>1</w:t>
      </w:r>
      <w:r w:rsidRPr="00717D4A">
        <w:rPr>
          <w:rFonts w:asciiTheme="minorEastAsia" w:eastAsiaTheme="minorEastAsia" w:hAnsiTheme="minorEastAsia" w:cs="楷体_GB2312"/>
          <w:sz w:val="32"/>
          <w:szCs w:val="32"/>
        </w:rPr>
        <w:t>.</w:t>
      </w:r>
      <w:r w:rsidRPr="00717D4A">
        <w:rPr>
          <w:rFonts w:asciiTheme="minorEastAsia" w:eastAsiaTheme="minorEastAsia" w:hAnsiTheme="minorEastAsia" w:cs="楷体_GB2312" w:hint="eastAsia"/>
          <w:sz w:val="32"/>
          <w:szCs w:val="32"/>
        </w:rPr>
        <w:t>已认真阅读、充分理解，并且同意</w:t>
      </w:r>
      <w:r w:rsidR="00C20938" w:rsidRPr="00717D4A">
        <w:rPr>
          <w:rFonts w:asciiTheme="minorEastAsia" w:eastAsiaTheme="minorEastAsia" w:hAnsiTheme="minorEastAsia" w:cs="楷体_GB2312" w:hint="eastAsia"/>
          <w:sz w:val="32"/>
          <w:szCs w:val="32"/>
        </w:rPr>
        <w:t>基金</w:t>
      </w:r>
      <w:r w:rsidR="0072676D" w:rsidRPr="00717D4A">
        <w:rPr>
          <w:rFonts w:asciiTheme="minorEastAsia" w:eastAsiaTheme="minorEastAsia" w:hAnsiTheme="minorEastAsia" w:cs="楷体_GB2312" w:hint="eastAsia"/>
          <w:sz w:val="32"/>
          <w:szCs w:val="32"/>
        </w:rPr>
        <w:t>申请</w:t>
      </w:r>
      <w:r w:rsidRPr="00717D4A">
        <w:rPr>
          <w:rFonts w:asciiTheme="minorEastAsia" w:eastAsiaTheme="minorEastAsia" w:hAnsiTheme="minorEastAsia" w:cs="楷体_GB2312" w:hint="eastAsia"/>
          <w:sz w:val="32"/>
          <w:szCs w:val="32"/>
        </w:rPr>
        <w:t>机构</w:t>
      </w:r>
      <w:r w:rsidR="00C20938" w:rsidRPr="00717D4A">
        <w:rPr>
          <w:rFonts w:asciiTheme="minorEastAsia" w:eastAsiaTheme="minorEastAsia" w:hAnsiTheme="minorEastAsia" w:cs="楷体_GB2312" w:hint="eastAsia"/>
          <w:sz w:val="32"/>
          <w:szCs w:val="32"/>
          <w:u w:val="single"/>
        </w:rPr>
        <w:t xml:space="preserve">    </w:t>
      </w:r>
      <w:r w:rsidRPr="00717D4A">
        <w:rPr>
          <w:rFonts w:asciiTheme="minorEastAsia" w:eastAsiaTheme="minorEastAsia" w:hAnsiTheme="minorEastAsia" w:cs="楷体_GB2312" w:hint="eastAsia"/>
          <w:sz w:val="32"/>
          <w:szCs w:val="32"/>
        </w:rPr>
        <w:t>提报的</w:t>
      </w:r>
      <w:r w:rsidR="00C36F2F" w:rsidRPr="00717D4A">
        <w:rPr>
          <w:rFonts w:asciiTheme="minorEastAsia" w:eastAsiaTheme="minorEastAsia" w:hAnsiTheme="minorEastAsia" w:cs="楷体_GB2312" w:hint="eastAsia"/>
          <w:sz w:val="32"/>
          <w:szCs w:val="32"/>
        </w:rPr>
        <w:t>申请材料</w:t>
      </w:r>
      <w:r w:rsidRPr="00717D4A">
        <w:rPr>
          <w:rFonts w:asciiTheme="minorEastAsia" w:eastAsiaTheme="minorEastAsia" w:hAnsiTheme="minorEastAsia" w:cs="楷体_GB2312" w:hint="eastAsia"/>
          <w:sz w:val="32"/>
          <w:szCs w:val="32"/>
        </w:rPr>
        <w:t>内容；</w:t>
      </w:r>
    </w:p>
    <w:p w14:paraId="3448AD8F" w14:textId="5607E786" w:rsidR="001366B4" w:rsidRPr="00717D4A" w:rsidRDefault="00E73D04">
      <w:pPr>
        <w:spacing w:line="580" w:lineRule="exact"/>
        <w:ind w:firstLineChars="200" w:firstLine="640"/>
        <w:rPr>
          <w:rFonts w:asciiTheme="minorEastAsia" w:eastAsiaTheme="minorEastAsia" w:hAnsiTheme="minorEastAsia" w:cs="楷体_GB2312"/>
          <w:sz w:val="32"/>
          <w:szCs w:val="32"/>
        </w:rPr>
      </w:pPr>
      <w:r w:rsidRPr="00717D4A">
        <w:rPr>
          <w:rFonts w:asciiTheme="minorEastAsia" w:eastAsiaTheme="minorEastAsia" w:hAnsiTheme="minorEastAsia" w:cs="楷体_GB2312" w:hint="eastAsia"/>
          <w:sz w:val="32"/>
          <w:szCs w:val="32"/>
        </w:rPr>
        <w:t>2</w:t>
      </w:r>
      <w:r w:rsidRPr="00717D4A">
        <w:rPr>
          <w:rFonts w:asciiTheme="minorEastAsia" w:eastAsiaTheme="minorEastAsia" w:hAnsiTheme="minorEastAsia" w:cs="楷体_GB2312"/>
          <w:sz w:val="32"/>
          <w:szCs w:val="32"/>
        </w:rPr>
        <w:t>.</w:t>
      </w:r>
      <w:r w:rsidRPr="00717D4A">
        <w:rPr>
          <w:rFonts w:asciiTheme="minorEastAsia" w:eastAsiaTheme="minorEastAsia" w:hAnsiTheme="minorEastAsia" w:cs="楷体_GB2312" w:hint="eastAsia"/>
          <w:sz w:val="32"/>
          <w:szCs w:val="32"/>
        </w:rPr>
        <w:t>对于</w:t>
      </w:r>
      <w:r w:rsidR="0072676D" w:rsidRPr="00717D4A">
        <w:rPr>
          <w:rFonts w:asciiTheme="minorEastAsia" w:eastAsiaTheme="minorEastAsia" w:hAnsiTheme="minorEastAsia" w:cs="楷体_GB2312" w:hint="eastAsia"/>
          <w:sz w:val="32"/>
          <w:szCs w:val="32"/>
        </w:rPr>
        <w:t>基金</w:t>
      </w:r>
      <w:r w:rsidRPr="00717D4A">
        <w:rPr>
          <w:rFonts w:asciiTheme="minorEastAsia" w:eastAsiaTheme="minorEastAsia" w:hAnsiTheme="minorEastAsia" w:cs="楷体_GB2312" w:hint="eastAsia"/>
          <w:sz w:val="32"/>
          <w:szCs w:val="32"/>
        </w:rPr>
        <w:t>申请机构发起设立并申请</w:t>
      </w:r>
      <w:r w:rsidR="00F6056E" w:rsidRPr="00717D4A">
        <w:rPr>
          <w:rFonts w:asciiTheme="minorEastAsia" w:eastAsiaTheme="minorEastAsia" w:hAnsiTheme="minorEastAsia" w:cs="楷体_GB2312" w:hint="eastAsia"/>
          <w:sz w:val="32"/>
          <w:szCs w:val="32"/>
        </w:rPr>
        <w:t>青岛科创母基金</w:t>
      </w:r>
      <w:r w:rsidRPr="00717D4A">
        <w:rPr>
          <w:rFonts w:asciiTheme="minorEastAsia" w:eastAsiaTheme="minorEastAsia" w:hAnsiTheme="minorEastAsia" w:cs="楷体_GB2312" w:hint="eastAsia"/>
          <w:sz w:val="32"/>
          <w:szCs w:val="32"/>
        </w:rPr>
        <w:t>出资的</w:t>
      </w:r>
      <w:r w:rsidR="00617648" w:rsidRPr="00717D4A">
        <w:rPr>
          <w:rFonts w:asciiTheme="minorEastAsia" w:eastAsiaTheme="minorEastAsia" w:hAnsiTheme="minorEastAsia" w:cs="楷体_GB2312" w:hint="eastAsia"/>
          <w:sz w:val="32"/>
          <w:szCs w:val="32"/>
          <w:u w:val="single"/>
        </w:rPr>
        <w:t xml:space="preserve">      </w:t>
      </w:r>
      <w:r w:rsidRPr="00717D4A">
        <w:rPr>
          <w:rFonts w:asciiTheme="minorEastAsia" w:eastAsiaTheme="minorEastAsia" w:hAnsiTheme="minorEastAsia" w:cs="楷体_GB2312" w:hint="eastAsia"/>
          <w:sz w:val="32"/>
          <w:szCs w:val="32"/>
        </w:rPr>
        <w:t>基金，承诺认购该基金</w:t>
      </w:r>
      <w:r w:rsidR="007A0017" w:rsidRPr="00717D4A">
        <w:rPr>
          <w:rFonts w:asciiTheme="minorEastAsia" w:eastAsiaTheme="minorEastAsia" w:hAnsiTheme="minorEastAsia" w:cs="楷体_GB2312" w:hint="eastAsia"/>
          <w:sz w:val="32"/>
          <w:szCs w:val="32"/>
          <w:u w:val="single"/>
        </w:rPr>
        <w:t xml:space="preserve">    </w:t>
      </w:r>
      <w:r w:rsidRPr="00717D4A">
        <w:rPr>
          <w:rFonts w:asciiTheme="minorEastAsia" w:eastAsiaTheme="minorEastAsia" w:hAnsiTheme="minorEastAsia" w:cs="楷体_GB2312" w:hint="eastAsia"/>
          <w:sz w:val="32"/>
          <w:szCs w:val="32"/>
        </w:rPr>
        <w:t>万元人民币，并按照基金</w:t>
      </w:r>
      <w:r w:rsidR="00D228F2" w:rsidRPr="00717D4A">
        <w:rPr>
          <w:rFonts w:asciiTheme="minorEastAsia" w:eastAsiaTheme="minorEastAsia" w:hAnsiTheme="minorEastAsia" w:cs="楷体_GB2312" w:hint="eastAsia"/>
          <w:sz w:val="32"/>
          <w:szCs w:val="32"/>
        </w:rPr>
        <w:t>协议</w:t>
      </w:r>
      <w:r w:rsidRPr="00717D4A">
        <w:rPr>
          <w:rFonts w:asciiTheme="minorEastAsia" w:eastAsiaTheme="minorEastAsia" w:hAnsiTheme="minorEastAsia" w:cs="楷体_GB2312" w:hint="eastAsia"/>
          <w:sz w:val="32"/>
          <w:szCs w:val="32"/>
        </w:rPr>
        <w:t>（</w:t>
      </w:r>
      <w:r w:rsidR="00D228F2" w:rsidRPr="00717D4A">
        <w:rPr>
          <w:rFonts w:asciiTheme="minorEastAsia" w:eastAsiaTheme="minorEastAsia" w:hAnsiTheme="minorEastAsia" w:cs="楷体_GB2312" w:hint="eastAsia"/>
          <w:sz w:val="32"/>
          <w:szCs w:val="32"/>
        </w:rPr>
        <w:t>章程</w:t>
      </w:r>
      <w:r w:rsidRPr="00717D4A">
        <w:rPr>
          <w:rFonts w:asciiTheme="minorEastAsia" w:eastAsiaTheme="minorEastAsia" w:hAnsiTheme="minorEastAsia" w:cs="楷体_GB2312" w:hint="eastAsia"/>
          <w:sz w:val="32"/>
          <w:szCs w:val="32"/>
        </w:rPr>
        <w:t>或合同）约定，及时足额缴付到位；</w:t>
      </w:r>
    </w:p>
    <w:p w14:paraId="633715B2" w14:textId="77777777" w:rsidR="001366B4" w:rsidRPr="00717D4A" w:rsidRDefault="00E73D04">
      <w:pPr>
        <w:spacing w:line="580" w:lineRule="exact"/>
        <w:ind w:firstLineChars="200" w:firstLine="640"/>
        <w:rPr>
          <w:rFonts w:asciiTheme="minorEastAsia" w:eastAsiaTheme="minorEastAsia" w:hAnsiTheme="minorEastAsia" w:cs="楷体_GB2312"/>
          <w:sz w:val="32"/>
          <w:szCs w:val="32"/>
        </w:rPr>
      </w:pPr>
      <w:r w:rsidRPr="00717D4A">
        <w:rPr>
          <w:rFonts w:asciiTheme="minorEastAsia" w:eastAsiaTheme="minorEastAsia" w:hAnsiTheme="minorEastAsia" w:cs="楷体_GB2312" w:hint="eastAsia"/>
          <w:sz w:val="32"/>
          <w:szCs w:val="32"/>
        </w:rPr>
        <w:t>3</w:t>
      </w:r>
      <w:r w:rsidRPr="00717D4A">
        <w:rPr>
          <w:rFonts w:asciiTheme="minorEastAsia" w:eastAsiaTheme="minorEastAsia" w:hAnsiTheme="minorEastAsia" w:cs="楷体_GB2312"/>
          <w:sz w:val="32"/>
          <w:szCs w:val="32"/>
        </w:rPr>
        <w:t>.</w:t>
      </w:r>
      <w:r w:rsidRPr="00717D4A">
        <w:rPr>
          <w:rFonts w:asciiTheme="minorEastAsia" w:eastAsiaTheme="minorEastAsia" w:hAnsiTheme="minorEastAsia" w:cs="楷体_GB2312" w:hint="eastAsia"/>
          <w:sz w:val="32"/>
          <w:szCs w:val="32"/>
        </w:rPr>
        <w:t>承诺对该基金出资资金来源合法，且拥有完整无瑕疵的产权；</w:t>
      </w:r>
    </w:p>
    <w:p w14:paraId="53484A32" w14:textId="77777777" w:rsidR="001366B4" w:rsidRPr="00717D4A" w:rsidRDefault="00E73D04" w:rsidP="006D5E3C">
      <w:pPr>
        <w:spacing w:line="580" w:lineRule="exact"/>
        <w:ind w:firstLineChars="200" w:firstLine="640"/>
        <w:rPr>
          <w:rFonts w:asciiTheme="minorEastAsia" w:eastAsiaTheme="minorEastAsia" w:hAnsiTheme="minorEastAsia" w:cs="楷体_GB2312"/>
          <w:sz w:val="32"/>
          <w:szCs w:val="32"/>
        </w:rPr>
      </w:pPr>
      <w:r w:rsidRPr="00717D4A">
        <w:rPr>
          <w:rFonts w:asciiTheme="minorEastAsia" w:eastAsiaTheme="minorEastAsia" w:hAnsiTheme="minorEastAsia" w:cs="楷体_GB2312"/>
          <w:sz w:val="32"/>
          <w:szCs w:val="32"/>
        </w:rPr>
        <w:t>4.</w:t>
      </w:r>
      <w:r w:rsidRPr="00717D4A">
        <w:rPr>
          <w:rFonts w:asciiTheme="minorEastAsia" w:eastAsiaTheme="minorEastAsia" w:hAnsiTheme="minorEastAsia" w:cs="楷体_GB2312" w:hint="eastAsia"/>
          <w:sz w:val="32"/>
          <w:szCs w:val="32"/>
        </w:rPr>
        <w:t>若违反该承诺，愿意承担相应法律责任。</w:t>
      </w:r>
    </w:p>
    <w:p w14:paraId="175335A9" w14:textId="77777777" w:rsidR="001366B4" w:rsidRPr="00717D4A" w:rsidRDefault="001366B4">
      <w:pPr>
        <w:spacing w:line="580" w:lineRule="exact"/>
        <w:rPr>
          <w:rFonts w:asciiTheme="minorEastAsia" w:eastAsiaTheme="minorEastAsia" w:hAnsiTheme="minorEastAsia" w:cs="楷体_GB2312"/>
          <w:sz w:val="32"/>
          <w:szCs w:val="32"/>
        </w:rPr>
      </w:pPr>
    </w:p>
    <w:p w14:paraId="6E3E5189" w14:textId="77777777" w:rsidR="001366B4" w:rsidRPr="00717D4A" w:rsidRDefault="001366B4">
      <w:pPr>
        <w:spacing w:line="580" w:lineRule="exact"/>
        <w:rPr>
          <w:rFonts w:asciiTheme="minorEastAsia" w:eastAsiaTheme="minorEastAsia" w:hAnsiTheme="minorEastAsia" w:cs="楷体_GB2312"/>
          <w:sz w:val="32"/>
          <w:szCs w:val="32"/>
        </w:rPr>
      </w:pPr>
    </w:p>
    <w:p w14:paraId="67CAD700" w14:textId="77777777" w:rsidR="001366B4" w:rsidRPr="00717D4A" w:rsidRDefault="001366B4">
      <w:pPr>
        <w:spacing w:line="580" w:lineRule="exact"/>
        <w:rPr>
          <w:rFonts w:asciiTheme="minorEastAsia" w:eastAsiaTheme="minorEastAsia" w:hAnsiTheme="minorEastAsia" w:cs="楷体_GB2312"/>
          <w:sz w:val="32"/>
          <w:szCs w:val="32"/>
        </w:rPr>
      </w:pPr>
    </w:p>
    <w:p w14:paraId="6BA6F9EF" w14:textId="77777777" w:rsidR="001366B4" w:rsidRPr="00717D4A" w:rsidRDefault="001366B4">
      <w:pPr>
        <w:spacing w:line="580" w:lineRule="exact"/>
        <w:rPr>
          <w:rFonts w:asciiTheme="minorEastAsia" w:eastAsiaTheme="minorEastAsia" w:hAnsiTheme="minorEastAsia" w:cs="楷体_GB2312"/>
          <w:sz w:val="32"/>
          <w:szCs w:val="32"/>
        </w:rPr>
      </w:pPr>
    </w:p>
    <w:p w14:paraId="7FCF24FB" w14:textId="77777777" w:rsidR="001366B4" w:rsidRPr="00717D4A" w:rsidRDefault="00E73D04">
      <w:pPr>
        <w:wordWrap w:val="0"/>
        <w:spacing w:line="580" w:lineRule="exact"/>
        <w:ind w:right="1280"/>
        <w:jc w:val="center"/>
        <w:rPr>
          <w:rFonts w:asciiTheme="minorEastAsia" w:eastAsiaTheme="minorEastAsia" w:hAnsiTheme="minorEastAsia" w:cs="楷体_GB2312"/>
          <w:sz w:val="32"/>
          <w:szCs w:val="32"/>
        </w:rPr>
      </w:pPr>
      <w:r w:rsidRPr="00717D4A">
        <w:rPr>
          <w:rFonts w:asciiTheme="minorEastAsia" w:eastAsiaTheme="minorEastAsia" w:hAnsiTheme="minorEastAsia" w:cs="楷体_GB2312" w:hint="eastAsia"/>
          <w:sz w:val="32"/>
          <w:szCs w:val="32"/>
        </w:rPr>
        <w:t xml:space="preserve">                      </w:t>
      </w:r>
      <w:r w:rsidR="00060A55" w:rsidRPr="00717D4A">
        <w:rPr>
          <w:rFonts w:asciiTheme="minorEastAsia" w:eastAsiaTheme="minorEastAsia" w:hAnsiTheme="minorEastAsia" w:cs="楷体_GB2312" w:hint="eastAsia"/>
          <w:sz w:val="32"/>
          <w:szCs w:val="32"/>
        </w:rPr>
        <w:t xml:space="preserve">     </w:t>
      </w:r>
      <w:r w:rsidRPr="00717D4A">
        <w:rPr>
          <w:rFonts w:asciiTheme="minorEastAsia" w:eastAsiaTheme="minorEastAsia" w:hAnsiTheme="minorEastAsia" w:cs="楷体_GB2312" w:hint="eastAsia"/>
          <w:sz w:val="32"/>
          <w:szCs w:val="32"/>
        </w:rPr>
        <w:t xml:space="preserve">   承诺人（公章）：</w:t>
      </w:r>
    </w:p>
    <w:p w14:paraId="48CAA566" w14:textId="77777777" w:rsidR="001366B4" w:rsidRPr="00717D4A" w:rsidRDefault="00E73D04">
      <w:pPr>
        <w:wordWrap w:val="0"/>
        <w:spacing w:line="580" w:lineRule="exact"/>
        <w:ind w:right="640"/>
        <w:jc w:val="center"/>
        <w:rPr>
          <w:rFonts w:asciiTheme="minorEastAsia" w:eastAsiaTheme="minorEastAsia" w:hAnsiTheme="minorEastAsia" w:cs="宋体"/>
          <w:sz w:val="32"/>
          <w:szCs w:val="32"/>
        </w:rPr>
      </w:pPr>
      <w:r w:rsidRPr="00717D4A">
        <w:rPr>
          <w:rFonts w:asciiTheme="minorEastAsia" w:eastAsiaTheme="minorEastAsia" w:hAnsiTheme="minorEastAsia" w:cs="宋体" w:hint="eastAsia"/>
          <w:sz w:val="32"/>
          <w:szCs w:val="32"/>
        </w:rPr>
        <w:t xml:space="preserve">                </w:t>
      </w:r>
      <w:r w:rsidR="00060A55" w:rsidRPr="00717D4A">
        <w:rPr>
          <w:rFonts w:asciiTheme="minorEastAsia" w:eastAsiaTheme="minorEastAsia" w:hAnsiTheme="minorEastAsia" w:cs="宋体" w:hint="eastAsia"/>
          <w:sz w:val="32"/>
          <w:szCs w:val="32"/>
        </w:rPr>
        <w:t xml:space="preserve">      </w:t>
      </w:r>
      <w:r w:rsidRPr="00717D4A">
        <w:rPr>
          <w:rFonts w:asciiTheme="minorEastAsia" w:eastAsiaTheme="minorEastAsia" w:hAnsiTheme="minorEastAsia" w:cs="宋体" w:hint="eastAsia"/>
          <w:sz w:val="32"/>
          <w:szCs w:val="32"/>
        </w:rPr>
        <w:t xml:space="preserve">   法定代表人签字：</w:t>
      </w:r>
    </w:p>
    <w:p w14:paraId="21380968" w14:textId="77777777" w:rsidR="001366B4" w:rsidRPr="00717D4A" w:rsidRDefault="00E73D04" w:rsidP="00060A55">
      <w:pPr>
        <w:wordWrap w:val="0"/>
        <w:spacing w:line="580" w:lineRule="exact"/>
        <w:ind w:right="1120" w:firstLineChars="1700" w:firstLine="5440"/>
        <w:rPr>
          <w:rFonts w:asciiTheme="minorEastAsia" w:eastAsiaTheme="minorEastAsia" w:hAnsiTheme="minorEastAsia" w:cs="楷体_GB2312"/>
          <w:sz w:val="32"/>
          <w:szCs w:val="32"/>
        </w:rPr>
      </w:pPr>
      <w:r w:rsidRPr="00717D4A">
        <w:rPr>
          <w:rFonts w:asciiTheme="minorEastAsia" w:eastAsiaTheme="minorEastAsia" w:hAnsiTheme="minorEastAsia" w:cs="楷体_GB2312" w:hint="eastAsia"/>
          <w:sz w:val="32"/>
          <w:szCs w:val="32"/>
        </w:rPr>
        <w:t>年  月  日</w:t>
      </w:r>
    </w:p>
    <w:p w14:paraId="7DCD9BF7" w14:textId="77777777" w:rsidR="001366B4" w:rsidRPr="00717D4A" w:rsidRDefault="001366B4">
      <w:pPr>
        <w:wordWrap w:val="0"/>
        <w:spacing w:line="580" w:lineRule="exact"/>
        <w:ind w:right="1120"/>
        <w:rPr>
          <w:rFonts w:asciiTheme="minorEastAsia" w:eastAsiaTheme="minorEastAsia" w:hAnsiTheme="minorEastAsia" w:cs="楷体_GB2312"/>
          <w:sz w:val="32"/>
          <w:szCs w:val="32"/>
        </w:rPr>
      </w:pPr>
    </w:p>
    <w:p w14:paraId="53E553FB" w14:textId="77777777" w:rsidR="001366B4" w:rsidRPr="00717D4A" w:rsidRDefault="001366B4">
      <w:pPr>
        <w:wordWrap w:val="0"/>
        <w:spacing w:line="580" w:lineRule="exact"/>
        <w:ind w:right="1120"/>
        <w:rPr>
          <w:rFonts w:asciiTheme="minorEastAsia" w:eastAsiaTheme="minorEastAsia" w:hAnsiTheme="minorEastAsia" w:cs="楷体_GB2312"/>
          <w:sz w:val="32"/>
          <w:szCs w:val="32"/>
        </w:rPr>
      </w:pPr>
    </w:p>
    <w:p w14:paraId="1FD3AAC3" w14:textId="77777777" w:rsidR="001366B4" w:rsidRPr="00717D4A" w:rsidRDefault="001366B4">
      <w:pPr>
        <w:autoSpaceDN w:val="0"/>
        <w:spacing w:line="580" w:lineRule="exact"/>
        <w:ind w:firstLineChars="1595" w:firstLine="5104"/>
        <w:rPr>
          <w:rFonts w:asciiTheme="minorEastAsia" w:eastAsiaTheme="minorEastAsia" w:hAnsiTheme="minorEastAsia" w:cs="楷体_GB2312"/>
          <w:sz w:val="32"/>
          <w:szCs w:val="32"/>
        </w:rPr>
      </w:pPr>
    </w:p>
    <w:sectPr w:rsidR="001366B4" w:rsidRPr="00717D4A" w:rsidSect="001366B4">
      <w:footerReference w:type="default" r:id="rId11"/>
      <w:pgSz w:w="11906" w:h="16838"/>
      <w:pgMar w:top="1701" w:right="1418" w:bottom="1701" w:left="1474"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A9F7" w14:textId="77777777" w:rsidR="005D7BEC" w:rsidRDefault="005D7BEC" w:rsidP="001366B4">
      <w:r>
        <w:separator/>
      </w:r>
    </w:p>
  </w:endnote>
  <w:endnote w:type="continuationSeparator" w:id="0">
    <w:p w14:paraId="390891B3" w14:textId="77777777" w:rsidR="005D7BEC" w:rsidRDefault="005D7BEC" w:rsidP="0013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embedRegular r:id="rId1" w:subsetted="1" w:fontKey="{FADC564B-C9F6-D347-A727-0975D8AD58BB}"/>
    <w:embedBold r:id="rId2" w:subsetted="1" w:fontKey="{3F8D2F93-2944-EC45-8AC1-C58E18F62147}"/>
  </w:font>
  <w:font w:name="Times New Roman">
    <w:panose1 w:val="02020603050405020304"/>
    <w:charset w:val="00"/>
    <w:family w:val="roman"/>
    <w:pitch w:val="variable"/>
    <w:sig w:usb0="E0002EFF" w:usb1="C000785B" w:usb2="00000009" w:usb3="00000000" w:csb0="000001FF" w:csb1="00000000"/>
    <w:embedRegular r:id="rId3" w:subsetted="1" w:fontKey="{FCC88B51-B485-3240-938C-8188B3AF96B5}"/>
  </w:font>
  <w:font w:name="华文中宋">
    <w:panose1 w:val="02010600040101010101"/>
    <w:charset w:val="86"/>
    <w:family w:val="auto"/>
    <w:pitch w:val="variable"/>
    <w:sig w:usb0="00000001" w:usb1="080E0000" w:usb2="00000010" w:usb3="00000000" w:csb0="0004009F" w:csb1="00000000"/>
    <w:embedBold r:id="rId4" w:subsetted="1" w:fontKey="{1883D282-8DCE-E145-914C-1966A4C0E613}"/>
  </w:font>
  <w:font w:name="楷体_GB2312">
    <w:altName w:val="楷体"/>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C03B0C9D-608D-D54C-9247-D57EDB2E7450}"/>
    <w:embedBold r:id="rId6" w:subsetted="1" w:fontKey="{DB9C15EF-4363-BB4B-917D-D56F80A2BA72}"/>
  </w:font>
  <w:font w:name="方正小标宋简体">
    <w:altName w:val="Arial Unicode MS"/>
    <w:panose1 w:val="020B0604020202020204"/>
    <w:charset w:val="86"/>
    <w:family w:val="script"/>
    <w:pitch w:val="fixed"/>
    <w:sig w:usb0="00000001" w:usb1="080E0000" w:usb2="00000010" w:usb3="00000000" w:csb0="00040000" w:csb1="00000000"/>
  </w:font>
  <w:font w:name="___WRD_EMBED_SUB_490">
    <w:altName w:val="微软雅黑"/>
    <w:panose1 w:val="020B0604020202020204"/>
    <w:charset w:val="86"/>
    <w:family w:val="script"/>
    <w:pitch w:val="fixed"/>
    <w:sig w:usb0="00000001" w:usb1="080E0000" w:usb2="00000010" w:usb3="00000000" w:csb0="00040000" w:csb1="00000000"/>
  </w:font>
  <w:font w:name="文星简仿宋">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FD5B" w14:textId="5A945203" w:rsidR="001366B4" w:rsidRDefault="007022BF">
    <w:pPr>
      <w:pStyle w:val="a5"/>
    </w:pPr>
    <w:r>
      <w:rPr>
        <w:noProof/>
      </w:rPr>
      <mc:AlternateContent>
        <mc:Choice Requires="wps">
          <w:drawing>
            <wp:anchor distT="0" distB="0" distL="114300" distR="114300" simplePos="0" relativeHeight="251657216" behindDoc="0" locked="0" layoutInCell="1" allowOverlap="1" wp14:anchorId="4AD684EF" wp14:editId="57365629">
              <wp:simplePos x="0" y="0"/>
              <wp:positionH relativeFrom="margin">
                <wp:align>outside</wp:align>
              </wp:positionH>
              <wp:positionV relativeFrom="paragraph">
                <wp:posOffset>0</wp:posOffset>
              </wp:positionV>
              <wp:extent cx="445135" cy="230505"/>
              <wp:effectExtent l="0" t="0" r="0" b="0"/>
              <wp:wrapNone/>
              <wp:docPr id="5"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9525">
                        <a:noFill/>
                      </a:ln>
                      <a:effectLst/>
                    </wps:spPr>
                    <wps:txbx>
                      <w:txbxContent>
                        <w:p w14:paraId="29CF007B" w14:textId="77777777" w:rsidR="001366B4" w:rsidRDefault="00F162A5">
                          <w:pPr>
                            <w:pStyle w:val="a5"/>
                            <w:rPr>
                              <w:rFonts w:ascii="宋体" w:hAnsi="宋体" w:cs="宋体"/>
                              <w:sz w:val="28"/>
                              <w:szCs w:val="28"/>
                            </w:rPr>
                          </w:pPr>
                          <w:r>
                            <w:rPr>
                              <w:rFonts w:ascii="宋体" w:hAnsi="宋体" w:cs="宋体" w:hint="eastAsia"/>
                              <w:sz w:val="28"/>
                              <w:szCs w:val="28"/>
                            </w:rPr>
                            <w:fldChar w:fldCharType="begin"/>
                          </w:r>
                          <w:r w:rsidR="00E73D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59BB">
                            <w:rPr>
                              <w:rFonts w:ascii="宋体" w:hAnsi="宋体" w:cs="宋体"/>
                              <w:noProof/>
                              <w:sz w:val="28"/>
                              <w:szCs w:val="28"/>
                            </w:rPr>
                            <w:t>- 6 -</w:t>
                          </w:r>
                          <w:r>
                            <w:rPr>
                              <w:rFonts w:ascii="宋体" w:hAnsi="宋体" w:cs="宋体"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AD684EF" id="_x0000_t202" coordsize="21600,21600" o:spt="202" path="m,l,21600r21600,l21600,xe">
              <v:stroke joinstyle="miter"/>
              <v:path gradientshapeok="t" o:connecttype="rect"/>
            </v:shapetype>
            <v:shape id="文本框 1026" o:spid="_x0000_s1026" type="#_x0000_t202" style="position:absolute;margin-left:-16.15pt;margin-top:0;width:35.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" filled="f" stroked="f">
              <v:textbox style="mso-fit-shape-to-text:t" inset="0,0,0,0">
                <w:txbxContent>
                  <w:p w14:paraId="29CF007B" w14:textId="77777777" w:rsidR="001366B4" w:rsidRDefault="00F162A5">
                    <w:pPr>
                      <w:pStyle w:val="a5"/>
                      <w:rPr>
                        <w:rFonts w:ascii="宋体" w:hAnsi="宋体" w:cs="宋体"/>
                        <w:sz w:val="28"/>
                        <w:szCs w:val="28"/>
                      </w:rPr>
                    </w:pPr>
                    <w:r>
                      <w:rPr>
                        <w:rFonts w:ascii="宋体" w:hAnsi="宋体" w:cs="宋体" w:hint="eastAsia"/>
                        <w:sz w:val="28"/>
                        <w:szCs w:val="28"/>
                      </w:rPr>
                      <w:fldChar w:fldCharType="begin"/>
                    </w:r>
                    <w:r w:rsidR="00E73D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59BB">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6A31" w14:textId="410BBFFF" w:rsidR="001366B4" w:rsidRDefault="007022BF">
    <w:pPr>
      <w:pStyle w:val="a5"/>
    </w:pPr>
    <w:r>
      <w:rPr>
        <w:noProof/>
      </w:rPr>
      <mc:AlternateContent>
        <mc:Choice Requires="wps">
          <w:drawing>
            <wp:anchor distT="0" distB="0" distL="114300" distR="114300" simplePos="0" relativeHeight="251656192" behindDoc="0" locked="0" layoutInCell="1" allowOverlap="1" wp14:anchorId="22B6A2F0" wp14:editId="1B3E533B">
              <wp:simplePos x="0" y="0"/>
              <wp:positionH relativeFrom="margin">
                <wp:align>outside</wp:align>
              </wp:positionH>
              <wp:positionV relativeFrom="paragraph">
                <wp:posOffset>0</wp:posOffset>
              </wp:positionV>
              <wp:extent cx="445135" cy="230505"/>
              <wp:effectExtent l="0" t="0" r="0" b="0"/>
              <wp:wrapNone/>
              <wp:docPr id="4"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230505"/>
                      </a:xfrm>
                      <a:prstGeom prst="rect">
                        <a:avLst/>
                      </a:prstGeom>
                      <a:noFill/>
                      <a:ln w="9525">
                        <a:noFill/>
                      </a:ln>
                      <a:effectLst/>
                    </wps:spPr>
                    <wps:txbx>
                      <w:txbxContent>
                        <w:p w14:paraId="3D42960E" w14:textId="77777777" w:rsidR="001366B4" w:rsidRDefault="00F162A5">
                          <w:pPr>
                            <w:pStyle w:val="a5"/>
                            <w:rPr>
                              <w:rFonts w:ascii="宋体" w:hAnsi="宋体" w:cs="宋体"/>
                              <w:sz w:val="28"/>
                              <w:szCs w:val="28"/>
                            </w:rPr>
                          </w:pPr>
                          <w:r>
                            <w:rPr>
                              <w:rFonts w:ascii="宋体" w:hAnsi="宋体" w:cs="宋体" w:hint="eastAsia"/>
                              <w:sz w:val="28"/>
                              <w:szCs w:val="28"/>
                            </w:rPr>
                            <w:fldChar w:fldCharType="begin"/>
                          </w:r>
                          <w:r w:rsidR="00E73D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59BB">
                            <w:rPr>
                              <w:rFonts w:ascii="宋体" w:hAnsi="宋体" w:cs="宋体"/>
                              <w:noProof/>
                              <w:sz w:val="28"/>
                              <w:szCs w:val="28"/>
                            </w:rPr>
                            <w:t>- 5 -</w:t>
                          </w:r>
                          <w:r>
                            <w:rPr>
                              <w:rFonts w:ascii="宋体" w:hAnsi="宋体" w:cs="宋体"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2B6A2F0" id="_x0000_t202" coordsize="21600,21600" o:spt="202" path="m,l,21600r21600,l21600,xe">
              <v:stroke joinstyle="miter"/>
              <v:path gradientshapeok="t" o:connecttype="rect"/>
            </v:shapetype>
            <v:shape id="文本框 1025" o:spid="_x0000_s1027" type="#_x0000_t202" style="position:absolute;margin-left:-16.15pt;margin-top:0;width:35.05pt;height:18.15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" filled="f" stroked="f">
              <v:textbox style="mso-fit-shape-to-text:t" inset="0,0,0,0">
                <w:txbxContent>
                  <w:p w14:paraId="3D42960E" w14:textId="77777777" w:rsidR="001366B4" w:rsidRDefault="00F162A5">
                    <w:pPr>
                      <w:pStyle w:val="a5"/>
                      <w:rPr>
                        <w:rFonts w:ascii="宋体" w:hAnsi="宋体" w:cs="宋体"/>
                        <w:sz w:val="28"/>
                        <w:szCs w:val="28"/>
                      </w:rPr>
                    </w:pPr>
                    <w:r>
                      <w:rPr>
                        <w:rFonts w:ascii="宋体" w:hAnsi="宋体" w:cs="宋体" w:hint="eastAsia"/>
                        <w:sz w:val="28"/>
                        <w:szCs w:val="28"/>
                      </w:rPr>
                      <w:fldChar w:fldCharType="begin"/>
                    </w:r>
                    <w:r w:rsidR="00E73D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59BB">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9B55" w14:textId="3E0B7F7D" w:rsidR="001366B4" w:rsidRDefault="007022BF">
    <w:pPr>
      <w:pStyle w:val="a5"/>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14:anchorId="53958A0F" wp14:editId="1B26E427">
              <wp:simplePos x="0" y="0"/>
              <wp:positionH relativeFrom="margin">
                <wp:align>outside</wp:align>
              </wp:positionH>
              <wp:positionV relativeFrom="paragraph">
                <wp:posOffset>0</wp:posOffset>
              </wp:positionV>
              <wp:extent cx="1828800" cy="1828800"/>
              <wp:effectExtent l="0" t="0" r="0" b="0"/>
              <wp:wrapNone/>
              <wp:docPr id="6"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a:effectLst/>
                    </wps:spPr>
                    <wps:txbx>
                      <w:txbxContent>
                        <w:p w14:paraId="535F27F8" w14:textId="77777777" w:rsidR="001366B4" w:rsidRDefault="00F162A5">
                          <w:pPr>
                            <w:pStyle w:val="a5"/>
                            <w:rPr>
                              <w:rFonts w:ascii="宋体" w:hAnsi="宋体" w:cs="宋体"/>
                              <w:sz w:val="28"/>
                              <w:szCs w:val="28"/>
                            </w:rPr>
                          </w:pPr>
                          <w:r>
                            <w:rPr>
                              <w:rFonts w:ascii="宋体" w:hAnsi="宋体" w:cs="宋体" w:hint="eastAsia"/>
                              <w:sz w:val="28"/>
                              <w:szCs w:val="28"/>
                            </w:rPr>
                            <w:fldChar w:fldCharType="begin"/>
                          </w:r>
                          <w:r w:rsidR="00E73D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59BB">
                            <w:rPr>
                              <w:rFonts w:ascii="宋体" w:hAnsi="宋体" w:cs="宋体"/>
                              <w:noProof/>
                              <w:sz w:val="28"/>
                              <w:szCs w:val="28"/>
                            </w:rPr>
                            <w:t>- 8 -</w:t>
                          </w:r>
                          <w:r>
                            <w:rPr>
                              <w:rFonts w:ascii="宋体" w:hAnsi="宋体" w:cs="宋体"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3958A0F" id="_x0000_t202" coordsize="21600,21600" o:spt="202" path="m,l,21600r21600,l21600,xe">
              <v:stroke joinstyle="miter"/>
              <v:path gradientshapeok="t" o:connecttype="rect"/>
            </v:shapetype>
            <v:shape id="文本框 1027" o:spid="_x0000_s1028"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ytzZuzQEAAHkDAAAOAAAAAAAAAAAA&#10;AAAAAC4CAABkcnMvZTJvRG9jLnhtbFBLAQItABQABgAIAAAAIQAMSvDu1gAAAAUBAAAPAAAAAAAA&#10;AAAAAAAAACcEAABkcnMvZG93bnJldi54bWxQSwUGAAAAAAQABADzAAAAKgUAAAAA&#10;" filled="f" stroked="f">
              <v:textbox style="mso-fit-shape-to-text:t" inset="0,0,0,0">
                <w:txbxContent>
                  <w:p w14:paraId="535F27F8" w14:textId="77777777" w:rsidR="001366B4" w:rsidRDefault="00F162A5">
                    <w:pPr>
                      <w:pStyle w:val="a5"/>
                      <w:rPr>
                        <w:rFonts w:ascii="宋体" w:hAnsi="宋体" w:cs="宋体"/>
                        <w:sz w:val="28"/>
                        <w:szCs w:val="28"/>
                      </w:rPr>
                    </w:pPr>
                    <w:r>
                      <w:rPr>
                        <w:rFonts w:ascii="宋体" w:hAnsi="宋体" w:cs="宋体" w:hint="eastAsia"/>
                        <w:sz w:val="28"/>
                        <w:szCs w:val="28"/>
                      </w:rPr>
                      <w:fldChar w:fldCharType="begin"/>
                    </w:r>
                    <w:r w:rsidR="00E73D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59BB">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F45BD" w14:textId="6125F1BE" w:rsidR="001366B4" w:rsidRDefault="007022BF">
    <w:pPr>
      <w:pStyle w:val="a5"/>
    </w:pPr>
    <w:r>
      <w:rPr>
        <w:noProof/>
      </w:rPr>
      <mc:AlternateContent>
        <mc:Choice Requires="wps">
          <w:drawing>
            <wp:anchor distT="0" distB="0" distL="114300" distR="114300" simplePos="0" relativeHeight="251659264" behindDoc="0" locked="0" layoutInCell="1" allowOverlap="1" wp14:anchorId="2ADE361F" wp14:editId="4C75E02D">
              <wp:simplePos x="0" y="0"/>
              <wp:positionH relativeFrom="margin">
                <wp:align>outside</wp:align>
              </wp:positionH>
              <wp:positionV relativeFrom="paragraph">
                <wp:posOffset>0</wp:posOffset>
              </wp:positionV>
              <wp:extent cx="1828800" cy="1828800"/>
              <wp:effectExtent l="0" t="0" r="0" b="0"/>
              <wp:wrapNone/>
              <wp:docPr id="7" name="文本框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a:effectLst/>
                    </wps:spPr>
                    <wps:txbx>
                      <w:txbxContent>
                        <w:p w14:paraId="363D44C8" w14:textId="77777777" w:rsidR="001366B4" w:rsidRDefault="00F162A5">
                          <w:pPr>
                            <w:pStyle w:val="a5"/>
                            <w:rPr>
                              <w:rFonts w:ascii="宋体" w:hAnsi="宋体" w:cs="宋体"/>
                              <w:sz w:val="28"/>
                              <w:szCs w:val="28"/>
                            </w:rPr>
                          </w:pPr>
                          <w:r>
                            <w:rPr>
                              <w:rFonts w:ascii="宋体" w:hAnsi="宋体" w:cs="宋体" w:hint="eastAsia"/>
                              <w:sz w:val="28"/>
                              <w:szCs w:val="28"/>
                            </w:rPr>
                            <w:fldChar w:fldCharType="begin"/>
                          </w:r>
                          <w:r w:rsidR="00E73D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59BB">
                            <w:rPr>
                              <w:rFonts w:ascii="宋体" w:hAnsi="宋体" w:cs="宋体"/>
                              <w:noProof/>
                              <w:sz w:val="28"/>
                              <w:szCs w:val="28"/>
                            </w:rPr>
                            <w:t>- 11 -</w:t>
                          </w:r>
                          <w:r>
                            <w:rPr>
                              <w:rFonts w:ascii="宋体" w:hAnsi="宋体" w:cs="宋体" w:hint="eastAsia"/>
                              <w:sz w:val="28"/>
                              <w:szCs w:val="2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ADE361F" id="_x0000_t202" coordsize="21600,21600" o:spt="202" path="m,l,21600r21600,l21600,xe">
              <v:stroke joinstyle="miter"/>
              <v:path gradientshapeok="t" o:connecttype="rect"/>
            </v:shapetype>
            <v:shape id="文本框 1028" o:spid="_x0000_s1029"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AEfkiLMAQAAeQMAAA4AAAAAAAAAAAAA&#10;AAAALgIAAGRycy9lMm9Eb2MueG1sUEsBAi0AFAAGAAgAAAAhAAxK8O7WAAAABQEAAA8AAAAAAAAA&#10;AAAAAAAAJgQAAGRycy9kb3ducmV2LnhtbFBLBQYAAAAABAAEAPMAAAApBQAAAAA=&#10;" filled="f" stroked="f">
              <v:textbox style="mso-fit-shape-to-text:t" inset="0,0,0,0">
                <w:txbxContent>
                  <w:p w14:paraId="363D44C8" w14:textId="77777777" w:rsidR="001366B4" w:rsidRDefault="00F162A5">
                    <w:pPr>
                      <w:pStyle w:val="a5"/>
                      <w:rPr>
                        <w:rFonts w:ascii="宋体" w:hAnsi="宋体" w:cs="宋体"/>
                        <w:sz w:val="28"/>
                        <w:szCs w:val="28"/>
                      </w:rPr>
                    </w:pPr>
                    <w:r>
                      <w:rPr>
                        <w:rFonts w:ascii="宋体" w:hAnsi="宋体" w:cs="宋体" w:hint="eastAsia"/>
                        <w:sz w:val="28"/>
                        <w:szCs w:val="28"/>
                      </w:rPr>
                      <w:fldChar w:fldCharType="begin"/>
                    </w:r>
                    <w:r w:rsidR="00E73D0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59BB">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731F4" w14:textId="77777777" w:rsidR="005D7BEC" w:rsidRDefault="005D7BEC" w:rsidP="001366B4">
      <w:r>
        <w:separator/>
      </w:r>
    </w:p>
  </w:footnote>
  <w:footnote w:type="continuationSeparator" w:id="0">
    <w:p w14:paraId="7FB911F8" w14:textId="77777777" w:rsidR="005D7BEC" w:rsidRDefault="005D7BEC" w:rsidP="0013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3D" w14:textId="77777777" w:rsidR="001366B4" w:rsidRDefault="001366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embedTrueTypeFonts/>
  <w:saveSubset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3C"/>
    <w:rsid w:val="00000B36"/>
    <w:rsid w:val="00001A45"/>
    <w:rsid w:val="000056F5"/>
    <w:rsid w:val="00005B31"/>
    <w:rsid w:val="000078B1"/>
    <w:rsid w:val="00010467"/>
    <w:rsid w:val="0001073A"/>
    <w:rsid w:val="00014315"/>
    <w:rsid w:val="00021435"/>
    <w:rsid w:val="0002720F"/>
    <w:rsid w:val="000308CE"/>
    <w:rsid w:val="00035ECF"/>
    <w:rsid w:val="00037AE9"/>
    <w:rsid w:val="0004236E"/>
    <w:rsid w:val="00043FE7"/>
    <w:rsid w:val="000460EF"/>
    <w:rsid w:val="00046352"/>
    <w:rsid w:val="00050EE5"/>
    <w:rsid w:val="000519D0"/>
    <w:rsid w:val="00053DB7"/>
    <w:rsid w:val="00054D2B"/>
    <w:rsid w:val="000551A9"/>
    <w:rsid w:val="000577CF"/>
    <w:rsid w:val="000577F0"/>
    <w:rsid w:val="00060A55"/>
    <w:rsid w:val="0006112E"/>
    <w:rsid w:val="0006183D"/>
    <w:rsid w:val="00062D97"/>
    <w:rsid w:val="000636F0"/>
    <w:rsid w:val="00067158"/>
    <w:rsid w:val="0007511F"/>
    <w:rsid w:val="000776E8"/>
    <w:rsid w:val="000779C7"/>
    <w:rsid w:val="000804E6"/>
    <w:rsid w:val="00081666"/>
    <w:rsid w:val="0008321C"/>
    <w:rsid w:val="00086BB2"/>
    <w:rsid w:val="00087B53"/>
    <w:rsid w:val="0009074E"/>
    <w:rsid w:val="000916F7"/>
    <w:rsid w:val="000935EE"/>
    <w:rsid w:val="00094AE8"/>
    <w:rsid w:val="000963AB"/>
    <w:rsid w:val="000970E7"/>
    <w:rsid w:val="00097134"/>
    <w:rsid w:val="00097D0A"/>
    <w:rsid w:val="000A01C7"/>
    <w:rsid w:val="000A0670"/>
    <w:rsid w:val="000A2D11"/>
    <w:rsid w:val="000A3D78"/>
    <w:rsid w:val="000A642C"/>
    <w:rsid w:val="000B094E"/>
    <w:rsid w:val="000B100A"/>
    <w:rsid w:val="000B2DDD"/>
    <w:rsid w:val="000B3DB5"/>
    <w:rsid w:val="000C343B"/>
    <w:rsid w:val="000C429E"/>
    <w:rsid w:val="000C4FB7"/>
    <w:rsid w:val="000C6BB6"/>
    <w:rsid w:val="000D16BA"/>
    <w:rsid w:val="000D3FB0"/>
    <w:rsid w:val="000D4032"/>
    <w:rsid w:val="000D41E8"/>
    <w:rsid w:val="000D77AC"/>
    <w:rsid w:val="000D7C0F"/>
    <w:rsid w:val="000E10D1"/>
    <w:rsid w:val="000E2C68"/>
    <w:rsid w:val="000F14A0"/>
    <w:rsid w:val="000F238B"/>
    <w:rsid w:val="000F33F7"/>
    <w:rsid w:val="000F6364"/>
    <w:rsid w:val="000F69C8"/>
    <w:rsid w:val="00102548"/>
    <w:rsid w:val="001103D5"/>
    <w:rsid w:val="00110CA3"/>
    <w:rsid w:val="00110F4D"/>
    <w:rsid w:val="00115182"/>
    <w:rsid w:val="001159D5"/>
    <w:rsid w:val="001162B5"/>
    <w:rsid w:val="00117C64"/>
    <w:rsid w:val="001211CE"/>
    <w:rsid w:val="001217FA"/>
    <w:rsid w:val="00121E9B"/>
    <w:rsid w:val="00123F0D"/>
    <w:rsid w:val="0012417E"/>
    <w:rsid w:val="00130C4F"/>
    <w:rsid w:val="0013297C"/>
    <w:rsid w:val="00134540"/>
    <w:rsid w:val="001366B4"/>
    <w:rsid w:val="00141930"/>
    <w:rsid w:val="00141B94"/>
    <w:rsid w:val="00141EB4"/>
    <w:rsid w:val="0014204C"/>
    <w:rsid w:val="00142C26"/>
    <w:rsid w:val="001440A8"/>
    <w:rsid w:val="00150B60"/>
    <w:rsid w:val="001512EB"/>
    <w:rsid w:val="00153DC5"/>
    <w:rsid w:val="001544D1"/>
    <w:rsid w:val="0015585F"/>
    <w:rsid w:val="00156061"/>
    <w:rsid w:val="00162F59"/>
    <w:rsid w:val="001639F2"/>
    <w:rsid w:val="001646A9"/>
    <w:rsid w:val="001658C6"/>
    <w:rsid w:val="00165B70"/>
    <w:rsid w:val="00165C43"/>
    <w:rsid w:val="00166E59"/>
    <w:rsid w:val="001674CB"/>
    <w:rsid w:val="001722C5"/>
    <w:rsid w:val="00175905"/>
    <w:rsid w:val="00176151"/>
    <w:rsid w:val="00177D2C"/>
    <w:rsid w:val="001822DF"/>
    <w:rsid w:val="00183C32"/>
    <w:rsid w:val="0018450C"/>
    <w:rsid w:val="00186087"/>
    <w:rsid w:val="001861E2"/>
    <w:rsid w:val="00186AB8"/>
    <w:rsid w:val="00186F63"/>
    <w:rsid w:val="00192392"/>
    <w:rsid w:val="001924DF"/>
    <w:rsid w:val="00195F5B"/>
    <w:rsid w:val="00196721"/>
    <w:rsid w:val="001A0EC5"/>
    <w:rsid w:val="001A2EBE"/>
    <w:rsid w:val="001B0F61"/>
    <w:rsid w:val="001B3A3A"/>
    <w:rsid w:val="001B3F7B"/>
    <w:rsid w:val="001B5E67"/>
    <w:rsid w:val="001C1CAB"/>
    <w:rsid w:val="001C31FD"/>
    <w:rsid w:val="001C3293"/>
    <w:rsid w:val="001C35B3"/>
    <w:rsid w:val="001C3877"/>
    <w:rsid w:val="001C4399"/>
    <w:rsid w:val="001C4533"/>
    <w:rsid w:val="001C57AC"/>
    <w:rsid w:val="001C6092"/>
    <w:rsid w:val="001C6513"/>
    <w:rsid w:val="001C68E3"/>
    <w:rsid w:val="001D0FA9"/>
    <w:rsid w:val="001D3925"/>
    <w:rsid w:val="001D492D"/>
    <w:rsid w:val="001D6BFB"/>
    <w:rsid w:val="001D7C18"/>
    <w:rsid w:val="001E3F38"/>
    <w:rsid w:val="001E3FD4"/>
    <w:rsid w:val="001E5DD8"/>
    <w:rsid w:val="001E797D"/>
    <w:rsid w:val="001F03E9"/>
    <w:rsid w:val="001F1353"/>
    <w:rsid w:val="001F2444"/>
    <w:rsid w:val="001F62BC"/>
    <w:rsid w:val="001F6A84"/>
    <w:rsid w:val="00200C2C"/>
    <w:rsid w:val="00201637"/>
    <w:rsid w:val="00207215"/>
    <w:rsid w:val="002102CF"/>
    <w:rsid w:val="002106A7"/>
    <w:rsid w:val="00210C5B"/>
    <w:rsid w:val="00214DCF"/>
    <w:rsid w:val="00222432"/>
    <w:rsid w:val="0022299B"/>
    <w:rsid w:val="002243AB"/>
    <w:rsid w:val="00224829"/>
    <w:rsid w:val="00224FD2"/>
    <w:rsid w:val="00227F11"/>
    <w:rsid w:val="0024158B"/>
    <w:rsid w:val="002416D7"/>
    <w:rsid w:val="002418A2"/>
    <w:rsid w:val="00245B50"/>
    <w:rsid w:val="00245BFF"/>
    <w:rsid w:val="00246EF9"/>
    <w:rsid w:val="00253719"/>
    <w:rsid w:val="00254B30"/>
    <w:rsid w:val="00255BA9"/>
    <w:rsid w:val="0025709E"/>
    <w:rsid w:val="00257122"/>
    <w:rsid w:val="00262241"/>
    <w:rsid w:val="00262CD3"/>
    <w:rsid w:val="00263F44"/>
    <w:rsid w:val="00264CC5"/>
    <w:rsid w:val="002678DF"/>
    <w:rsid w:val="0027024B"/>
    <w:rsid w:val="00270C9B"/>
    <w:rsid w:val="00275854"/>
    <w:rsid w:val="00275EF2"/>
    <w:rsid w:val="002800B3"/>
    <w:rsid w:val="002815AB"/>
    <w:rsid w:val="002830B8"/>
    <w:rsid w:val="0029136D"/>
    <w:rsid w:val="002945B6"/>
    <w:rsid w:val="00294B9F"/>
    <w:rsid w:val="0029553B"/>
    <w:rsid w:val="00295F16"/>
    <w:rsid w:val="002979F3"/>
    <w:rsid w:val="002A0223"/>
    <w:rsid w:val="002A0D65"/>
    <w:rsid w:val="002A0E1E"/>
    <w:rsid w:val="002A30D9"/>
    <w:rsid w:val="002A6045"/>
    <w:rsid w:val="002A6BBE"/>
    <w:rsid w:val="002A6E26"/>
    <w:rsid w:val="002A6E89"/>
    <w:rsid w:val="002A7C0F"/>
    <w:rsid w:val="002B1D3F"/>
    <w:rsid w:val="002B6FF2"/>
    <w:rsid w:val="002B7153"/>
    <w:rsid w:val="002B7252"/>
    <w:rsid w:val="002B7E1C"/>
    <w:rsid w:val="002C1C03"/>
    <w:rsid w:val="002C3BAA"/>
    <w:rsid w:val="002D0C1A"/>
    <w:rsid w:val="002D1DEA"/>
    <w:rsid w:val="002D31F2"/>
    <w:rsid w:val="002D3B08"/>
    <w:rsid w:val="002D46BD"/>
    <w:rsid w:val="002D5018"/>
    <w:rsid w:val="002D633D"/>
    <w:rsid w:val="002D6A05"/>
    <w:rsid w:val="002D7A48"/>
    <w:rsid w:val="002E755F"/>
    <w:rsid w:val="002F31A2"/>
    <w:rsid w:val="00300988"/>
    <w:rsid w:val="00300BD7"/>
    <w:rsid w:val="003015D8"/>
    <w:rsid w:val="00304049"/>
    <w:rsid w:val="00304499"/>
    <w:rsid w:val="00307C6D"/>
    <w:rsid w:val="0031240D"/>
    <w:rsid w:val="00313725"/>
    <w:rsid w:val="003139C1"/>
    <w:rsid w:val="003151FC"/>
    <w:rsid w:val="00315276"/>
    <w:rsid w:val="00315C35"/>
    <w:rsid w:val="00316887"/>
    <w:rsid w:val="00324B5B"/>
    <w:rsid w:val="003258CE"/>
    <w:rsid w:val="003276E7"/>
    <w:rsid w:val="00331F43"/>
    <w:rsid w:val="00332D3C"/>
    <w:rsid w:val="003337F5"/>
    <w:rsid w:val="00336219"/>
    <w:rsid w:val="00337E1A"/>
    <w:rsid w:val="00341D50"/>
    <w:rsid w:val="003437F4"/>
    <w:rsid w:val="00343BCF"/>
    <w:rsid w:val="00344FB9"/>
    <w:rsid w:val="003460D0"/>
    <w:rsid w:val="00347398"/>
    <w:rsid w:val="0035537D"/>
    <w:rsid w:val="0035544B"/>
    <w:rsid w:val="003577E7"/>
    <w:rsid w:val="00367D92"/>
    <w:rsid w:val="00370446"/>
    <w:rsid w:val="00371EDF"/>
    <w:rsid w:val="0037288D"/>
    <w:rsid w:val="00372E38"/>
    <w:rsid w:val="00372E43"/>
    <w:rsid w:val="0037512D"/>
    <w:rsid w:val="00376397"/>
    <w:rsid w:val="003772D3"/>
    <w:rsid w:val="00377C75"/>
    <w:rsid w:val="003802DF"/>
    <w:rsid w:val="0038090D"/>
    <w:rsid w:val="00380D8D"/>
    <w:rsid w:val="00383412"/>
    <w:rsid w:val="003859BB"/>
    <w:rsid w:val="00386A41"/>
    <w:rsid w:val="00387F37"/>
    <w:rsid w:val="003904C7"/>
    <w:rsid w:val="0039116D"/>
    <w:rsid w:val="00391718"/>
    <w:rsid w:val="003928F0"/>
    <w:rsid w:val="00392DDE"/>
    <w:rsid w:val="00393623"/>
    <w:rsid w:val="003943A2"/>
    <w:rsid w:val="0039518D"/>
    <w:rsid w:val="00395C61"/>
    <w:rsid w:val="0039675B"/>
    <w:rsid w:val="003973A9"/>
    <w:rsid w:val="003A17F0"/>
    <w:rsid w:val="003A5835"/>
    <w:rsid w:val="003B1846"/>
    <w:rsid w:val="003B20E5"/>
    <w:rsid w:val="003B66EB"/>
    <w:rsid w:val="003C1156"/>
    <w:rsid w:val="003C1BFC"/>
    <w:rsid w:val="003C7CFC"/>
    <w:rsid w:val="003D2CD8"/>
    <w:rsid w:val="003D6674"/>
    <w:rsid w:val="003D6A5A"/>
    <w:rsid w:val="003D6BCA"/>
    <w:rsid w:val="003E03B9"/>
    <w:rsid w:val="003E0C26"/>
    <w:rsid w:val="003E1131"/>
    <w:rsid w:val="003E2452"/>
    <w:rsid w:val="003E3344"/>
    <w:rsid w:val="003E38A7"/>
    <w:rsid w:val="003E3957"/>
    <w:rsid w:val="003E52BA"/>
    <w:rsid w:val="003E60A3"/>
    <w:rsid w:val="003F1F2E"/>
    <w:rsid w:val="003F2FF0"/>
    <w:rsid w:val="003F573C"/>
    <w:rsid w:val="00404A3F"/>
    <w:rsid w:val="0041522B"/>
    <w:rsid w:val="00416689"/>
    <w:rsid w:val="004221ED"/>
    <w:rsid w:val="004221F6"/>
    <w:rsid w:val="00426D49"/>
    <w:rsid w:val="004300BC"/>
    <w:rsid w:val="00430E68"/>
    <w:rsid w:val="00431B8A"/>
    <w:rsid w:val="00434234"/>
    <w:rsid w:val="00444E70"/>
    <w:rsid w:val="0044532A"/>
    <w:rsid w:val="0044644D"/>
    <w:rsid w:val="00446722"/>
    <w:rsid w:val="004473C7"/>
    <w:rsid w:val="00452EBF"/>
    <w:rsid w:val="00457736"/>
    <w:rsid w:val="00461B0B"/>
    <w:rsid w:val="004713B7"/>
    <w:rsid w:val="0047195B"/>
    <w:rsid w:val="004727CA"/>
    <w:rsid w:val="00474440"/>
    <w:rsid w:val="00474CEA"/>
    <w:rsid w:val="004751AF"/>
    <w:rsid w:val="00475370"/>
    <w:rsid w:val="00475AF8"/>
    <w:rsid w:val="00476358"/>
    <w:rsid w:val="00484001"/>
    <w:rsid w:val="004875C8"/>
    <w:rsid w:val="00487F0A"/>
    <w:rsid w:val="004946DB"/>
    <w:rsid w:val="0049485C"/>
    <w:rsid w:val="004949A0"/>
    <w:rsid w:val="00497322"/>
    <w:rsid w:val="004A3865"/>
    <w:rsid w:val="004A4956"/>
    <w:rsid w:val="004A4C08"/>
    <w:rsid w:val="004A5F76"/>
    <w:rsid w:val="004A6234"/>
    <w:rsid w:val="004A7126"/>
    <w:rsid w:val="004A726B"/>
    <w:rsid w:val="004B0F07"/>
    <w:rsid w:val="004B147C"/>
    <w:rsid w:val="004B1BC5"/>
    <w:rsid w:val="004B2557"/>
    <w:rsid w:val="004B75C2"/>
    <w:rsid w:val="004C34D1"/>
    <w:rsid w:val="004C4C2B"/>
    <w:rsid w:val="004C5B3F"/>
    <w:rsid w:val="004C6AB1"/>
    <w:rsid w:val="004D7550"/>
    <w:rsid w:val="004D7A38"/>
    <w:rsid w:val="004E0C2D"/>
    <w:rsid w:val="004E3CB5"/>
    <w:rsid w:val="004E4B4A"/>
    <w:rsid w:val="004E71D2"/>
    <w:rsid w:val="004E797A"/>
    <w:rsid w:val="004F2E31"/>
    <w:rsid w:val="004F5A9F"/>
    <w:rsid w:val="004F7C5D"/>
    <w:rsid w:val="0050264E"/>
    <w:rsid w:val="00502965"/>
    <w:rsid w:val="005035C0"/>
    <w:rsid w:val="00503707"/>
    <w:rsid w:val="0050473E"/>
    <w:rsid w:val="0050539F"/>
    <w:rsid w:val="0050639E"/>
    <w:rsid w:val="00506682"/>
    <w:rsid w:val="00514FCF"/>
    <w:rsid w:val="005153C9"/>
    <w:rsid w:val="00520D98"/>
    <w:rsid w:val="00524A08"/>
    <w:rsid w:val="005253F4"/>
    <w:rsid w:val="00525E43"/>
    <w:rsid w:val="00530BDC"/>
    <w:rsid w:val="00530D42"/>
    <w:rsid w:val="00534B0C"/>
    <w:rsid w:val="005350D1"/>
    <w:rsid w:val="00535C29"/>
    <w:rsid w:val="005362EB"/>
    <w:rsid w:val="00537FA0"/>
    <w:rsid w:val="0054306D"/>
    <w:rsid w:val="005443B3"/>
    <w:rsid w:val="00544656"/>
    <w:rsid w:val="005447C1"/>
    <w:rsid w:val="0054532F"/>
    <w:rsid w:val="00550523"/>
    <w:rsid w:val="00552078"/>
    <w:rsid w:val="005533AA"/>
    <w:rsid w:val="00556071"/>
    <w:rsid w:val="005603C4"/>
    <w:rsid w:val="0056787F"/>
    <w:rsid w:val="0057045B"/>
    <w:rsid w:val="00571B32"/>
    <w:rsid w:val="00577114"/>
    <w:rsid w:val="00582722"/>
    <w:rsid w:val="0058349B"/>
    <w:rsid w:val="00583EDD"/>
    <w:rsid w:val="0058451B"/>
    <w:rsid w:val="005854C2"/>
    <w:rsid w:val="0058592F"/>
    <w:rsid w:val="00585B0B"/>
    <w:rsid w:val="00587D36"/>
    <w:rsid w:val="005910FD"/>
    <w:rsid w:val="005A087C"/>
    <w:rsid w:val="005A0B52"/>
    <w:rsid w:val="005A0D8B"/>
    <w:rsid w:val="005A121C"/>
    <w:rsid w:val="005A1D1C"/>
    <w:rsid w:val="005A1D78"/>
    <w:rsid w:val="005A283B"/>
    <w:rsid w:val="005A2C8F"/>
    <w:rsid w:val="005A3141"/>
    <w:rsid w:val="005A661F"/>
    <w:rsid w:val="005A72B6"/>
    <w:rsid w:val="005B10B8"/>
    <w:rsid w:val="005B6EF1"/>
    <w:rsid w:val="005C3853"/>
    <w:rsid w:val="005C7949"/>
    <w:rsid w:val="005D0CE6"/>
    <w:rsid w:val="005D1FD1"/>
    <w:rsid w:val="005D66C7"/>
    <w:rsid w:val="005D7BEC"/>
    <w:rsid w:val="005E0E7C"/>
    <w:rsid w:val="005E19D4"/>
    <w:rsid w:val="005E33A4"/>
    <w:rsid w:val="005E4B71"/>
    <w:rsid w:val="005E65B2"/>
    <w:rsid w:val="005E7211"/>
    <w:rsid w:val="005F1665"/>
    <w:rsid w:val="005F4BD3"/>
    <w:rsid w:val="005F70AB"/>
    <w:rsid w:val="005F7A41"/>
    <w:rsid w:val="005F7AEE"/>
    <w:rsid w:val="00602D12"/>
    <w:rsid w:val="00603799"/>
    <w:rsid w:val="00604CEE"/>
    <w:rsid w:val="00605968"/>
    <w:rsid w:val="00606958"/>
    <w:rsid w:val="0060784A"/>
    <w:rsid w:val="006147D2"/>
    <w:rsid w:val="00617648"/>
    <w:rsid w:val="00617F3E"/>
    <w:rsid w:val="0062135F"/>
    <w:rsid w:val="0062475D"/>
    <w:rsid w:val="00626D0B"/>
    <w:rsid w:val="00626E6E"/>
    <w:rsid w:val="00633537"/>
    <w:rsid w:val="00633C8D"/>
    <w:rsid w:val="00634D4D"/>
    <w:rsid w:val="00635640"/>
    <w:rsid w:val="00636B47"/>
    <w:rsid w:val="00637E25"/>
    <w:rsid w:val="006443AF"/>
    <w:rsid w:val="00645812"/>
    <w:rsid w:val="00650634"/>
    <w:rsid w:val="00654A74"/>
    <w:rsid w:val="00654A79"/>
    <w:rsid w:val="0066345D"/>
    <w:rsid w:val="0066720E"/>
    <w:rsid w:val="006674C7"/>
    <w:rsid w:val="00667508"/>
    <w:rsid w:val="006675AC"/>
    <w:rsid w:val="006677B2"/>
    <w:rsid w:val="00667F29"/>
    <w:rsid w:val="00670468"/>
    <w:rsid w:val="00671BB5"/>
    <w:rsid w:val="006730C0"/>
    <w:rsid w:val="00677506"/>
    <w:rsid w:val="00681257"/>
    <w:rsid w:val="00681902"/>
    <w:rsid w:val="006844F8"/>
    <w:rsid w:val="0068685F"/>
    <w:rsid w:val="00690436"/>
    <w:rsid w:val="0069075F"/>
    <w:rsid w:val="00692C44"/>
    <w:rsid w:val="00694136"/>
    <w:rsid w:val="00695357"/>
    <w:rsid w:val="00696ED4"/>
    <w:rsid w:val="006A0989"/>
    <w:rsid w:val="006A2A42"/>
    <w:rsid w:val="006A5EB4"/>
    <w:rsid w:val="006A6ED9"/>
    <w:rsid w:val="006A72AC"/>
    <w:rsid w:val="006B0459"/>
    <w:rsid w:val="006B2864"/>
    <w:rsid w:val="006B4100"/>
    <w:rsid w:val="006C0768"/>
    <w:rsid w:val="006C0A7E"/>
    <w:rsid w:val="006C4CCF"/>
    <w:rsid w:val="006D12DD"/>
    <w:rsid w:val="006D1B5D"/>
    <w:rsid w:val="006D388B"/>
    <w:rsid w:val="006D5590"/>
    <w:rsid w:val="006D5A49"/>
    <w:rsid w:val="006D5E3C"/>
    <w:rsid w:val="006E07EF"/>
    <w:rsid w:val="006E4351"/>
    <w:rsid w:val="006E51D3"/>
    <w:rsid w:val="006E6807"/>
    <w:rsid w:val="006E7863"/>
    <w:rsid w:val="006F10D6"/>
    <w:rsid w:val="006F1C2D"/>
    <w:rsid w:val="006F1F77"/>
    <w:rsid w:val="006F2437"/>
    <w:rsid w:val="006F37EB"/>
    <w:rsid w:val="006F40A6"/>
    <w:rsid w:val="006F4CA4"/>
    <w:rsid w:val="006F53D7"/>
    <w:rsid w:val="006F5D93"/>
    <w:rsid w:val="006F72BA"/>
    <w:rsid w:val="00700140"/>
    <w:rsid w:val="007013C1"/>
    <w:rsid w:val="007022BF"/>
    <w:rsid w:val="00702F4E"/>
    <w:rsid w:val="00703A5C"/>
    <w:rsid w:val="00705702"/>
    <w:rsid w:val="00705E46"/>
    <w:rsid w:val="00706407"/>
    <w:rsid w:val="00710577"/>
    <w:rsid w:val="00711346"/>
    <w:rsid w:val="007121A2"/>
    <w:rsid w:val="0071222F"/>
    <w:rsid w:val="00712BE2"/>
    <w:rsid w:val="00712D31"/>
    <w:rsid w:val="0071531B"/>
    <w:rsid w:val="00716B84"/>
    <w:rsid w:val="00717D4A"/>
    <w:rsid w:val="007207D6"/>
    <w:rsid w:val="007220C9"/>
    <w:rsid w:val="00722D44"/>
    <w:rsid w:val="00722E59"/>
    <w:rsid w:val="007243BF"/>
    <w:rsid w:val="00724B3D"/>
    <w:rsid w:val="0072676D"/>
    <w:rsid w:val="0073546E"/>
    <w:rsid w:val="0073673C"/>
    <w:rsid w:val="00736F93"/>
    <w:rsid w:val="00737242"/>
    <w:rsid w:val="007404A6"/>
    <w:rsid w:val="007425AD"/>
    <w:rsid w:val="00743DAA"/>
    <w:rsid w:val="00746648"/>
    <w:rsid w:val="0075165D"/>
    <w:rsid w:val="0075170D"/>
    <w:rsid w:val="007522FF"/>
    <w:rsid w:val="00757E20"/>
    <w:rsid w:val="0076240D"/>
    <w:rsid w:val="00771DFA"/>
    <w:rsid w:val="00773706"/>
    <w:rsid w:val="00773DC0"/>
    <w:rsid w:val="0077654B"/>
    <w:rsid w:val="00776890"/>
    <w:rsid w:val="00780267"/>
    <w:rsid w:val="00781B60"/>
    <w:rsid w:val="007823D9"/>
    <w:rsid w:val="0078458F"/>
    <w:rsid w:val="00784BA8"/>
    <w:rsid w:val="007862D0"/>
    <w:rsid w:val="007871F2"/>
    <w:rsid w:val="00787950"/>
    <w:rsid w:val="00793385"/>
    <w:rsid w:val="00794811"/>
    <w:rsid w:val="00796873"/>
    <w:rsid w:val="007972DB"/>
    <w:rsid w:val="0079748D"/>
    <w:rsid w:val="007A0017"/>
    <w:rsid w:val="007A00D0"/>
    <w:rsid w:val="007A1D02"/>
    <w:rsid w:val="007A3A9B"/>
    <w:rsid w:val="007A6EA7"/>
    <w:rsid w:val="007A7B1C"/>
    <w:rsid w:val="007B10A6"/>
    <w:rsid w:val="007B2869"/>
    <w:rsid w:val="007B293F"/>
    <w:rsid w:val="007B3C21"/>
    <w:rsid w:val="007C394E"/>
    <w:rsid w:val="007C5795"/>
    <w:rsid w:val="007D35CB"/>
    <w:rsid w:val="007D4074"/>
    <w:rsid w:val="007D5D62"/>
    <w:rsid w:val="007D6768"/>
    <w:rsid w:val="007D69D1"/>
    <w:rsid w:val="007E0B6E"/>
    <w:rsid w:val="007E1539"/>
    <w:rsid w:val="007E15DA"/>
    <w:rsid w:val="007E1957"/>
    <w:rsid w:val="007E20EE"/>
    <w:rsid w:val="007E335B"/>
    <w:rsid w:val="007F2EBE"/>
    <w:rsid w:val="007F42DD"/>
    <w:rsid w:val="007F5918"/>
    <w:rsid w:val="007F5C22"/>
    <w:rsid w:val="007F62D0"/>
    <w:rsid w:val="007F6A91"/>
    <w:rsid w:val="007F750E"/>
    <w:rsid w:val="007F7F18"/>
    <w:rsid w:val="00800C9D"/>
    <w:rsid w:val="0080210F"/>
    <w:rsid w:val="00803065"/>
    <w:rsid w:val="00804BD5"/>
    <w:rsid w:val="00807562"/>
    <w:rsid w:val="00810713"/>
    <w:rsid w:val="00811002"/>
    <w:rsid w:val="008111CD"/>
    <w:rsid w:val="00812685"/>
    <w:rsid w:val="008147AD"/>
    <w:rsid w:val="00814BC5"/>
    <w:rsid w:val="008209F0"/>
    <w:rsid w:val="00822693"/>
    <w:rsid w:val="00825C58"/>
    <w:rsid w:val="00826633"/>
    <w:rsid w:val="008326A3"/>
    <w:rsid w:val="00834E53"/>
    <w:rsid w:val="00834F9E"/>
    <w:rsid w:val="0083594E"/>
    <w:rsid w:val="008402D5"/>
    <w:rsid w:val="0084119B"/>
    <w:rsid w:val="00841950"/>
    <w:rsid w:val="00843A6F"/>
    <w:rsid w:val="00843F16"/>
    <w:rsid w:val="00843FB0"/>
    <w:rsid w:val="00845775"/>
    <w:rsid w:val="008462EE"/>
    <w:rsid w:val="00846A0D"/>
    <w:rsid w:val="00850F19"/>
    <w:rsid w:val="0085486C"/>
    <w:rsid w:val="00866D1F"/>
    <w:rsid w:val="008672B9"/>
    <w:rsid w:val="008672C0"/>
    <w:rsid w:val="008672E6"/>
    <w:rsid w:val="008702FD"/>
    <w:rsid w:val="00871E18"/>
    <w:rsid w:val="00882650"/>
    <w:rsid w:val="00883468"/>
    <w:rsid w:val="00887B45"/>
    <w:rsid w:val="0089021E"/>
    <w:rsid w:val="008938A1"/>
    <w:rsid w:val="00893A03"/>
    <w:rsid w:val="00894C7B"/>
    <w:rsid w:val="00895840"/>
    <w:rsid w:val="0089622F"/>
    <w:rsid w:val="00896457"/>
    <w:rsid w:val="008967EB"/>
    <w:rsid w:val="008A1E3B"/>
    <w:rsid w:val="008A3F3E"/>
    <w:rsid w:val="008A521C"/>
    <w:rsid w:val="008A5836"/>
    <w:rsid w:val="008A7412"/>
    <w:rsid w:val="008B0D37"/>
    <w:rsid w:val="008B1E7E"/>
    <w:rsid w:val="008B40F8"/>
    <w:rsid w:val="008B5D9A"/>
    <w:rsid w:val="008B7123"/>
    <w:rsid w:val="008C0C63"/>
    <w:rsid w:val="008C17EA"/>
    <w:rsid w:val="008C2E40"/>
    <w:rsid w:val="008C6161"/>
    <w:rsid w:val="008C668A"/>
    <w:rsid w:val="008D04FF"/>
    <w:rsid w:val="008D298B"/>
    <w:rsid w:val="008D2CC8"/>
    <w:rsid w:val="008D56AE"/>
    <w:rsid w:val="008D7933"/>
    <w:rsid w:val="008E064B"/>
    <w:rsid w:val="008E2518"/>
    <w:rsid w:val="008E6B51"/>
    <w:rsid w:val="008E708D"/>
    <w:rsid w:val="008E7F38"/>
    <w:rsid w:val="008F1B7D"/>
    <w:rsid w:val="008F26EE"/>
    <w:rsid w:val="008F6CA5"/>
    <w:rsid w:val="008F78F6"/>
    <w:rsid w:val="009026C6"/>
    <w:rsid w:val="00906ACA"/>
    <w:rsid w:val="009075E3"/>
    <w:rsid w:val="0091081B"/>
    <w:rsid w:val="00911F60"/>
    <w:rsid w:val="00913431"/>
    <w:rsid w:val="00913570"/>
    <w:rsid w:val="00913F39"/>
    <w:rsid w:val="00915D36"/>
    <w:rsid w:val="009169FC"/>
    <w:rsid w:val="00917D17"/>
    <w:rsid w:val="0092073A"/>
    <w:rsid w:val="009210E1"/>
    <w:rsid w:val="009213C1"/>
    <w:rsid w:val="00922042"/>
    <w:rsid w:val="00924682"/>
    <w:rsid w:val="00924913"/>
    <w:rsid w:val="00925679"/>
    <w:rsid w:val="00925CDA"/>
    <w:rsid w:val="0093087F"/>
    <w:rsid w:val="00933FD5"/>
    <w:rsid w:val="00937802"/>
    <w:rsid w:val="00940169"/>
    <w:rsid w:val="009406DB"/>
    <w:rsid w:val="0094136F"/>
    <w:rsid w:val="009456F8"/>
    <w:rsid w:val="00951044"/>
    <w:rsid w:val="009511F4"/>
    <w:rsid w:val="0095255B"/>
    <w:rsid w:val="009525B0"/>
    <w:rsid w:val="00952AF7"/>
    <w:rsid w:val="0095555F"/>
    <w:rsid w:val="00960AEE"/>
    <w:rsid w:val="009624F2"/>
    <w:rsid w:val="00963861"/>
    <w:rsid w:val="0096553C"/>
    <w:rsid w:val="00966B27"/>
    <w:rsid w:val="00967B43"/>
    <w:rsid w:val="00971E35"/>
    <w:rsid w:val="00972D6F"/>
    <w:rsid w:val="00975583"/>
    <w:rsid w:val="00975603"/>
    <w:rsid w:val="00981985"/>
    <w:rsid w:val="009830CF"/>
    <w:rsid w:val="00983C5B"/>
    <w:rsid w:val="00984935"/>
    <w:rsid w:val="0098659B"/>
    <w:rsid w:val="009870EB"/>
    <w:rsid w:val="00990C99"/>
    <w:rsid w:val="00991CC2"/>
    <w:rsid w:val="009928D4"/>
    <w:rsid w:val="0099446C"/>
    <w:rsid w:val="00996651"/>
    <w:rsid w:val="00997BE8"/>
    <w:rsid w:val="009A326B"/>
    <w:rsid w:val="009A5B87"/>
    <w:rsid w:val="009A6BCC"/>
    <w:rsid w:val="009A7134"/>
    <w:rsid w:val="009A7A9D"/>
    <w:rsid w:val="009A7FCA"/>
    <w:rsid w:val="009B113A"/>
    <w:rsid w:val="009B3E64"/>
    <w:rsid w:val="009B3EC2"/>
    <w:rsid w:val="009B6BB7"/>
    <w:rsid w:val="009C0A50"/>
    <w:rsid w:val="009C5BAA"/>
    <w:rsid w:val="009D022B"/>
    <w:rsid w:val="009D1035"/>
    <w:rsid w:val="009E16E7"/>
    <w:rsid w:val="009E206E"/>
    <w:rsid w:val="009F1B8C"/>
    <w:rsid w:val="009F3A8A"/>
    <w:rsid w:val="009F68BC"/>
    <w:rsid w:val="009F7D55"/>
    <w:rsid w:val="00A047E0"/>
    <w:rsid w:val="00A10579"/>
    <w:rsid w:val="00A135DA"/>
    <w:rsid w:val="00A14506"/>
    <w:rsid w:val="00A15311"/>
    <w:rsid w:val="00A17EEA"/>
    <w:rsid w:val="00A20000"/>
    <w:rsid w:val="00A2028A"/>
    <w:rsid w:val="00A20372"/>
    <w:rsid w:val="00A208D7"/>
    <w:rsid w:val="00A2377F"/>
    <w:rsid w:val="00A2380E"/>
    <w:rsid w:val="00A256DB"/>
    <w:rsid w:val="00A30966"/>
    <w:rsid w:val="00A32369"/>
    <w:rsid w:val="00A33E96"/>
    <w:rsid w:val="00A352BC"/>
    <w:rsid w:val="00A451B2"/>
    <w:rsid w:val="00A4579D"/>
    <w:rsid w:val="00A46414"/>
    <w:rsid w:val="00A47FD9"/>
    <w:rsid w:val="00A51A84"/>
    <w:rsid w:val="00A55BAF"/>
    <w:rsid w:val="00A57FDF"/>
    <w:rsid w:val="00A65FF1"/>
    <w:rsid w:val="00A6702B"/>
    <w:rsid w:val="00A67BA3"/>
    <w:rsid w:val="00A763F8"/>
    <w:rsid w:val="00A81DC6"/>
    <w:rsid w:val="00A827DF"/>
    <w:rsid w:val="00A91129"/>
    <w:rsid w:val="00A91B91"/>
    <w:rsid w:val="00A92C77"/>
    <w:rsid w:val="00A92D30"/>
    <w:rsid w:val="00A958A2"/>
    <w:rsid w:val="00A95D10"/>
    <w:rsid w:val="00A97E3E"/>
    <w:rsid w:val="00AA280B"/>
    <w:rsid w:val="00AA3D50"/>
    <w:rsid w:val="00AA5538"/>
    <w:rsid w:val="00AA5765"/>
    <w:rsid w:val="00AA6230"/>
    <w:rsid w:val="00AB30CD"/>
    <w:rsid w:val="00AB3518"/>
    <w:rsid w:val="00AB5023"/>
    <w:rsid w:val="00AB59B0"/>
    <w:rsid w:val="00AB66F3"/>
    <w:rsid w:val="00AB7B9A"/>
    <w:rsid w:val="00AB7D78"/>
    <w:rsid w:val="00AC3835"/>
    <w:rsid w:val="00AC4CE6"/>
    <w:rsid w:val="00AC5407"/>
    <w:rsid w:val="00AC576E"/>
    <w:rsid w:val="00AC5B0A"/>
    <w:rsid w:val="00AD0016"/>
    <w:rsid w:val="00AD0228"/>
    <w:rsid w:val="00AD20B6"/>
    <w:rsid w:val="00AD3D11"/>
    <w:rsid w:val="00AD5460"/>
    <w:rsid w:val="00AD58BA"/>
    <w:rsid w:val="00AD75E8"/>
    <w:rsid w:val="00AE0760"/>
    <w:rsid w:val="00AE0D60"/>
    <w:rsid w:val="00AE3FC2"/>
    <w:rsid w:val="00AE70A2"/>
    <w:rsid w:val="00AE7DDB"/>
    <w:rsid w:val="00AF008F"/>
    <w:rsid w:val="00AF1080"/>
    <w:rsid w:val="00B02B3A"/>
    <w:rsid w:val="00B03CC0"/>
    <w:rsid w:val="00B03DC0"/>
    <w:rsid w:val="00B05A52"/>
    <w:rsid w:val="00B10146"/>
    <w:rsid w:val="00B13C97"/>
    <w:rsid w:val="00B1529E"/>
    <w:rsid w:val="00B20A45"/>
    <w:rsid w:val="00B23D5B"/>
    <w:rsid w:val="00B24AFD"/>
    <w:rsid w:val="00B25074"/>
    <w:rsid w:val="00B26645"/>
    <w:rsid w:val="00B310F2"/>
    <w:rsid w:val="00B34666"/>
    <w:rsid w:val="00B362EF"/>
    <w:rsid w:val="00B41B1D"/>
    <w:rsid w:val="00B42903"/>
    <w:rsid w:val="00B43AB1"/>
    <w:rsid w:val="00B43D53"/>
    <w:rsid w:val="00B44FBB"/>
    <w:rsid w:val="00B454D9"/>
    <w:rsid w:val="00B51DB5"/>
    <w:rsid w:val="00B51EAC"/>
    <w:rsid w:val="00B52A28"/>
    <w:rsid w:val="00B5483D"/>
    <w:rsid w:val="00B57B25"/>
    <w:rsid w:val="00B57D2F"/>
    <w:rsid w:val="00B62AB7"/>
    <w:rsid w:val="00B63D1E"/>
    <w:rsid w:val="00B64504"/>
    <w:rsid w:val="00B6590C"/>
    <w:rsid w:val="00B66A50"/>
    <w:rsid w:val="00B67965"/>
    <w:rsid w:val="00B7092C"/>
    <w:rsid w:val="00B70BE0"/>
    <w:rsid w:val="00B7144A"/>
    <w:rsid w:val="00B717DD"/>
    <w:rsid w:val="00B766F9"/>
    <w:rsid w:val="00B82D72"/>
    <w:rsid w:val="00B8310E"/>
    <w:rsid w:val="00B85C91"/>
    <w:rsid w:val="00B85EBB"/>
    <w:rsid w:val="00B91B0E"/>
    <w:rsid w:val="00B979BE"/>
    <w:rsid w:val="00B97BF6"/>
    <w:rsid w:val="00BA1E3A"/>
    <w:rsid w:val="00BA4AB3"/>
    <w:rsid w:val="00BA63AE"/>
    <w:rsid w:val="00BA6D49"/>
    <w:rsid w:val="00BB34E4"/>
    <w:rsid w:val="00BB531E"/>
    <w:rsid w:val="00BB66EB"/>
    <w:rsid w:val="00BC4A68"/>
    <w:rsid w:val="00BC5AB4"/>
    <w:rsid w:val="00BC6137"/>
    <w:rsid w:val="00BC6611"/>
    <w:rsid w:val="00BD180D"/>
    <w:rsid w:val="00BD4506"/>
    <w:rsid w:val="00BD4B6F"/>
    <w:rsid w:val="00BD6835"/>
    <w:rsid w:val="00BD6DBB"/>
    <w:rsid w:val="00BD6FA9"/>
    <w:rsid w:val="00BD76A2"/>
    <w:rsid w:val="00BE1DC4"/>
    <w:rsid w:val="00BE2F95"/>
    <w:rsid w:val="00BE340F"/>
    <w:rsid w:val="00BE36BD"/>
    <w:rsid w:val="00BE5486"/>
    <w:rsid w:val="00BE67F7"/>
    <w:rsid w:val="00BF4C92"/>
    <w:rsid w:val="00BF6992"/>
    <w:rsid w:val="00BF7D00"/>
    <w:rsid w:val="00C00914"/>
    <w:rsid w:val="00C017C9"/>
    <w:rsid w:val="00C04578"/>
    <w:rsid w:val="00C07466"/>
    <w:rsid w:val="00C12ACB"/>
    <w:rsid w:val="00C148DE"/>
    <w:rsid w:val="00C15CC8"/>
    <w:rsid w:val="00C16B9F"/>
    <w:rsid w:val="00C202D5"/>
    <w:rsid w:val="00C20892"/>
    <w:rsid w:val="00C20938"/>
    <w:rsid w:val="00C20AC2"/>
    <w:rsid w:val="00C26BF7"/>
    <w:rsid w:val="00C30778"/>
    <w:rsid w:val="00C30CEF"/>
    <w:rsid w:val="00C32E19"/>
    <w:rsid w:val="00C33A29"/>
    <w:rsid w:val="00C36A17"/>
    <w:rsid w:val="00C36F2F"/>
    <w:rsid w:val="00C41399"/>
    <w:rsid w:val="00C45F2F"/>
    <w:rsid w:val="00C46D0A"/>
    <w:rsid w:val="00C501A1"/>
    <w:rsid w:val="00C50571"/>
    <w:rsid w:val="00C5231C"/>
    <w:rsid w:val="00C53534"/>
    <w:rsid w:val="00C56995"/>
    <w:rsid w:val="00C579AC"/>
    <w:rsid w:val="00C60821"/>
    <w:rsid w:val="00C61129"/>
    <w:rsid w:val="00C714D8"/>
    <w:rsid w:val="00C77695"/>
    <w:rsid w:val="00C77A54"/>
    <w:rsid w:val="00C8289E"/>
    <w:rsid w:val="00C87078"/>
    <w:rsid w:val="00C91103"/>
    <w:rsid w:val="00C913D3"/>
    <w:rsid w:val="00C9573A"/>
    <w:rsid w:val="00C95E24"/>
    <w:rsid w:val="00CA02B5"/>
    <w:rsid w:val="00CA14FC"/>
    <w:rsid w:val="00CA5DB5"/>
    <w:rsid w:val="00CA6F1C"/>
    <w:rsid w:val="00CB27B3"/>
    <w:rsid w:val="00CB36B0"/>
    <w:rsid w:val="00CB4144"/>
    <w:rsid w:val="00CB4839"/>
    <w:rsid w:val="00CB51C8"/>
    <w:rsid w:val="00CB5D00"/>
    <w:rsid w:val="00CB6ACF"/>
    <w:rsid w:val="00CC1664"/>
    <w:rsid w:val="00CC2B96"/>
    <w:rsid w:val="00CC5B08"/>
    <w:rsid w:val="00CC6281"/>
    <w:rsid w:val="00CD0C31"/>
    <w:rsid w:val="00CD4B77"/>
    <w:rsid w:val="00CD562C"/>
    <w:rsid w:val="00CD680C"/>
    <w:rsid w:val="00CD7B83"/>
    <w:rsid w:val="00CE03F0"/>
    <w:rsid w:val="00CE0A63"/>
    <w:rsid w:val="00CE1AE9"/>
    <w:rsid w:val="00CE1E2A"/>
    <w:rsid w:val="00CE3905"/>
    <w:rsid w:val="00CE4B28"/>
    <w:rsid w:val="00CF0C37"/>
    <w:rsid w:val="00CF0C9B"/>
    <w:rsid w:val="00CF120D"/>
    <w:rsid w:val="00CF1D26"/>
    <w:rsid w:val="00CF1EB9"/>
    <w:rsid w:val="00CF1F60"/>
    <w:rsid w:val="00CF2879"/>
    <w:rsid w:val="00D011DA"/>
    <w:rsid w:val="00D03F2A"/>
    <w:rsid w:val="00D111B1"/>
    <w:rsid w:val="00D14171"/>
    <w:rsid w:val="00D15EC0"/>
    <w:rsid w:val="00D16705"/>
    <w:rsid w:val="00D226AC"/>
    <w:rsid w:val="00D228F2"/>
    <w:rsid w:val="00D253BE"/>
    <w:rsid w:val="00D35AE3"/>
    <w:rsid w:val="00D36F87"/>
    <w:rsid w:val="00D37816"/>
    <w:rsid w:val="00D40B85"/>
    <w:rsid w:val="00D40BDB"/>
    <w:rsid w:val="00D4167E"/>
    <w:rsid w:val="00D45E99"/>
    <w:rsid w:val="00D46BA8"/>
    <w:rsid w:val="00D500E2"/>
    <w:rsid w:val="00D50F04"/>
    <w:rsid w:val="00D513D2"/>
    <w:rsid w:val="00D52B2F"/>
    <w:rsid w:val="00D53153"/>
    <w:rsid w:val="00D54D71"/>
    <w:rsid w:val="00D5636B"/>
    <w:rsid w:val="00D6320C"/>
    <w:rsid w:val="00D63A66"/>
    <w:rsid w:val="00D6546D"/>
    <w:rsid w:val="00D6669B"/>
    <w:rsid w:val="00D7097B"/>
    <w:rsid w:val="00D71C93"/>
    <w:rsid w:val="00D72E33"/>
    <w:rsid w:val="00D73414"/>
    <w:rsid w:val="00D7385B"/>
    <w:rsid w:val="00D7512E"/>
    <w:rsid w:val="00D847BE"/>
    <w:rsid w:val="00D852B9"/>
    <w:rsid w:val="00D86427"/>
    <w:rsid w:val="00D871E4"/>
    <w:rsid w:val="00D9123E"/>
    <w:rsid w:val="00D91652"/>
    <w:rsid w:val="00D924D5"/>
    <w:rsid w:val="00D97F88"/>
    <w:rsid w:val="00DA1128"/>
    <w:rsid w:val="00DA127E"/>
    <w:rsid w:val="00DA5173"/>
    <w:rsid w:val="00DA5A4B"/>
    <w:rsid w:val="00DA62C5"/>
    <w:rsid w:val="00DA6F3F"/>
    <w:rsid w:val="00DA72C4"/>
    <w:rsid w:val="00DB6EB2"/>
    <w:rsid w:val="00DB742F"/>
    <w:rsid w:val="00DC20B5"/>
    <w:rsid w:val="00DC47B5"/>
    <w:rsid w:val="00DC4ECD"/>
    <w:rsid w:val="00DC7D49"/>
    <w:rsid w:val="00DD5CDC"/>
    <w:rsid w:val="00DE2234"/>
    <w:rsid w:val="00DE41CB"/>
    <w:rsid w:val="00DF0FBF"/>
    <w:rsid w:val="00DF14DF"/>
    <w:rsid w:val="00DF39D2"/>
    <w:rsid w:val="00DF3F9F"/>
    <w:rsid w:val="00DF567F"/>
    <w:rsid w:val="00E0114E"/>
    <w:rsid w:val="00E03813"/>
    <w:rsid w:val="00E044B2"/>
    <w:rsid w:val="00E052E6"/>
    <w:rsid w:val="00E05976"/>
    <w:rsid w:val="00E05B31"/>
    <w:rsid w:val="00E06169"/>
    <w:rsid w:val="00E10550"/>
    <w:rsid w:val="00E1351F"/>
    <w:rsid w:val="00E13CCA"/>
    <w:rsid w:val="00E14912"/>
    <w:rsid w:val="00E16F5B"/>
    <w:rsid w:val="00E210B4"/>
    <w:rsid w:val="00E22067"/>
    <w:rsid w:val="00E223C7"/>
    <w:rsid w:val="00E23D83"/>
    <w:rsid w:val="00E250F5"/>
    <w:rsid w:val="00E25336"/>
    <w:rsid w:val="00E26801"/>
    <w:rsid w:val="00E274D1"/>
    <w:rsid w:val="00E31BFF"/>
    <w:rsid w:val="00E32CAC"/>
    <w:rsid w:val="00E3666F"/>
    <w:rsid w:val="00E37035"/>
    <w:rsid w:val="00E37B95"/>
    <w:rsid w:val="00E411B0"/>
    <w:rsid w:val="00E418BD"/>
    <w:rsid w:val="00E41E90"/>
    <w:rsid w:val="00E4445B"/>
    <w:rsid w:val="00E44520"/>
    <w:rsid w:val="00E4490E"/>
    <w:rsid w:val="00E5311B"/>
    <w:rsid w:val="00E5402F"/>
    <w:rsid w:val="00E55F05"/>
    <w:rsid w:val="00E62042"/>
    <w:rsid w:val="00E66478"/>
    <w:rsid w:val="00E67F85"/>
    <w:rsid w:val="00E73D04"/>
    <w:rsid w:val="00E75022"/>
    <w:rsid w:val="00E7550A"/>
    <w:rsid w:val="00E805BC"/>
    <w:rsid w:val="00E864E7"/>
    <w:rsid w:val="00E87184"/>
    <w:rsid w:val="00E87601"/>
    <w:rsid w:val="00E87DFA"/>
    <w:rsid w:val="00E9015F"/>
    <w:rsid w:val="00E9178D"/>
    <w:rsid w:val="00E93567"/>
    <w:rsid w:val="00E9656F"/>
    <w:rsid w:val="00E9691C"/>
    <w:rsid w:val="00E9705C"/>
    <w:rsid w:val="00E979D3"/>
    <w:rsid w:val="00E97D47"/>
    <w:rsid w:val="00EA0343"/>
    <w:rsid w:val="00EA0478"/>
    <w:rsid w:val="00EA0A6F"/>
    <w:rsid w:val="00EA125B"/>
    <w:rsid w:val="00EA2A8F"/>
    <w:rsid w:val="00EA3CB2"/>
    <w:rsid w:val="00EB271C"/>
    <w:rsid w:val="00EB2E99"/>
    <w:rsid w:val="00EB2F3E"/>
    <w:rsid w:val="00EB3A73"/>
    <w:rsid w:val="00EB4031"/>
    <w:rsid w:val="00EB5843"/>
    <w:rsid w:val="00EB5FFD"/>
    <w:rsid w:val="00EB7570"/>
    <w:rsid w:val="00EC4C72"/>
    <w:rsid w:val="00EC6203"/>
    <w:rsid w:val="00ED1DA0"/>
    <w:rsid w:val="00ED43A3"/>
    <w:rsid w:val="00ED4A3D"/>
    <w:rsid w:val="00ED6B00"/>
    <w:rsid w:val="00ED7B91"/>
    <w:rsid w:val="00EE02CF"/>
    <w:rsid w:val="00EE2FC8"/>
    <w:rsid w:val="00EE4694"/>
    <w:rsid w:val="00EE485D"/>
    <w:rsid w:val="00EE548F"/>
    <w:rsid w:val="00EF5F8F"/>
    <w:rsid w:val="00EF756B"/>
    <w:rsid w:val="00EF798F"/>
    <w:rsid w:val="00F00C1F"/>
    <w:rsid w:val="00F0405C"/>
    <w:rsid w:val="00F077A2"/>
    <w:rsid w:val="00F07E66"/>
    <w:rsid w:val="00F109AC"/>
    <w:rsid w:val="00F11818"/>
    <w:rsid w:val="00F13931"/>
    <w:rsid w:val="00F145AB"/>
    <w:rsid w:val="00F1564E"/>
    <w:rsid w:val="00F162A5"/>
    <w:rsid w:val="00F16760"/>
    <w:rsid w:val="00F206F3"/>
    <w:rsid w:val="00F21F74"/>
    <w:rsid w:val="00F22F9D"/>
    <w:rsid w:val="00F23A0D"/>
    <w:rsid w:val="00F25AE2"/>
    <w:rsid w:val="00F26269"/>
    <w:rsid w:val="00F313ED"/>
    <w:rsid w:val="00F320B9"/>
    <w:rsid w:val="00F329BE"/>
    <w:rsid w:val="00F35AC2"/>
    <w:rsid w:val="00F35B20"/>
    <w:rsid w:val="00F35DBF"/>
    <w:rsid w:val="00F3648F"/>
    <w:rsid w:val="00F36C6C"/>
    <w:rsid w:val="00F4190A"/>
    <w:rsid w:val="00F44ECC"/>
    <w:rsid w:val="00F46C0F"/>
    <w:rsid w:val="00F4769C"/>
    <w:rsid w:val="00F47D5B"/>
    <w:rsid w:val="00F50633"/>
    <w:rsid w:val="00F51DFC"/>
    <w:rsid w:val="00F53D94"/>
    <w:rsid w:val="00F541C6"/>
    <w:rsid w:val="00F542C8"/>
    <w:rsid w:val="00F55674"/>
    <w:rsid w:val="00F559CA"/>
    <w:rsid w:val="00F55F4F"/>
    <w:rsid w:val="00F600D6"/>
    <w:rsid w:val="00F6056E"/>
    <w:rsid w:val="00F62222"/>
    <w:rsid w:val="00F630C1"/>
    <w:rsid w:val="00F63C0B"/>
    <w:rsid w:val="00F64D6C"/>
    <w:rsid w:val="00F665F6"/>
    <w:rsid w:val="00F71092"/>
    <w:rsid w:val="00F76822"/>
    <w:rsid w:val="00F76D36"/>
    <w:rsid w:val="00F77C3D"/>
    <w:rsid w:val="00F82A2A"/>
    <w:rsid w:val="00F82DF9"/>
    <w:rsid w:val="00F8340E"/>
    <w:rsid w:val="00F87627"/>
    <w:rsid w:val="00F91A97"/>
    <w:rsid w:val="00F9568C"/>
    <w:rsid w:val="00FA11E6"/>
    <w:rsid w:val="00FA150E"/>
    <w:rsid w:val="00FA4394"/>
    <w:rsid w:val="00FA487A"/>
    <w:rsid w:val="00FA674C"/>
    <w:rsid w:val="00FB0570"/>
    <w:rsid w:val="00FB06C6"/>
    <w:rsid w:val="00FB1B96"/>
    <w:rsid w:val="00FB3F0C"/>
    <w:rsid w:val="00FB461A"/>
    <w:rsid w:val="00FB7688"/>
    <w:rsid w:val="00FC0162"/>
    <w:rsid w:val="00FC051F"/>
    <w:rsid w:val="00FC35A3"/>
    <w:rsid w:val="00FC498E"/>
    <w:rsid w:val="00FC5155"/>
    <w:rsid w:val="00FC60FC"/>
    <w:rsid w:val="00FD0987"/>
    <w:rsid w:val="00FD65F7"/>
    <w:rsid w:val="00FD6B95"/>
    <w:rsid w:val="00FE008F"/>
    <w:rsid w:val="00FE09ED"/>
    <w:rsid w:val="00FE2FDE"/>
    <w:rsid w:val="00FE4937"/>
    <w:rsid w:val="00FE5886"/>
    <w:rsid w:val="00FE7389"/>
    <w:rsid w:val="00FF0CC7"/>
    <w:rsid w:val="00FF268B"/>
    <w:rsid w:val="00FF6971"/>
    <w:rsid w:val="00FF69EC"/>
    <w:rsid w:val="03461073"/>
    <w:rsid w:val="07C500E3"/>
    <w:rsid w:val="08322656"/>
    <w:rsid w:val="09251F9D"/>
    <w:rsid w:val="0AA85B7A"/>
    <w:rsid w:val="0ACE1C22"/>
    <w:rsid w:val="0B671058"/>
    <w:rsid w:val="0DFB4C7E"/>
    <w:rsid w:val="14B43A04"/>
    <w:rsid w:val="188A71E8"/>
    <w:rsid w:val="18F45CE1"/>
    <w:rsid w:val="195C5C70"/>
    <w:rsid w:val="19CC3EF1"/>
    <w:rsid w:val="1B056AB2"/>
    <w:rsid w:val="209E48E5"/>
    <w:rsid w:val="216F056E"/>
    <w:rsid w:val="224E6F3D"/>
    <w:rsid w:val="23147C6E"/>
    <w:rsid w:val="24883C5D"/>
    <w:rsid w:val="27B40129"/>
    <w:rsid w:val="2E1574BC"/>
    <w:rsid w:val="332B58B6"/>
    <w:rsid w:val="34AA3D9C"/>
    <w:rsid w:val="35453974"/>
    <w:rsid w:val="377A66D2"/>
    <w:rsid w:val="3A6C244E"/>
    <w:rsid w:val="3D4A6FDB"/>
    <w:rsid w:val="3D5E4D06"/>
    <w:rsid w:val="3D731049"/>
    <w:rsid w:val="403274DB"/>
    <w:rsid w:val="40442409"/>
    <w:rsid w:val="41F63F0B"/>
    <w:rsid w:val="4211079E"/>
    <w:rsid w:val="428C0B80"/>
    <w:rsid w:val="43731A65"/>
    <w:rsid w:val="43EC6627"/>
    <w:rsid w:val="4689155B"/>
    <w:rsid w:val="46FA74E2"/>
    <w:rsid w:val="499275C2"/>
    <w:rsid w:val="4B7E11B2"/>
    <w:rsid w:val="4C4A7085"/>
    <w:rsid w:val="4EB1129E"/>
    <w:rsid w:val="529F6EA7"/>
    <w:rsid w:val="53A62764"/>
    <w:rsid w:val="550B5858"/>
    <w:rsid w:val="567A0136"/>
    <w:rsid w:val="5E523A1C"/>
    <w:rsid w:val="5EBC2273"/>
    <w:rsid w:val="61577A9D"/>
    <w:rsid w:val="631E6FC5"/>
    <w:rsid w:val="687104B2"/>
    <w:rsid w:val="69987352"/>
    <w:rsid w:val="6B5D5649"/>
    <w:rsid w:val="6D0F16BB"/>
    <w:rsid w:val="6D606E0D"/>
    <w:rsid w:val="6F6B4CB4"/>
    <w:rsid w:val="6F831D14"/>
    <w:rsid w:val="74720FFE"/>
    <w:rsid w:val="759C1220"/>
    <w:rsid w:val="7B3B07D5"/>
    <w:rsid w:val="7BC549F6"/>
    <w:rsid w:val="7ECF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7A071827"/>
  <w15:docId w15:val="{389BD4A0-B9BF-439C-BE17-A9B03AD4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6B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1366B4"/>
    <w:rPr>
      <w:kern w:val="0"/>
      <w:sz w:val="18"/>
      <w:szCs w:val="18"/>
    </w:rPr>
  </w:style>
  <w:style w:type="paragraph" w:styleId="a5">
    <w:name w:val="footer"/>
    <w:basedOn w:val="a"/>
    <w:link w:val="a6"/>
    <w:uiPriority w:val="99"/>
    <w:qFormat/>
    <w:rsid w:val="001366B4"/>
    <w:pPr>
      <w:tabs>
        <w:tab w:val="center" w:pos="4153"/>
        <w:tab w:val="right" w:pos="8306"/>
      </w:tabs>
      <w:snapToGrid w:val="0"/>
      <w:jc w:val="left"/>
    </w:pPr>
    <w:rPr>
      <w:kern w:val="0"/>
      <w:sz w:val="18"/>
      <w:szCs w:val="18"/>
    </w:rPr>
  </w:style>
  <w:style w:type="paragraph" w:styleId="a7">
    <w:name w:val="header"/>
    <w:basedOn w:val="a"/>
    <w:link w:val="a8"/>
    <w:uiPriority w:val="99"/>
    <w:qFormat/>
    <w:rsid w:val="001366B4"/>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rsid w:val="001366B4"/>
    <w:pPr>
      <w:widowControl/>
      <w:spacing w:before="100" w:beforeAutospacing="1" w:after="100" w:afterAutospacing="1"/>
      <w:jc w:val="left"/>
    </w:pPr>
    <w:rPr>
      <w:rFonts w:ascii="宋体" w:hAnsi="宋体" w:cs="宋体"/>
      <w:kern w:val="0"/>
      <w:sz w:val="24"/>
    </w:rPr>
  </w:style>
  <w:style w:type="table" w:styleId="aa">
    <w:name w:val="Table Grid"/>
    <w:basedOn w:val="a1"/>
    <w:qFormat/>
    <w:locked/>
    <w:rsid w:val="001366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1366B4"/>
    <w:rPr>
      <w:rFonts w:cs="Times New Roman"/>
    </w:rPr>
  </w:style>
  <w:style w:type="character" w:styleId="ac">
    <w:name w:val="Emphasis"/>
    <w:uiPriority w:val="99"/>
    <w:qFormat/>
    <w:rsid w:val="001366B4"/>
    <w:rPr>
      <w:rFonts w:cs="Times New Roman"/>
      <w:i/>
      <w:iCs/>
    </w:rPr>
  </w:style>
  <w:style w:type="character" w:styleId="ad">
    <w:name w:val="Hyperlink"/>
    <w:uiPriority w:val="99"/>
    <w:qFormat/>
    <w:rsid w:val="001366B4"/>
    <w:rPr>
      <w:rFonts w:cs="Times New Roman"/>
      <w:color w:val="0000FF"/>
      <w:u w:val="single"/>
    </w:rPr>
  </w:style>
  <w:style w:type="character" w:customStyle="1" w:styleId="a4">
    <w:name w:val="批注框文本 字符"/>
    <w:link w:val="a3"/>
    <w:uiPriority w:val="99"/>
    <w:semiHidden/>
    <w:qFormat/>
    <w:locked/>
    <w:rsid w:val="001366B4"/>
    <w:rPr>
      <w:rFonts w:ascii="Times New Roman" w:eastAsia="宋体" w:hAnsi="Times New Roman" w:cs="Times New Roman"/>
      <w:sz w:val="18"/>
      <w:szCs w:val="18"/>
    </w:rPr>
  </w:style>
  <w:style w:type="character" w:customStyle="1" w:styleId="a6">
    <w:name w:val="页脚 字符"/>
    <w:link w:val="a5"/>
    <w:uiPriority w:val="99"/>
    <w:qFormat/>
    <w:locked/>
    <w:rsid w:val="001366B4"/>
    <w:rPr>
      <w:rFonts w:ascii="Times New Roman" w:eastAsia="宋体" w:hAnsi="Times New Roman" w:cs="Times New Roman"/>
      <w:sz w:val="18"/>
      <w:szCs w:val="18"/>
    </w:rPr>
  </w:style>
  <w:style w:type="character" w:customStyle="1" w:styleId="a8">
    <w:name w:val="页眉 字符"/>
    <w:link w:val="a7"/>
    <w:uiPriority w:val="99"/>
    <w:qFormat/>
    <w:locked/>
    <w:rsid w:val="001366B4"/>
    <w:rPr>
      <w:rFonts w:ascii="Times New Roman" w:eastAsia="宋体" w:hAnsi="Times New Roman" w:cs="Times New Roman"/>
      <w:sz w:val="18"/>
      <w:szCs w:val="18"/>
    </w:rPr>
  </w:style>
  <w:style w:type="paragraph" w:customStyle="1" w:styleId="1">
    <w:name w:val="列出段落1"/>
    <w:basedOn w:val="a"/>
    <w:uiPriority w:val="99"/>
    <w:qFormat/>
    <w:rsid w:val="001366B4"/>
    <w:pPr>
      <w:ind w:firstLineChars="200" w:firstLine="420"/>
    </w:pPr>
  </w:style>
  <w:style w:type="paragraph" w:styleId="ae">
    <w:name w:val="List Paragraph"/>
    <w:basedOn w:val="a"/>
    <w:uiPriority w:val="99"/>
    <w:qFormat/>
    <w:rsid w:val="001366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1011</Words>
  <Characters>5764</Characters>
  <Application>Microsoft Office Word</Application>
  <DocSecurity>0</DocSecurity>
  <Lines>48</Lines>
  <Paragraphs>13</Paragraphs>
  <ScaleCrop>false</ScaleCrop>
  <Company>CHINA</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山东省省级股权投资引导基金申请指南</dc:title>
  <dc:creator>Windows 用户</dc:creator>
  <cp:lastModifiedBy>Jarod</cp:lastModifiedBy>
  <cp:revision>15</cp:revision>
  <cp:lastPrinted>2019-03-07T06:58:00Z</cp:lastPrinted>
  <dcterms:created xsi:type="dcterms:W3CDTF">2020-01-13T12:36:00Z</dcterms:created>
  <dcterms:modified xsi:type="dcterms:W3CDTF">2020-02-28T01:57:00Z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