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Toc22437"/>
      <w:bookmarkStart w:id="1" w:name="_Toc148095717"/>
      <w:bookmarkStart w:id="2" w:name="_Toc14316"/>
      <w:bookmarkStart w:id="3" w:name="_Toc25602"/>
      <w:bookmarkStart w:id="4" w:name="_Toc148096336"/>
      <w:bookmarkStart w:id="5" w:name="_Hlk138168274"/>
      <w:bookmarkStart w:id="6" w:name="_Toc28558"/>
      <w:bookmarkStart w:id="7" w:name="_Toc133245102"/>
      <w:bookmarkStart w:id="8" w:name="_Hlk132963787"/>
      <w:bookmarkStart w:id="9" w:name="_Toc521672777"/>
      <w:bookmarkStart w:id="10" w:name="_Toc132367124"/>
      <w:bookmarkStart w:id="11" w:name="_Toc17197718"/>
    </w:p>
    <w:p>
      <w:pPr>
        <w:pStyle w:val="3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25" w:name="_GoBack"/>
      <w:bookmarkEnd w:id="25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b w:val="0"/>
          <w:bCs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52"/>
          <w:szCs w:val="52"/>
        </w:rPr>
        <w:t>致同双碳产业投资基金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kern w:val="0"/>
          <w:sz w:val="52"/>
          <w:szCs w:val="52"/>
          <w:lang w:val="en-US" w:eastAsia="zh-CN" w:bidi="ar-SA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52"/>
          <w:szCs w:val="52"/>
        </w:rPr>
      </w:pPr>
      <w:bookmarkStart w:id="12" w:name="_Toc148096338"/>
      <w:bookmarkStart w:id="13" w:name="_Toc6164"/>
      <w:bookmarkStart w:id="14" w:name="_Toc148095719"/>
      <w:bookmarkStart w:id="15" w:name="_Toc22214"/>
      <w:bookmarkStart w:id="16" w:name="_Toc7905"/>
      <w:r>
        <w:rPr>
          <w:rFonts w:hint="eastAsia" w:ascii="方正公文小标宋" w:hAnsi="方正公文小标宋" w:eastAsia="方正公文小标宋" w:cs="方正公文小标宋"/>
          <w:b w:val="0"/>
          <w:bCs/>
          <w:sz w:val="52"/>
          <w:szCs w:val="52"/>
          <w:lang w:val="en-US" w:eastAsia="zh-CN"/>
        </w:rPr>
        <w:t>创业投资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52"/>
          <w:szCs w:val="52"/>
        </w:rPr>
        <w:t>子基金</w:t>
      </w:r>
      <w:bookmarkEnd w:id="7"/>
      <w:bookmarkEnd w:id="8"/>
      <w:bookmarkEnd w:id="12"/>
      <w:bookmarkEnd w:id="13"/>
      <w:bookmarkEnd w:id="14"/>
      <w:bookmarkEnd w:id="15"/>
      <w:bookmarkEnd w:id="16"/>
    </w:p>
    <w:bookmarkEnd w:id="9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sz w:val="52"/>
          <w:szCs w:val="52"/>
        </w:rPr>
      </w:pPr>
      <w:bookmarkStart w:id="17" w:name="_Toc5530"/>
      <w:bookmarkStart w:id="18" w:name="_Toc32766"/>
      <w:bookmarkStart w:id="19" w:name="_Toc97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方正公文小标宋" w:hAnsi="方正公文小标宋" w:eastAsia="方正公文小标宋" w:cs="方正公文小标宋"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sz w:val="52"/>
          <w:szCs w:val="52"/>
        </w:rPr>
      </w:pPr>
      <w:bookmarkStart w:id="20" w:name="_Toc9171"/>
      <w:r>
        <w:rPr>
          <w:rFonts w:hint="eastAsia" w:ascii="方正公文小标宋" w:hAnsi="方正公文小标宋" w:eastAsia="方正公文小标宋" w:cs="方正公文小标宋"/>
          <w:sz w:val="52"/>
          <w:szCs w:val="52"/>
        </w:rPr>
        <w:t>申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52"/>
          <w:szCs w:val="5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公文小标宋" w:hAnsi="方正公文小标宋" w:eastAsia="方正公文小标宋" w:cs="方正公文小标宋"/>
          <w:sz w:val="52"/>
          <w:szCs w:val="52"/>
        </w:rPr>
      </w:pPr>
      <w:bookmarkStart w:id="21" w:name="_Toc11096"/>
      <w:bookmarkStart w:id="22" w:name="_Toc25599"/>
      <w:bookmarkStart w:id="23" w:name="_Toc7478"/>
      <w:bookmarkStart w:id="24" w:name="_Toc12895"/>
      <w:r>
        <w:rPr>
          <w:rFonts w:hint="eastAsia" w:ascii="方正公文小标宋" w:hAnsi="方正公文小标宋" w:eastAsia="方正公文小标宋" w:cs="方正公文小标宋"/>
          <w:sz w:val="52"/>
          <w:szCs w:val="52"/>
        </w:rPr>
        <w:t>请</w:t>
      </w:r>
      <w:bookmarkEnd w:id="21"/>
      <w:bookmarkEnd w:id="22"/>
      <w:bookmarkEnd w:id="23"/>
      <w:bookmarkEnd w:id="2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52"/>
          <w:szCs w:val="5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52"/>
          <w:szCs w:val="52"/>
          <w:lang w:val="en-US" w:eastAsia="zh-CN"/>
        </w:rPr>
        <w:t>书</w:t>
      </w:r>
    </w:p>
    <w:p>
      <w:pPr>
        <w:spacing w:line="560" w:lineRule="exact"/>
        <w:jc w:val="both"/>
        <w:rPr>
          <w:rFonts w:hint="default" w:ascii="Times New Roman Regular" w:hAnsi="Times New Roman Regular" w:eastAsia="方正小标宋简体" w:cs="Times New Roman Regular"/>
          <w:sz w:val="52"/>
          <w:szCs w:val="52"/>
          <w:lang w:val="en-US" w:eastAsia="zh-CN"/>
        </w:rPr>
      </w:pPr>
    </w:p>
    <w:p>
      <w:pPr>
        <w:spacing w:line="560" w:lineRule="exact"/>
        <w:jc w:val="both"/>
        <w:rPr>
          <w:rFonts w:hint="default" w:ascii="Times New Roman Regular" w:hAnsi="Times New Roman Regular" w:eastAsia="方正小标宋简体" w:cs="Times New Roman Regular"/>
          <w:sz w:val="52"/>
          <w:szCs w:val="52"/>
          <w:lang w:val="en-US" w:eastAsia="zh-CN"/>
        </w:rPr>
      </w:pPr>
    </w:p>
    <w:p>
      <w:pPr>
        <w:spacing w:line="560" w:lineRule="exact"/>
        <w:jc w:val="both"/>
        <w:rPr>
          <w:rFonts w:hint="default" w:ascii="Times New Roman Regular" w:hAnsi="Times New Roman Regular" w:eastAsia="方正小标宋简体" w:cs="Times New Roman Regular"/>
          <w:sz w:val="52"/>
          <w:szCs w:val="5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7"/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申请机构名称：</w:t>
            </w:r>
          </w:p>
        </w:tc>
        <w:tc>
          <w:tcPr>
            <w:tcW w:w="5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   系   人：</w:t>
            </w:r>
          </w:p>
        </w:tc>
        <w:tc>
          <w:tcPr>
            <w:tcW w:w="5029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联系电话：</w:t>
            </w:r>
          </w:p>
        </w:tc>
        <w:tc>
          <w:tcPr>
            <w:tcW w:w="5029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56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</w:pPr>
      <w:r>
        <w:rPr>
          <w:rFonts w:hint="eastAsia" w:ascii="仿宋" w:hAnsi="仿宋" w:eastAsia="仿宋" w:cs="仿宋"/>
          <w:sz w:val="32"/>
          <w:szCs w:val="32"/>
        </w:rPr>
        <w:t>年     月     日</w:t>
      </w:r>
      <w:bookmarkEnd w:id="10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0A83DD3-C19E-4BE4-B9DE-A61C46FA2B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F2216BE-1CCD-41D2-B94D-3D04E442520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05E5B49-1305-46B5-9798-BB353D7EC210}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  <w:embedRegular r:id="rId4" w:fontKey="{73703B75-40B3-46CC-9D62-5EA93C755E9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266F72B-6927-461B-A818-BF127D7E2E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TBlNzQ4YmFmYWY1ODYwNDgyNjMwNDg1NmRhYTMifQ=="/>
  </w:docVars>
  <w:rsids>
    <w:rsidRoot w:val="00000000"/>
    <w:rsid w:val="1AA43F30"/>
    <w:rsid w:val="2C52693A"/>
    <w:rsid w:val="53E7103A"/>
    <w:rsid w:val="5E7C0B77"/>
    <w:rsid w:val="6FB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widowControl/>
      <w:spacing w:before="260" w:after="260" w:line="413" w:lineRule="auto"/>
      <w:jc w:val="center"/>
      <w:outlineLvl w:val="1"/>
    </w:pPr>
    <w:rPr>
      <w:rFonts w:ascii="Arial" w:hAnsi="Arial" w:eastAsia="黑体" w:cs="Times New Roman"/>
      <w:b/>
      <w:kern w:val="0"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2023-11-14T11:21:00Z</dcterms:created>
  <dc:creator>win</dc:creator>
  <cp:lastModifiedBy>Lewa</cp:lastModifiedBy>
  <dcterms:modified xsi:type="dcterms:W3CDTF">2023-11-20T00:40:00Z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68BB258A15FB478F8A13B4CE3A54BD1D_13</vt:lpwstr>
  </property>
</Properties>
</file>