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outlineLvl w:val="0"/>
        <w:rPr>
          <w:rFonts w:hint="eastAsia" w:ascii="黑体" w:hAnsi="黑体" w:eastAsia="黑体" w:cs="黑体"/>
          <w:b w:val="0"/>
          <w:bCs w:val="0"/>
          <w:kern w:val="0"/>
          <w:sz w:val="32"/>
          <w:szCs w:val="32"/>
        </w:rPr>
      </w:pPr>
      <w:bookmarkStart w:id="7" w:name="_GoBack"/>
      <w:bookmarkEnd w:id="7"/>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2</w:t>
      </w:r>
      <w:r>
        <w:rPr>
          <w:rFonts w:hint="eastAsia" w:ascii="黑体" w:hAnsi="黑体" w:eastAsia="黑体" w:cs="黑体"/>
          <w:b w:val="0"/>
          <w:bCs w:val="0"/>
          <w:kern w:val="0"/>
          <w:sz w:val="32"/>
          <w:szCs w:val="32"/>
        </w:rPr>
        <w:t xml:space="preserve"> 申报材料模板</w:t>
      </w:r>
    </w:p>
    <w:p>
      <w:pPr>
        <w:spacing w:line="560" w:lineRule="exact"/>
        <w:outlineLvl w:val="0"/>
        <w:rPr>
          <w:rFonts w:ascii="仿宋_GB2312" w:hAnsi="黑体" w:eastAsia="仿宋_GB2312" w:cs="黑体"/>
          <w:b/>
          <w:bCs/>
          <w:sz w:val="32"/>
          <w:szCs w:val="28"/>
        </w:rPr>
      </w:pPr>
    </w:p>
    <w:p>
      <w:pPr>
        <w:pStyle w:val="2"/>
      </w:pPr>
    </w:p>
    <w:p>
      <w:pPr>
        <w:jc w:val="center"/>
        <w:rPr>
          <w:rFonts w:eastAsia="黑体"/>
          <w:bCs/>
          <w:kern w:val="0"/>
          <w:sz w:val="44"/>
          <w:szCs w:val="44"/>
        </w:rPr>
      </w:pPr>
      <w:r>
        <w:rPr>
          <w:rFonts w:hint="eastAsia" w:eastAsia="黑体"/>
          <w:bCs/>
          <w:kern w:val="0"/>
          <w:sz w:val="44"/>
          <w:szCs w:val="44"/>
        </w:rPr>
        <w:t>X</w:t>
      </w:r>
      <w:r>
        <w:rPr>
          <w:rFonts w:eastAsia="黑体"/>
          <w:bCs/>
          <w:kern w:val="0"/>
          <w:sz w:val="44"/>
          <w:szCs w:val="44"/>
        </w:rPr>
        <w:t>XXX</w:t>
      </w:r>
      <w:r>
        <w:rPr>
          <w:rFonts w:hint="eastAsia" w:eastAsia="黑体"/>
          <w:bCs/>
          <w:kern w:val="0"/>
          <w:sz w:val="44"/>
          <w:szCs w:val="44"/>
        </w:rPr>
        <w:t>基金（有限合伙）</w:t>
      </w:r>
    </w:p>
    <w:p>
      <w:pPr>
        <w:jc w:val="center"/>
        <w:rPr>
          <w:rFonts w:eastAsia="黑体"/>
          <w:bCs/>
          <w:kern w:val="0"/>
          <w:sz w:val="44"/>
          <w:szCs w:val="44"/>
        </w:rPr>
      </w:pPr>
      <w:r>
        <w:rPr>
          <w:rFonts w:hint="eastAsia" w:eastAsia="黑体"/>
          <w:bCs/>
          <w:kern w:val="0"/>
          <w:sz w:val="44"/>
          <w:szCs w:val="44"/>
        </w:rPr>
        <w:t xml:space="preserve">                                                                                                                                                                                                           </w:t>
      </w:r>
      <w:r>
        <w:rPr>
          <w:rFonts w:eastAsia="黑体"/>
          <w:bCs/>
          <w:kern w:val="0"/>
          <w:sz w:val="44"/>
          <w:szCs w:val="44"/>
        </w:rPr>
        <w:t>申报</w:t>
      </w:r>
      <w:r>
        <w:rPr>
          <w:rFonts w:hint="eastAsia" w:eastAsia="黑体"/>
          <w:bCs/>
          <w:kern w:val="0"/>
          <w:sz w:val="44"/>
          <w:szCs w:val="44"/>
        </w:rPr>
        <w:t>方案</w:t>
      </w:r>
    </w:p>
    <w:p>
      <w:pPr>
        <w:jc w:val="center"/>
        <w:rPr>
          <w:rFonts w:eastAsia="仿宋"/>
          <w:b/>
          <w:kern w:val="0"/>
          <w:sz w:val="44"/>
          <w:szCs w:val="44"/>
        </w:rPr>
      </w:pPr>
    </w:p>
    <w:p>
      <w:pPr>
        <w:pStyle w:val="2"/>
      </w:pPr>
    </w:p>
    <w:p>
      <w:pPr>
        <w:pStyle w:val="2"/>
      </w:pPr>
    </w:p>
    <w:p>
      <w:pPr>
        <w:pStyle w:val="2"/>
      </w:pPr>
    </w:p>
    <w:p>
      <w:pPr>
        <w:pStyle w:val="2"/>
      </w:pPr>
    </w:p>
    <w:p>
      <w:pPr>
        <w:pStyle w:val="2"/>
        <w:rPr>
          <w:rFonts w:hint="eastAsia"/>
        </w:rPr>
      </w:pPr>
    </w:p>
    <w:p>
      <w:pPr>
        <w:pStyle w:val="2"/>
        <w:rPr>
          <w:rFonts w:hint="eastAsia"/>
        </w:rPr>
      </w:pPr>
    </w:p>
    <w:p>
      <w:pPr>
        <w:ind w:left="1470" w:leftChars="700"/>
        <w:rPr>
          <w:bCs/>
          <w:sz w:val="28"/>
          <w:szCs w:val="28"/>
        </w:rPr>
      </w:pPr>
    </w:p>
    <w:p>
      <w:pPr>
        <w:jc w:val="left"/>
        <w:rPr>
          <w:bCs/>
          <w:sz w:val="28"/>
          <w:szCs w:val="28"/>
        </w:rPr>
      </w:pPr>
      <w:r>
        <w:rPr>
          <w:bCs/>
          <w:sz w:val="28"/>
          <w:szCs w:val="28"/>
        </w:rPr>
        <w:t xml:space="preserve">           申请单位：</w:t>
      </w:r>
      <w:r>
        <w:rPr>
          <w:bCs/>
          <w:sz w:val="28"/>
          <w:szCs w:val="28"/>
          <w:u w:val="single"/>
        </w:rPr>
        <w:t xml:space="preserve"> </w:t>
      </w:r>
      <w:r>
        <w:rPr>
          <w:rFonts w:hint="eastAsia"/>
          <w:bCs/>
          <w:sz w:val="28"/>
          <w:szCs w:val="28"/>
          <w:u w:val="single"/>
        </w:rPr>
        <w:t xml:space="preserve">                  </w:t>
      </w:r>
      <w:r>
        <w:rPr>
          <w:bCs/>
          <w:sz w:val="28"/>
          <w:szCs w:val="28"/>
        </w:rPr>
        <w:t>（签章）</w:t>
      </w:r>
    </w:p>
    <w:p>
      <w:pPr>
        <w:jc w:val="left"/>
        <w:rPr>
          <w:bCs/>
          <w:sz w:val="28"/>
          <w:szCs w:val="28"/>
          <w:u w:val="single"/>
        </w:rPr>
      </w:pPr>
      <w:r>
        <w:rPr>
          <w:bCs/>
          <w:sz w:val="28"/>
          <w:szCs w:val="28"/>
        </w:rPr>
        <w:t xml:space="preserve">           地    址：</w:t>
      </w:r>
      <w:r>
        <w:rPr>
          <w:rFonts w:hint="eastAsia"/>
          <w:bCs/>
          <w:sz w:val="28"/>
          <w:szCs w:val="28"/>
          <w:u w:val="single"/>
        </w:rPr>
        <w:t xml:space="preserve">                  </w:t>
      </w:r>
      <w:r>
        <w:rPr>
          <w:bCs/>
          <w:sz w:val="28"/>
          <w:szCs w:val="28"/>
          <w:u w:val="single"/>
        </w:rPr>
        <w:t xml:space="preserve"> </w:t>
      </w:r>
    </w:p>
    <w:p>
      <w:pPr>
        <w:jc w:val="left"/>
        <w:rPr>
          <w:bCs/>
          <w:sz w:val="28"/>
          <w:szCs w:val="28"/>
        </w:rPr>
      </w:pPr>
      <w:r>
        <w:rPr>
          <w:bCs/>
          <w:sz w:val="28"/>
          <w:szCs w:val="28"/>
        </w:rPr>
        <w:t xml:space="preserve">           负 责 人：</w:t>
      </w:r>
      <w:r>
        <w:rPr>
          <w:bCs/>
          <w:sz w:val="28"/>
          <w:szCs w:val="28"/>
          <w:u w:val="single"/>
        </w:rPr>
        <w:t xml:space="preserve">            </w:t>
      </w:r>
      <w:r>
        <w:rPr>
          <w:rFonts w:hint="eastAsia"/>
          <w:bCs/>
          <w:sz w:val="28"/>
          <w:szCs w:val="28"/>
          <w:u w:val="single"/>
        </w:rPr>
        <w:t xml:space="preserve"> </w:t>
      </w:r>
      <w:r>
        <w:rPr>
          <w:bCs/>
          <w:sz w:val="28"/>
          <w:szCs w:val="28"/>
          <w:u w:val="single"/>
        </w:rPr>
        <w:t xml:space="preserve">      </w:t>
      </w:r>
      <w:r>
        <w:rPr>
          <w:rFonts w:hint="eastAsia"/>
          <w:bCs/>
          <w:sz w:val="28"/>
          <w:szCs w:val="28"/>
        </w:rPr>
        <w:t>（签字）</w:t>
      </w:r>
    </w:p>
    <w:p>
      <w:pPr>
        <w:jc w:val="left"/>
        <w:rPr>
          <w:bCs/>
          <w:sz w:val="28"/>
          <w:szCs w:val="28"/>
          <w:u w:val="single"/>
        </w:rPr>
      </w:pPr>
      <w:r>
        <w:rPr>
          <w:bCs/>
          <w:sz w:val="28"/>
          <w:szCs w:val="28"/>
        </w:rPr>
        <w:t xml:space="preserve">           联 系 人：</w:t>
      </w:r>
      <w:r>
        <w:rPr>
          <w:bCs/>
          <w:sz w:val="28"/>
          <w:szCs w:val="28"/>
          <w:u w:val="single"/>
        </w:rPr>
        <w:t xml:space="preserve">        </w:t>
      </w:r>
      <w:r>
        <w:rPr>
          <w:rFonts w:hint="eastAsia"/>
          <w:bCs/>
          <w:sz w:val="28"/>
          <w:szCs w:val="28"/>
          <w:u w:val="single"/>
        </w:rPr>
        <w:t xml:space="preserve">  </w:t>
      </w:r>
      <w:r>
        <w:rPr>
          <w:bCs/>
          <w:sz w:val="28"/>
          <w:szCs w:val="28"/>
          <w:u w:val="single"/>
        </w:rPr>
        <w:t xml:space="preserve">     </w:t>
      </w:r>
      <w:r>
        <w:rPr>
          <w:rFonts w:hint="eastAsia"/>
          <w:bCs/>
          <w:sz w:val="28"/>
          <w:szCs w:val="28"/>
          <w:u w:val="single"/>
        </w:rPr>
        <w:t xml:space="preserve"> </w:t>
      </w:r>
      <w:r>
        <w:rPr>
          <w:bCs/>
          <w:sz w:val="28"/>
          <w:szCs w:val="28"/>
          <w:u w:val="single"/>
        </w:rPr>
        <w:t xml:space="preserve">   </w:t>
      </w:r>
    </w:p>
    <w:p>
      <w:pPr>
        <w:jc w:val="left"/>
        <w:rPr>
          <w:bCs/>
          <w:sz w:val="28"/>
          <w:szCs w:val="28"/>
          <w:u w:val="single"/>
        </w:rPr>
      </w:pPr>
      <w:r>
        <w:rPr>
          <w:bCs/>
          <w:sz w:val="28"/>
          <w:szCs w:val="28"/>
        </w:rPr>
        <w:t xml:space="preserve">           </w:t>
      </w:r>
      <w:r>
        <w:rPr>
          <w:rFonts w:hint="eastAsia"/>
          <w:bCs/>
          <w:sz w:val="28"/>
          <w:szCs w:val="28"/>
        </w:rPr>
        <w:t>手 机 号</w:t>
      </w:r>
      <w:r>
        <w:rPr>
          <w:bCs/>
          <w:sz w:val="28"/>
          <w:szCs w:val="28"/>
        </w:rPr>
        <w:t>：</w:t>
      </w:r>
      <w:r>
        <w:rPr>
          <w:bCs/>
          <w:sz w:val="28"/>
          <w:szCs w:val="28"/>
          <w:u w:val="single"/>
        </w:rPr>
        <w:t xml:space="preserve">  </w:t>
      </w:r>
      <w:r>
        <w:rPr>
          <w:rFonts w:hint="eastAsia"/>
          <w:bCs/>
          <w:sz w:val="28"/>
          <w:szCs w:val="28"/>
          <w:u w:val="single"/>
        </w:rPr>
        <w:t xml:space="preserve">       </w:t>
      </w:r>
      <w:r>
        <w:rPr>
          <w:bCs/>
          <w:sz w:val="28"/>
          <w:szCs w:val="28"/>
          <w:u w:val="single"/>
        </w:rPr>
        <w:t xml:space="preserve">     </w:t>
      </w:r>
      <w:r>
        <w:rPr>
          <w:rFonts w:hint="eastAsia"/>
          <w:bCs/>
          <w:sz w:val="28"/>
          <w:szCs w:val="28"/>
          <w:u w:val="single"/>
        </w:rPr>
        <w:t xml:space="preserve">  </w:t>
      </w:r>
      <w:r>
        <w:rPr>
          <w:bCs/>
          <w:sz w:val="28"/>
          <w:szCs w:val="28"/>
          <w:u w:val="single"/>
        </w:rPr>
        <w:t xml:space="preserve">   </w:t>
      </w:r>
    </w:p>
    <w:p>
      <w:pPr>
        <w:jc w:val="left"/>
        <w:rPr>
          <w:bCs/>
          <w:sz w:val="28"/>
          <w:szCs w:val="28"/>
          <w:u w:val="single"/>
        </w:rPr>
      </w:pPr>
      <w:r>
        <w:rPr>
          <w:bCs/>
          <w:sz w:val="28"/>
          <w:szCs w:val="28"/>
        </w:rPr>
        <w:t xml:space="preserve">           电子邮箱：</w:t>
      </w:r>
      <w:r>
        <w:rPr>
          <w:bCs/>
          <w:sz w:val="28"/>
          <w:szCs w:val="28"/>
          <w:u w:val="single"/>
        </w:rPr>
        <w:t xml:space="preserve">       </w:t>
      </w:r>
      <w:r>
        <w:rPr>
          <w:rFonts w:hint="eastAsia"/>
          <w:bCs/>
          <w:sz w:val="28"/>
          <w:szCs w:val="28"/>
          <w:u w:val="single"/>
        </w:rPr>
        <w:t xml:space="preserve">     </w:t>
      </w:r>
      <w:r>
        <w:rPr>
          <w:bCs/>
          <w:sz w:val="28"/>
          <w:szCs w:val="28"/>
          <w:u w:val="single"/>
        </w:rPr>
        <w:t xml:space="preserve"> </w:t>
      </w:r>
      <w:r>
        <w:rPr>
          <w:rFonts w:hint="eastAsia"/>
          <w:bCs/>
          <w:sz w:val="28"/>
          <w:szCs w:val="28"/>
          <w:u w:val="single"/>
        </w:rPr>
        <w:t xml:space="preserve">  </w:t>
      </w:r>
      <w:r>
        <w:rPr>
          <w:bCs/>
          <w:sz w:val="28"/>
          <w:szCs w:val="28"/>
          <w:u w:val="single"/>
        </w:rPr>
        <w:t xml:space="preserve">    </w:t>
      </w:r>
    </w:p>
    <w:p>
      <w:pPr>
        <w:ind w:left="1890" w:leftChars="900"/>
        <w:rPr>
          <w:rFonts w:ascii="宋体" w:hAnsi="宋体"/>
          <w:bCs/>
          <w:color w:val="000000"/>
          <w:sz w:val="28"/>
          <w:szCs w:val="28"/>
        </w:rPr>
      </w:pPr>
    </w:p>
    <w:p>
      <w:pPr>
        <w:pStyle w:val="2"/>
        <w:rPr>
          <w:rFonts w:hint="eastAsia"/>
        </w:rPr>
      </w:pPr>
    </w:p>
    <w:p>
      <w:pPr>
        <w:ind w:firstLine="1680" w:firstLineChars="600"/>
        <w:rPr>
          <w:rFonts w:ascii="宋体" w:hAnsi="宋体"/>
          <w:bCs/>
          <w:color w:val="000000"/>
          <w:sz w:val="28"/>
          <w:szCs w:val="28"/>
        </w:rPr>
      </w:pPr>
      <w:r>
        <w:rPr>
          <w:rFonts w:ascii="宋体" w:hAnsi="宋体"/>
          <w:bCs/>
          <w:color w:val="000000"/>
          <w:sz w:val="28"/>
          <w:szCs w:val="28"/>
        </w:rPr>
        <w:t>填报时间：</w:t>
      </w:r>
      <w:r>
        <w:rPr>
          <w:rFonts w:ascii="宋体" w:hAnsi="宋体"/>
          <w:bCs/>
          <w:color w:val="000000"/>
          <w:sz w:val="28"/>
          <w:szCs w:val="28"/>
          <w:u w:val="single"/>
        </w:rPr>
        <w:t xml:space="preserve">       </w:t>
      </w:r>
      <w:r>
        <w:rPr>
          <w:rFonts w:ascii="宋体" w:hAnsi="宋体"/>
          <w:bCs/>
          <w:color w:val="000000"/>
          <w:sz w:val="28"/>
          <w:szCs w:val="28"/>
        </w:rPr>
        <w:t>年</w:t>
      </w:r>
      <w:r>
        <w:rPr>
          <w:rFonts w:ascii="宋体" w:hAnsi="宋体"/>
          <w:bCs/>
          <w:color w:val="000000"/>
          <w:sz w:val="28"/>
          <w:szCs w:val="28"/>
          <w:u w:val="single"/>
        </w:rPr>
        <w:t xml:space="preserve">      </w:t>
      </w:r>
      <w:r>
        <w:rPr>
          <w:rFonts w:ascii="宋体" w:hAnsi="宋体"/>
          <w:bCs/>
          <w:color w:val="000000"/>
          <w:sz w:val="28"/>
          <w:szCs w:val="28"/>
        </w:rPr>
        <w:t>月</w:t>
      </w:r>
      <w:r>
        <w:rPr>
          <w:rFonts w:ascii="宋体" w:hAnsi="宋体"/>
          <w:bCs/>
          <w:color w:val="000000"/>
          <w:sz w:val="28"/>
          <w:szCs w:val="28"/>
          <w:u w:val="single"/>
        </w:rPr>
        <w:t xml:space="preserve">      </w:t>
      </w:r>
      <w:r>
        <w:rPr>
          <w:rFonts w:ascii="宋体" w:hAnsi="宋体"/>
          <w:bCs/>
          <w:color w:val="000000"/>
          <w:sz w:val="28"/>
          <w:szCs w:val="28"/>
        </w:rPr>
        <w:t>日</w:t>
      </w:r>
    </w:p>
    <w:p>
      <w:pPr>
        <w:widowControl/>
        <w:shd w:val="clear" w:color="auto" w:fill="FFFFFF"/>
        <w:spacing w:line="560" w:lineRule="exact"/>
        <w:ind w:firstLine="640" w:firstLineChars="200"/>
        <w:outlineLvl w:val="0"/>
        <w:rPr>
          <w:rFonts w:ascii="仿宋_GB2312" w:hAnsi="黑体" w:eastAsia="仿宋_GB2312" w:cs="宋体"/>
          <w:b/>
          <w:bCs/>
          <w:kern w:val="0"/>
          <w:sz w:val="32"/>
          <w:szCs w:val="32"/>
        </w:rPr>
      </w:pPr>
      <w:r>
        <w:rPr>
          <w:rFonts w:hint="eastAsia" w:ascii="黑体" w:hAnsi="黑体" w:eastAsia="黑体"/>
          <w:sz w:val="32"/>
          <w:szCs w:val="32"/>
        </w:rPr>
        <w:t>一、申请机构基本情况</w:t>
      </w:r>
    </w:p>
    <w:p>
      <w:pPr>
        <w:spacing w:line="560" w:lineRule="exact"/>
        <w:jc w:val="center"/>
        <w:rPr>
          <w:rFonts w:ascii="宋体" w:hAnsi="宋体" w:cs="宋体"/>
          <w:b/>
          <w:bCs/>
          <w:sz w:val="36"/>
          <w:szCs w:val="36"/>
        </w:rPr>
      </w:pPr>
      <w:r>
        <w:rPr>
          <w:rFonts w:hint="eastAsia" w:ascii="宋体" w:hAnsi="宋体" w:cs="宋体"/>
          <w:b/>
          <w:bCs/>
          <w:sz w:val="32"/>
          <w:szCs w:val="32"/>
        </w:rPr>
        <w:t>申请机构基本情况表</w:t>
      </w:r>
    </w:p>
    <w:tbl>
      <w:tblPr>
        <w:tblStyle w:val="10"/>
        <w:tblW w:w="93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6"/>
        <w:gridCol w:w="1276"/>
        <w:gridCol w:w="1418"/>
        <w:gridCol w:w="708"/>
        <w:gridCol w:w="567"/>
        <w:gridCol w:w="1466"/>
        <w:gridCol w:w="235"/>
        <w:gridCol w:w="1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41" w:type="dxa"/>
            <w:gridSpan w:val="8"/>
            <w:shd w:val="clear" w:color="000000" w:fill="FFFFFF"/>
            <w:vAlign w:val="center"/>
          </w:tcPr>
          <w:p>
            <w:pPr>
              <w:autoSpaceDE w:val="0"/>
              <w:autoSpaceDN w:val="0"/>
              <w:adjustRightInd w:val="0"/>
              <w:spacing w:line="440" w:lineRule="exact"/>
              <w:rPr>
                <w:rFonts w:ascii="宋体" w:hAnsi="?????" w:cs="宋体"/>
                <w:kern w:val="0"/>
                <w:sz w:val="24"/>
                <w:szCs w:val="24"/>
                <w:lang w:val="zh-CN"/>
              </w:rPr>
            </w:pPr>
            <w:r>
              <w:rPr>
                <w:rFonts w:hint="eastAsia" w:ascii="黑体" w:hAnsi="?????" w:eastAsia="黑体" w:cs="黑体"/>
                <w:kern w:val="0"/>
                <w:sz w:val="24"/>
                <w:szCs w:val="24"/>
                <w:lang w:val="zh-CN"/>
              </w:rPr>
              <w:t>一、基金管理机构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shd w:val="clear" w:color="000000" w:fill="FFFFFF"/>
            <w:vAlign w:val="center"/>
          </w:tcPr>
          <w:p>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机构名称</w:t>
            </w:r>
          </w:p>
        </w:tc>
        <w:tc>
          <w:tcPr>
            <w:tcW w:w="3402" w:type="dxa"/>
            <w:gridSpan w:val="3"/>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pPr>
              <w:autoSpaceDE w:val="0"/>
              <w:autoSpaceDN w:val="0"/>
              <w:adjustRightInd w:val="0"/>
              <w:spacing w:line="440" w:lineRule="exact"/>
              <w:jc w:val="left"/>
              <w:rPr>
                <w:rFonts w:ascii="仿宋_GB2312" w:hAnsi="Arial" w:eastAsia="仿宋_GB2312" w:cs="宋体"/>
                <w:b/>
                <w:kern w:val="0"/>
                <w:sz w:val="24"/>
                <w:szCs w:val="24"/>
              </w:rPr>
            </w:pPr>
            <w:r>
              <w:rPr>
                <w:rFonts w:hint="eastAsia" w:ascii="仿宋_GB2312" w:hAnsi="Arial" w:eastAsia="仿宋_GB2312" w:cs="宋体"/>
                <w:b/>
                <w:kern w:val="0"/>
                <w:sz w:val="24"/>
                <w:szCs w:val="24"/>
              </w:rPr>
              <w:t>组织形式</w:t>
            </w:r>
          </w:p>
        </w:tc>
        <w:tc>
          <w:tcPr>
            <w:tcW w:w="2210" w:type="dxa"/>
            <w:gridSpan w:val="2"/>
            <w:shd w:val="clear" w:color="000000" w:fill="FFFFFF"/>
            <w:vAlign w:val="center"/>
          </w:tcPr>
          <w:p>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□公司制</w:t>
            </w:r>
          </w:p>
          <w:p>
            <w:pPr>
              <w:keepNext/>
              <w:keepLines/>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□有限合伙制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shd w:val="clear" w:color="000000" w:fill="FFFFFF"/>
            <w:vAlign w:val="center"/>
          </w:tcPr>
          <w:p>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注册地址</w:t>
            </w:r>
          </w:p>
        </w:tc>
        <w:tc>
          <w:tcPr>
            <w:tcW w:w="3402" w:type="dxa"/>
            <w:gridSpan w:val="3"/>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pPr>
              <w:autoSpaceDE w:val="0"/>
              <w:autoSpaceDN w:val="0"/>
              <w:adjustRightInd w:val="0"/>
              <w:spacing w:line="440" w:lineRule="exact"/>
              <w:jc w:val="left"/>
              <w:rPr>
                <w:rFonts w:ascii="仿宋_GB2312" w:hAnsi="Arial" w:eastAsia="仿宋_GB2312" w:cs="宋体"/>
                <w:b/>
                <w:kern w:val="0"/>
                <w:sz w:val="24"/>
                <w:szCs w:val="24"/>
              </w:rPr>
            </w:pPr>
            <w:r>
              <w:rPr>
                <w:rFonts w:hint="eastAsia" w:ascii="仿宋_GB2312" w:hAnsi="Arial" w:eastAsia="仿宋_GB2312" w:cs="宋体"/>
                <w:b/>
                <w:kern w:val="0"/>
                <w:sz w:val="24"/>
                <w:szCs w:val="24"/>
              </w:rPr>
              <w:t>法定代表人/执行事务合伙人</w:t>
            </w:r>
          </w:p>
        </w:tc>
        <w:tc>
          <w:tcPr>
            <w:tcW w:w="2210" w:type="dxa"/>
            <w:gridSpan w:val="2"/>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shd w:val="clear" w:color="000000" w:fill="FFFFFF"/>
            <w:vAlign w:val="center"/>
          </w:tcPr>
          <w:p>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统一社会信用代码</w:t>
            </w:r>
          </w:p>
        </w:tc>
        <w:tc>
          <w:tcPr>
            <w:tcW w:w="3402" w:type="dxa"/>
            <w:gridSpan w:val="3"/>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pPr>
              <w:autoSpaceDE w:val="0"/>
              <w:autoSpaceDN w:val="0"/>
              <w:adjustRightInd w:val="0"/>
              <w:spacing w:line="440" w:lineRule="exact"/>
              <w:jc w:val="left"/>
              <w:rPr>
                <w:rFonts w:ascii="仿宋_GB2312" w:hAnsi="Arial" w:eastAsia="仿宋_GB2312" w:cs="宋体"/>
                <w:b/>
                <w:kern w:val="0"/>
                <w:sz w:val="24"/>
                <w:szCs w:val="24"/>
              </w:rPr>
            </w:pPr>
            <w:r>
              <w:rPr>
                <w:rFonts w:hint="eastAsia" w:ascii="仿宋_GB2312" w:hAnsi="Arial" w:eastAsia="仿宋_GB2312" w:cs="宋体"/>
                <w:b/>
                <w:kern w:val="0"/>
                <w:sz w:val="24"/>
                <w:szCs w:val="24"/>
              </w:rPr>
              <w:t>中基协登记编号</w:t>
            </w:r>
          </w:p>
        </w:tc>
        <w:tc>
          <w:tcPr>
            <w:tcW w:w="2210" w:type="dxa"/>
            <w:gridSpan w:val="2"/>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shd w:val="clear" w:color="000000" w:fill="FFFFFF"/>
            <w:vAlign w:val="center"/>
          </w:tcPr>
          <w:p>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注册资本/认缴出资额</w:t>
            </w:r>
          </w:p>
        </w:tc>
        <w:tc>
          <w:tcPr>
            <w:tcW w:w="3402" w:type="dxa"/>
            <w:gridSpan w:val="3"/>
            <w:shd w:val="clear" w:color="000000" w:fill="FFFFFF"/>
            <w:vAlign w:val="center"/>
          </w:tcPr>
          <w:p>
            <w:pPr>
              <w:autoSpaceDE w:val="0"/>
              <w:autoSpaceDN w:val="0"/>
              <w:adjustRightInd w:val="0"/>
              <w:spacing w:line="440" w:lineRule="exact"/>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万元</w:t>
            </w:r>
          </w:p>
        </w:tc>
        <w:tc>
          <w:tcPr>
            <w:tcW w:w="2033" w:type="dxa"/>
            <w:gridSpan w:val="2"/>
            <w:shd w:val="clear" w:color="000000" w:fill="FFFFFF"/>
            <w:vAlign w:val="center"/>
          </w:tcPr>
          <w:p>
            <w:pPr>
              <w:autoSpaceDE w:val="0"/>
              <w:autoSpaceDN w:val="0"/>
              <w:adjustRightInd w:val="0"/>
              <w:spacing w:line="440" w:lineRule="exact"/>
              <w:jc w:val="left"/>
              <w:rPr>
                <w:rFonts w:ascii="仿宋_GB2312" w:hAnsi="Arial" w:eastAsia="仿宋_GB2312" w:cs="宋体"/>
                <w:b/>
                <w:kern w:val="0"/>
                <w:sz w:val="24"/>
                <w:szCs w:val="24"/>
              </w:rPr>
            </w:pPr>
            <w:r>
              <w:rPr>
                <w:rFonts w:hint="eastAsia" w:ascii="仿宋_GB2312" w:hAnsi="Arial" w:eastAsia="仿宋_GB2312" w:cs="宋体"/>
                <w:b/>
                <w:kern w:val="0"/>
                <w:sz w:val="24"/>
                <w:szCs w:val="24"/>
              </w:rPr>
              <w:t>实收资本</w:t>
            </w:r>
          </w:p>
        </w:tc>
        <w:tc>
          <w:tcPr>
            <w:tcW w:w="2210" w:type="dxa"/>
            <w:gridSpan w:val="2"/>
            <w:shd w:val="clear" w:color="000000" w:fill="FFFFFF"/>
            <w:vAlign w:val="center"/>
          </w:tcPr>
          <w:p>
            <w:pPr>
              <w:autoSpaceDE w:val="0"/>
              <w:autoSpaceDN w:val="0"/>
              <w:adjustRightInd w:val="0"/>
              <w:spacing w:line="440" w:lineRule="exact"/>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jc w:val="center"/>
        </w:trPr>
        <w:tc>
          <w:tcPr>
            <w:tcW w:w="1696" w:type="dxa"/>
            <w:shd w:val="clear" w:color="000000" w:fill="FFFFFF"/>
            <w:vAlign w:val="center"/>
          </w:tcPr>
          <w:p>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申请机构股东及持股比例</w:t>
            </w:r>
          </w:p>
        </w:tc>
        <w:tc>
          <w:tcPr>
            <w:tcW w:w="7645" w:type="dxa"/>
            <w:gridSpan w:val="7"/>
            <w:shd w:val="clear" w:color="000000" w:fill="FFFFFF"/>
            <w:vAlign w:val="center"/>
          </w:tcPr>
          <w:p>
            <w:pPr>
              <w:autoSpaceDE w:val="0"/>
              <w:autoSpaceDN w:val="0"/>
              <w:adjustRightInd w:val="0"/>
              <w:spacing w:line="440" w:lineRule="exact"/>
              <w:jc w:val="center"/>
              <w:rPr>
                <w:rFonts w:ascii="仿宋_GB2312" w:hAnsi="宋体" w:eastAsia="仿宋_GB2312" w:cs="宋体"/>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696" w:type="dxa"/>
            <w:shd w:val="clear" w:color="000000" w:fill="FFFFFF"/>
            <w:vAlign w:val="center"/>
          </w:tcPr>
          <w:p>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管理（曾管及在管）基金数量</w:t>
            </w:r>
          </w:p>
        </w:tc>
        <w:tc>
          <w:tcPr>
            <w:tcW w:w="2694" w:type="dxa"/>
            <w:gridSpan w:val="2"/>
            <w:tcBorders>
              <w:right w:val="single" w:color="auto" w:sz="4" w:space="0"/>
            </w:tcBorders>
            <w:shd w:val="clear" w:color="000000" w:fill="FFFFFF"/>
            <w:vAlign w:val="center"/>
          </w:tcPr>
          <w:p>
            <w:pPr>
              <w:autoSpaceDE w:val="0"/>
              <w:autoSpaceDN w:val="0"/>
              <w:adjustRightInd w:val="0"/>
              <w:spacing w:line="440" w:lineRule="exact"/>
              <w:jc w:val="center"/>
              <w:rPr>
                <w:rFonts w:ascii="仿宋_GB2312" w:hAnsi="宋体" w:eastAsia="仿宋_GB2312" w:cs="宋体"/>
                <w:kern w:val="0"/>
                <w:sz w:val="24"/>
                <w:szCs w:val="24"/>
                <w:lang w:val="zh-CN"/>
              </w:rPr>
            </w:pPr>
          </w:p>
        </w:tc>
        <w:tc>
          <w:tcPr>
            <w:tcW w:w="2976" w:type="dxa"/>
            <w:gridSpan w:val="4"/>
            <w:tcBorders>
              <w:left w:val="single" w:color="auto" w:sz="4" w:space="0"/>
              <w:right w:val="single" w:color="auto" w:sz="4" w:space="0"/>
            </w:tcBorders>
            <w:shd w:val="clear" w:color="000000" w:fill="FFFFFF"/>
            <w:vAlign w:val="center"/>
          </w:tcPr>
          <w:p>
            <w:pPr>
              <w:autoSpaceDE w:val="0"/>
              <w:autoSpaceDN w:val="0"/>
              <w:adjustRightInd w:val="0"/>
              <w:spacing w:line="440" w:lineRule="exact"/>
              <w:jc w:val="lef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管理</w:t>
            </w:r>
            <w:r>
              <w:rPr>
                <w:rFonts w:hint="eastAsia" w:ascii="仿宋_GB2312" w:hAnsi="Arial" w:eastAsia="仿宋_GB2312" w:cs="宋体"/>
                <w:b/>
                <w:kern w:val="0"/>
                <w:sz w:val="24"/>
                <w:szCs w:val="24"/>
              </w:rPr>
              <w:t>规模</w:t>
            </w:r>
            <w:r>
              <w:rPr>
                <w:rFonts w:hint="eastAsia" w:ascii="仿宋_GB2312" w:hAnsi="宋体" w:eastAsia="仿宋_GB2312" w:cs="宋体"/>
                <w:kern w:val="0"/>
                <w:sz w:val="24"/>
                <w:szCs w:val="24"/>
                <w:lang w:val="zh-CN"/>
              </w:rPr>
              <w:t>（实缴，亿元）</w:t>
            </w:r>
          </w:p>
        </w:tc>
        <w:tc>
          <w:tcPr>
            <w:tcW w:w="1975" w:type="dxa"/>
            <w:tcBorders>
              <w:left w:val="single" w:color="auto" w:sz="4" w:space="0"/>
            </w:tcBorders>
            <w:shd w:val="clear" w:color="000000" w:fill="FFFFFF"/>
            <w:vAlign w:val="center"/>
          </w:tcPr>
          <w:p>
            <w:pPr>
              <w:autoSpaceDE w:val="0"/>
              <w:autoSpaceDN w:val="0"/>
              <w:adjustRightInd w:val="0"/>
              <w:spacing w:line="440" w:lineRule="exact"/>
              <w:jc w:val="center"/>
              <w:rPr>
                <w:rFonts w:ascii="仿宋_GB2312" w:hAnsi="宋体" w:eastAsia="仿宋_GB2312" w:cs="宋体"/>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1696" w:type="dxa"/>
            <w:vMerge w:val="restart"/>
            <w:shd w:val="clear" w:color="000000" w:fill="FFFFFF"/>
            <w:vAlign w:val="center"/>
          </w:tcPr>
          <w:p>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已投资项目情况</w:t>
            </w:r>
          </w:p>
        </w:tc>
        <w:tc>
          <w:tcPr>
            <w:tcW w:w="3969" w:type="dxa"/>
            <w:gridSpan w:val="4"/>
            <w:tcBorders>
              <w:bottom w:val="single" w:color="auto" w:sz="4" w:space="0"/>
              <w:right w:val="single" w:color="auto" w:sz="4" w:space="0"/>
            </w:tcBorders>
            <w:shd w:val="clear" w:color="000000" w:fill="FFFFFF"/>
            <w:vAlign w:val="center"/>
          </w:tcPr>
          <w:p>
            <w:pPr>
              <w:autoSpaceDE w:val="0"/>
              <w:autoSpaceDN w:val="0"/>
              <w:adjustRightInd w:val="0"/>
              <w:spacing w:line="440" w:lineRule="exact"/>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累计投资数量    个  </w:t>
            </w:r>
          </w:p>
        </w:tc>
        <w:tc>
          <w:tcPr>
            <w:tcW w:w="3676" w:type="dxa"/>
            <w:gridSpan w:val="3"/>
            <w:tcBorders>
              <w:left w:val="single" w:color="auto" w:sz="4" w:space="0"/>
              <w:bottom w:val="single" w:color="auto" w:sz="4" w:space="0"/>
            </w:tcBorders>
            <w:shd w:val="clear" w:color="000000" w:fill="FFFFFF"/>
            <w:vAlign w:val="center"/>
          </w:tcPr>
          <w:p>
            <w:pPr>
              <w:autoSpaceDE w:val="0"/>
              <w:autoSpaceDN w:val="0"/>
              <w:adjustRightInd w:val="0"/>
              <w:spacing w:line="440" w:lineRule="exact"/>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累计投资金额   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1696" w:type="dxa"/>
            <w:vMerge w:val="continue"/>
            <w:shd w:val="clear" w:color="000000" w:fill="FFFFFF"/>
            <w:vAlign w:val="center"/>
          </w:tcPr>
          <w:p>
            <w:pPr>
              <w:autoSpaceDE w:val="0"/>
              <w:autoSpaceDN w:val="0"/>
              <w:adjustRightInd w:val="0"/>
              <w:spacing w:line="440" w:lineRule="exact"/>
              <w:rPr>
                <w:rFonts w:ascii="仿宋_GB2312" w:hAnsi="Arial" w:eastAsia="仿宋_GB2312" w:cs="宋体"/>
                <w:b/>
                <w:kern w:val="0"/>
                <w:sz w:val="24"/>
                <w:szCs w:val="24"/>
              </w:rPr>
            </w:pPr>
          </w:p>
        </w:tc>
        <w:tc>
          <w:tcPr>
            <w:tcW w:w="3969" w:type="dxa"/>
            <w:gridSpan w:val="4"/>
            <w:tcBorders>
              <w:bottom w:val="single" w:color="auto" w:sz="4" w:space="0"/>
              <w:right w:val="single" w:color="auto" w:sz="4" w:space="0"/>
            </w:tcBorders>
            <w:shd w:val="clear" w:color="000000" w:fill="FFFFFF"/>
            <w:vAlign w:val="center"/>
          </w:tcPr>
          <w:p>
            <w:pPr>
              <w:autoSpaceDE w:val="0"/>
              <w:autoSpaceDN w:val="0"/>
              <w:adjustRightInd w:val="0"/>
              <w:spacing w:line="440" w:lineRule="exact"/>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累计上市项目    个</w:t>
            </w:r>
          </w:p>
        </w:tc>
        <w:tc>
          <w:tcPr>
            <w:tcW w:w="3676" w:type="dxa"/>
            <w:gridSpan w:val="3"/>
            <w:tcBorders>
              <w:left w:val="single" w:color="auto" w:sz="4" w:space="0"/>
              <w:bottom w:val="single" w:color="auto" w:sz="4" w:space="0"/>
            </w:tcBorders>
            <w:shd w:val="clear" w:color="000000" w:fill="FFFFFF"/>
            <w:vAlign w:val="center"/>
          </w:tcPr>
          <w:p>
            <w:pPr>
              <w:autoSpaceDE w:val="0"/>
              <w:autoSpaceDN w:val="0"/>
              <w:adjustRightInd w:val="0"/>
              <w:spacing w:line="440" w:lineRule="exact"/>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累计退出金额   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vMerge w:val="restart"/>
            <w:shd w:val="clear" w:color="000000" w:fill="FFFFFF"/>
            <w:vAlign w:val="center"/>
          </w:tcPr>
          <w:p>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联系人</w:t>
            </w:r>
          </w:p>
        </w:tc>
        <w:tc>
          <w:tcPr>
            <w:tcW w:w="1276" w:type="dxa"/>
            <w:shd w:val="clear" w:color="000000" w:fill="FFFFFF"/>
            <w:vAlign w:val="center"/>
          </w:tcPr>
          <w:p>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姓名</w:t>
            </w:r>
          </w:p>
        </w:tc>
        <w:tc>
          <w:tcPr>
            <w:tcW w:w="2126" w:type="dxa"/>
            <w:gridSpan w:val="2"/>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职务</w:t>
            </w:r>
          </w:p>
        </w:tc>
        <w:tc>
          <w:tcPr>
            <w:tcW w:w="2210" w:type="dxa"/>
            <w:gridSpan w:val="2"/>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vMerge w:val="continue"/>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1276" w:type="dxa"/>
            <w:shd w:val="clear" w:color="000000" w:fill="FFFFFF"/>
            <w:vAlign w:val="center"/>
          </w:tcPr>
          <w:p>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办公电话</w:t>
            </w:r>
          </w:p>
        </w:tc>
        <w:tc>
          <w:tcPr>
            <w:tcW w:w="2126" w:type="dxa"/>
            <w:gridSpan w:val="2"/>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手机</w:t>
            </w:r>
          </w:p>
        </w:tc>
        <w:tc>
          <w:tcPr>
            <w:tcW w:w="2210" w:type="dxa"/>
            <w:gridSpan w:val="2"/>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vMerge w:val="continue"/>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1276" w:type="dxa"/>
            <w:shd w:val="clear" w:color="000000" w:fill="FFFFFF"/>
            <w:vAlign w:val="center"/>
          </w:tcPr>
          <w:p>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传真</w:t>
            </w:r>
          </w:p>
        </w:tc>
        <w:tc>
          <w:tcPr>
            <w:tcW w:w="2126" w:type="dxa"/>
            <w:gridSpan w:val="2"/>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电子邮箱</w:t>
            </w:r>
          </w:p>
        </w:tc>
        <w:tc>
          <w:tcPr>
            <w:tcW w:w="2210" w:type="dxa"/>
            <w:gridSpan w:val="2"/>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vMerge w:val="continue"/>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1276" w:type="dxa"/>
            <w:shd w:val="clear" w:color="000000" w:fill="FFFFFF"/>
            <w:vAlign w:val="center"/>
          </w:tcPr>
          <w:p>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通信地址</w:t>
            </w:r>
          </w:p>
        </w:tc>
        <w:tc>
          <w:tcPr>
            <w:tcW w:w="2126" w:type="dxa"/>
            <w:gridSpan w:val="2"/>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邮政编码</w:t>
            </w:r>
          </w:p>
        </w:tc>
        <w:tc>
          <w:tcPr>
            <w:tcW w:w="2210" w:type="dxa"/>
            <w:gridSpan w:val="2"/>
            <w:shd w:val="clear" w:color="000000" w:fill="FFFFFF"/>
            <w:vAlign w:val="center"/>
          </w:tcPr>
          <w:p>
            <w:pPr>
              <w:keepNext/>
              <w:keepLines/>
              <w:autoSpaceDE w:val="0"/>
              <w:autoSpaceDN w:val="0"/>
              <w:adjustRightInd w:val="0"/>
              <w:spacing w:line="440" w:lineRule="exact"/>
              <w:rPr>
                <w:rFonts w:ascii="仿宋_GB2312" w:hAnsi="宋体" w:eastAsia="仿宋_GB2312" w:cs="宋体"/>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1" w:hRule="atLeast"/>
          <w:jc w:val="center"/>
        </w:trPr>
        <w:tc>
          <w:tcPr>
            <w:tcW w:w="9341" w:type="dxa"/>
            <w:gridSpan w:val="8"/>
            <w:shd w:val="clear" w:color="000000" w:fill="FFFFFF"/>
            <w:vAlign w:val="center"/>
          </w:tcPr>
          <w:p>
            <w:pPr>
              <w:autoSpaceDE w:val="0"/>
              <w:autoSpaceDN w:val="0"/>
              <w:adjustRightInd w:val="0"/>
              <w:spacing w:line="440" w:lineRule="exact"/>
              <w:rPr>
                <w:rFonts w:ascii="宋体" w:hAnsi="??_GB2312" w:eastAsia="黑体" w:cs="宋体"/>
                <w:kern w:val="0"/>
                <w:sz w:val="24"/>
                <w:szCs w:val="24"/>
              </w:rPr>
            </w:pPr>
            <w:r>
              <w:rPr>
                <w:rFonts w:hint="eastAsia" w:ascii="黑体" w:hAnsi="??_GB2312" w:eastAsia="黑体" w:cs="黑体"/>
                <w:kern w:val="0"/>
                <w:sz w:val="24"/>
                <w:szCs w:val="24"/>
                <w:lang w:val="zh-CN"/>
              </w:rPr>
              <w:t>申请机构盖章：</w:t>
            </w:r>
          </w:p>
        </w:tc>
      </w:tr>
    </w:tbl>
    <w:p>
      <w:pPr>
        <w:spacing w:line="560" w:lineRule="exact"/>
        <w:ind w:firstLine="640" w:firstLineChars="200"/>
        <w:outlineLvl w:val="0"/>
        <w:rPr>
          <w:rFonts w:ascii="黑体" w:hAnsi="黑体" w:eastAsia="黑体"/>
          <w:sz w:val="32"/>
          <w:szCs w:val="32"/>
        </w:rPr>
      </w:pP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二、基金要素</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基金名称</w:t>
            </w:r>
          </w:p>
        </w:tc>
        <w:tc>
          <w:tcPr>
            <w:tcW w:w="3892" w:type="pct"/>
            <w:vAlign w:val="center"/>
          </w:tcPr>
          <w:p>
            <w:pPr>
              <w:pStyle w:val="27"/>
              <w:spacing w:before="0" w:after="0"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申请基金类型</w:t>
            </w:r>
          </w:p>
        </w:tc>
        <w:tc>
          <w:tcPr>
            <w:tcW w:w="3892" w:type="pct"/>
            <w:vAlign w:val="center"/>
          </w:tcPr>
          <w:p>
            <w:pPr>
              <w:pStyle w:val="27"/>
              <w:spacing w:before="0" w:after="0" w:line="360" w:lineRule="auto"/>
              <w:rPr>
                <w:rFonts w:ascii="仿宋_GB2312" w:eastAsia="仿宋_GB2312"/>
                <w:sz w:val="24"/>
              </w:rPr>
            </w:pPr>
            <w:r>
              <w:rPr>
                <w:rFonts w:hint="eastAsia" w:ascii="仿宋_GB2312" w:eastAsia="仿宋_GB2312"/>
                <w:sz w:val="24"/>
              </w:rPr>
              <w:t xml:space="preserve">产业类子基金：□电子信息产业   □新能源汽车产业  </w:t>
            </w:r>
          </w:p>
          <w:p>
            <w:pPr>
              <w:pStyle w:val="27"/>
              <w:spacing w:before="0" w:after="0" w:line="360" w:lineRule="auto"/>
              <w:rPr>
                <w:rFonts w:ascii="仿宋_GB2312" w:eastAsia="仿宋_GB2312"/>
                <w:sz w:val="24"/>
              </w:rPr>
            </w:pPr>
            <w:r>
              <w:rPr>
                <w:rFonts w:hint="eastAsia" w:ascii="仿宋_GB2312" w:eastAsia="仿宋_GB2312"/>
                <w:sz w:val="24"/>
              </w:rPr>
              <w:t xml:space="preserve">              □生物医药产业   □航空航天卫星产业</w:t>
            </w:r>
          </w:p>
          <w:p>
            <w:pPr>
              <w:pStyle w:val="27"/>
              <w:spacing w:before="0" w:after="0" w:line="360" w:lineRule="auto"/>
              <w:rPr>
                <w:rFonts w:ascii="仿宋_GB2312" w:eastAsia="仿宋_GB2312"/>
                <w:sz w:val="24"/>
              </w:rPr>
            </w:pPr>
            <w:r>
              <w:rPr>
                <w:rFonts w:hint="eastAsia" w:ascii="仿宋_GB2312" w:eastAsia="仿宋_GB2312"/>
                <w:sz w:val="24"/>
              </w:rPr>
              <w:t xml:space="preserve">              □新材料产业     □其他</w:t>
            </w:r>
          </w:p>
          <w:p>
            <w:pPr>
              <w:pStyle w:val="27"/>
              <w:spacing w:before="0" w:after="0" w:line="360" w:lineRule="auto"/>
              <w:rPr>
                <w:rFonts w:ascii="仿宋_GB2312" w:eastAsia="仿宋_GB2312"/>
                <w:sz w:val="24"/>
              </w:rPr>
            </w:pPr>
            <w:r>
              <w:rPr>
                <w:rFonts w:hint="eastAsia" w:ascii="仿宋_GB2312" w:eastAsia="仿宋_GB2312"/>
                <w:sz w:val="24"/>
              </w:rPr>
              <w:t>科创类子基金：□创投类子基金   □天使类子基金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基金组织形式</w:t>
            </w:r>
          </w:p>
        </w:tc>
        <w:tc>
          <w:tcPr>
            <w:tcW w:w="3892" w:type="pct"/>
            <w:vAlign w:val="center"/>
          </w:tcPr>
          <w:p>
            <w:pPr>
              <w:pStyle w:val="27"/>
              <w:spacing w:before="0" w:after="0"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普通合伙人</w:t>
            </w:r>
          </w:p>
        </w:tc>
        <w:tc>
          <w:tcPr>
            <w:tcW w:w="3892" w:type="pct"/>
            <w:vAlign w:val="center"/>
          </w:tcPr>
          <w:p>
            <w:pPr>
              <w:pStyle w:val="27"/>
              <w:spacing w:before="0" w:after="0"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基金管理人</w:t>
            </w:r>
          </w:p>
        </w:tc>
        <w:tc>
          <w:tcPr>
            <w:tcW w:w="3892" w:type="pct"/>
            <w:vAlign w:val="center"/>
          </w:tcPr>
          <w:p>
            <w:pPr>
              <w:pStyle w:val="27"/>
              <w:spacing w:before="0" w:after="0"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基金存续期限</w:t>
            </w:r>
          </w:p>
        </w:tc>
        <w:tc>
          <w:tcPr>
            <w:tcW w:w="3892" w:type="pct"/>
            <w:vAlign w:val="center"/>
          </w:tcPr>
          <w:p>
            <w:pPr>
              <w:pStyle w:val="27"/>
              <w:spacing w:before="0" w:after="0" w:line="360" w:lineRule="auto"/>
              <w:rPr>
                <w:rFonts w:ascii="仿宋_GB2312" w:eastAsia="仿宋_GB2312"/>
                <w:sz w:val="24"/>
              </w:rPr>
            </w:pPr>
            <w:r>
              <w:rPr>
                <w:rFonts w:hint="eastAsia" w:ascii="仿宋_GB2312" w:eastAsia="仿宋_GB2312"/>
                <w:sz w:val="24"/>
              </w:rPr>
              <w:t>投资期   年，退出期   年，延长期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基金规模</w:t>
            </w:r>
          </w:p>
        </w:tc>
        <w:tc>
          <w:tcPr>
            <w:tcW w:w="3892" w:type="pct"/>
            <w:vAlign w:val="center"/>
          </w:tcPr>
          <w:p>
            <w:pPr>
              <w:pStyle w:val="27"/>
              <w:spacing w:before="0" w:after="0"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缴款安排</w:t>
            </w:r>
          </w:p>
        </w:tc>
        <w:tc>
          <w:tcPr>
            <w:tcW w:w="3892" w:type="pct"/>
            <w:vAlign w:val="center"/>
          </w:tcPr>
          <w:p>
            <w:pPr>
              <w:pStyle w:val="27"/>
              <w:spacing w:before="0" w:after="0"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托管银行</w:t>
            </w:r>
          </w:p>
        </w:tc>
        <w:tc>
          <w:tcPr>
            <w:tcW w:w="3892" w:type="pct"/>
            <w:vAlign w:val="center"/>
          </w:tcPr>
          <w:p>
            <w:pPr>
              <w:pStyle w:val="27"/>
              <w:spacing w:before="0" w:after="0"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普通合伙人出资</w:t>
            </w:r>
          </w:p>
        </w:tc>
        <w:tc>
          <w:tcPr>
            <w:tcW w:w="3892" w:type="pct"/>
            <w:vAlign w:val="center"/>
          </w:tcPr>
          <w:p>
            <w:pPr>
              <w:pStyle w:val="27"/>
              <w:spacing w:before="0" w:after="0" w:line="360" w:lineRule="auto"/>
              <w:rPr>
                <w:rFonts w:ascii="仿宋_GB2312" w:eastAsia="仿宋_GB2312"/>
                <w:sz w:val="24"/>
              </w:rPr>
            </w:pPr>
            <w:r>
              <w:rPr>
                <w:rFonts w:hint="eastAsia" w:ascii="仿宋_GB2312" w:eastAsia="仿宋_GB2312"/>
                <w:sz w:val="24"/>
              </w:rPr>
              <w:t>金额，比例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基金管理费</w:t>
            </w:r>
          </w:p>
        </w:tc>
        <w:tc>
          <w:tcPr>
            <w:tcW w:w="3892" w:type="pct"/>
            <w:vAlign w:val="center"/>
          </w:tcPr>
          <w:p>
            <w:pPr>
              <w:pStyle w:val="27"/>
              <w:spacing w:before="0" w:after="0" w:line="360" w:lineRule="auto"/>
              <w:rPr>
                <w:rFonts w:ascii="仿宋_GB2312" w:eastAsia="仿宋_GB2312"/>
                <w:sz w:val="24"/>
              </w:rPr>
            </w:pPr>
            <w:r>
              <w:rPr>
                <w:rFonts w:hint="eastAsia" w:ascii="仿宋_GB2312" w:eastAsia="仿宋_GB2312"/>
                <w:sz w:val="24"/>
              </w:rPr>
              <w:t>不超过2%，区分投资期、退出期、延长期；如基金涉及两家及以上GP，则需明确分配比例（收益分配条款要求相同）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收益分配</w:t>
            </w:r>
          </w:p>
        </w:tc>
        <w:tc>
          <w:tcPr>
            <w:tcW w:w="3892" w:type="pct"/>
            <w:vAlign w:val="center"/>
          </w:tcPr>
          <w:p>
            <w:pPr>
              <w:pStyle w:val="27"/>
              <w:spacing w:before="0" w:after="0" w:line="360" w:lineRule="auto"/>
              <w:rPr>
                <w:rFonts w:ascii="仿宋_GB2312" w:eastAsia="仿宋_GB2312" w:cs="Arial"/>
                <w:sz w:val="24"/>
              </w:rPr>
            </w:pPr>
            <w:r>
              <w:rPr>
                <w:rFonts w:hint="eastAsia" w:ascii="仿宋_GB2312" w:eastAsia="仿宋_GB2312"/>
                <w:sz w:val="24"/>
              </w:rPr>
              <w:t>分配顺序，门槛收益率，超额收益分配比例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基金关键人条款</w:t>
            </w:r>
          </w:p>
        </w:tc>
        <w:tc>
          <w:tcPr>
            <w:tcW w:w="3892" w:type="pct"/>
            <w:vAlign w:val="center"/>
          </w:tcPr>
          <w:p>
            <w:pPr>
              <w:pStyle w:val="27"/>
              <w:spacing w:before="0" w:after="0" w:line="360" w:lineRule="auto"/>
              <w:rPr>
                <w:rFonts w:ascii="仿宋_GB2312" w:eastAsia="仿宋_GB2312"/>
                <w:sz w:val="24"/>
              </w:rPr>
            </w:pPr>
            <w:r>
              <w:rPr>
                <w:rFonts w:hint="eastAsia" w:ascii="仿宋_GB2312" w:eastAsia="仿宋_GB2312"/>
                <w:sz w:val="24"/>
              </w:rPr>
              <w:t>关键人姓名及相应精力投入保证条款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108" w:type="pct"/>
            <w:vAlign w:val="center"/>
          </w:tcPr>
          <w:p>
            <w:pPr>
              <w:pStyle w:val="27"/>
              <w:spacing w:before="0" w:after="0" w:line="360" w:lineRule="auto"/>
              <w:rPr>
                <w:rFonts w:ascii="仿宋_GB2312" w:eastAsia="仿宋_GB2312"/>
                <w:b/>
                <w:sz w:val="24"/>
              </w:rPr>
            </w:pPr>
            <w:r>
              <w:rPr>
                <w:rFonts w:hint="eastAsia" w:ascii="仿宋_GB2312" w:eastAsia="仿宋_GB2312"/>
                <w:b/>
                <w:sz w:val="24"/>
              </w:rPr>
              <w:t>投资决策委员会</w:t>
            </w:r>
          </w:p>
        </w:tc>
        <w:tc>
          <w:tcPr>
            <w:tcW w:w="3892" w:type="pct"/>
            <w:vAlign w:val="center"/>
          </w:tcPr>
          <w:p>
            <w:pPr>
              <w:pStyle w:val="27"/>
              <w:spacing w:before="0" w:after="0" w:line="360" w:lineRule="auto"/>
              <w:rPr>
                <w:rFonts w:ascii="仿宋_GB2312" w:eastAsia="仿宋_GB2312"/>
                <w:sz w:val="24"/>
              </w:rPr>
            </w:pPr>
            <w:r>
              <w:rPr>
                <w:rFonts w:hint="eastAsia" w:ascii="仿宋_GB2312" w:eastAsia="仿宋_GB2312"/>
                <w:sz w:val="24"/>
              </w:rPr>
              <w:t>投委姓名及投资决策机制</w:t>
            </w:r>
          </w:p>
        </w:tc>
      </w:tr>
    </w:tbl>
    <w:p>
      <w:pPr>
        <w:spacing w:line="560" w:lineRule="exact"/>
        <w:ind w:firstLine="640" w:firstLineChars="200"/>
        <w:outlineLvl w:val="0"/>
        <w:rPr>
          <w:rFonts w:ascii="黑体" w:hAnsi="黑体" w:eastAsia="黑体"/>
          <w:sz w:val="32"/>
          <w:szCs w:val="32"/>
        </w:rPr>
      </w:pPr>
    </w:p>
    <w:p>
      <w:pPr>
        <w:spacing w:line="560" w:lineRule="exact"/>
        <w:ind w:firstLine="640" w:firstLineChars="200"/>
        <w:outlineLvl w:val="0"/>
        <w:rPr>
          <w:rFonts w:ascii="黑体" w:hAnsi="黑体" w:eastAsia="黑体"/>
          <w:sz w:val="32"/>
          <w:szCs w:val="32"/>
        </w:rPr>
      </w:pPr>
    </w:p>
    <w:p>
      <w:pPr>
        <w:spacing w:line="560" w:lineRule="exact"/>
        <w:ind w:firstLine="640" w:firstLineChars="200"/>
        <w:outlineLvl w:val="0"/>
        <w:rPr>
          <w:rFonts w:ascii="黑体" w:hAnsi="黑体" w:eastAsia="黑体"/>
          <w:sz w:val="32"/>
          <w:szCs w:val="32"/>
        </w:rPr>
      </w:pP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三、基金出资人</w:t>
      </w:r>
    </w:p>
    <w:p>
      <w:pPr>
        <w:spacing w:line="560" w:lineRule="exact"/>
        <w:ind w:firstLine="643" w:firstLineChars="200"/>
        <w:outlineLvl w:val="1"/>
        <w:rPr>
          <w:rFonts w:ascii="仿宋_GB2312" w:hAnsi="宋体" w:eastAsia="仿宋_GB2312"/>
          <w:sz w:val="32"/>
          <w:szCs w:val="32"/>
        </w:rPr>
      </w:pPr>
      <w:r>
        <w:rPr>
          <w:rFonts w:hint="eastAsia" w:ascii="楷体_GB2312" w:hAnsi="宋体" w:eastAsia="楷体_GB2312"/>
          <w:b/>
          <w:bCs/>
          <w:sz w:val="32"/>
          <w:szCs w:val="32"/>
        </w:rPr>
        <w:t>（一）基金出资架构</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506"/>
        <w:gridCol w:w="1359"/>
        <w:gridCol w:w="1959"/>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95" w:type="pct"/>
            <w:tcBorders>
              <w:top w:val="double" w:color="auto" w:sz="4" w:space="0"/>
              <w:left w:val="single" w:color="FFFFFF" w:sz="4" w:space="0"/>
            </w:tcBorders>
            <w:vAlign w:val="center"/>
          </w:tcPr>
          <w:p>
            <w:pPr>
              <w:spacing w:line="240" w:lineRule="atLeast"/>
              <w:jc w:val="center"/>
              <w:rPr>
                <w:rFonts w:ascii="仿宋" w:hAnsi="仿宋" w:eastAsia="仿宋"/>
                <w:b/>
                <w:sz w:val="24"/>
              </w:rPr>
            </w:pPr>
            <w:r>
              <w:rPr>
                <w:rFonts w:hint="eastAsia" w:ascii="仿宋" w:hAnsi="仿宋" w:eastAsia="仿宋"/>
                <w:b/>
                <w:sz w:val="24"/>
              </w:rPr>
              <w:t>出资单位</w:t>
            </w:r>
          </w:p>
        </w:tc>
        <w:tc>
          <w:tcPr>
            <w:tcW w:w="831" w:type="pct"/>
            <w:tcBorders>
              <w:top w:val="double" w:color="auto" w:sz="4" w:space="0"/>
            </w:tcBorders>
            <w:vAlign w:val="center"/>
          </w:tcPr>
          <w:p>
            <w:pPr>
              <w:spacing w:line="240" w:lineRule="atLeast"/>
              <w:jc w:val="center"/>
              <w:rPr>
                <w:rFonts w:ascii="仿宋" w:hAnsi="仿宋" w:eastAsia="仿宋"/>
                <w:b/>
                <w:sz w:val="24"/>
              </w:rPr>
            </w:pPr>
            <w:r>
              <w:rPr>
                <w:rFonts w:hint="eastAsia" w:ascii="仿宋" w:hAnsi="仿宋" w:eastAsia="仿宋"/>
                <w:b/>
                <w:sz w:val="24"/>
              </w:rPr>
              <w:t>合伙性质</w:t>
            </w:r>
          </w:p>
        </w:tc>
        <w:tc>
          <w:tcPr>
            <w:tcW w:w="750" w:type="pct"/>
            <w:tcBorders>
              <w:top w:val="double" w:color="auto" w:sz="4" w:space="0"/>
            </w:tcBorders>
            <w:vAlign w:val="center"/>
          </w:tcPr>
          <w:p>
            <w:pPr>
              <w:spacing w:line="240" w:lineRule="atLeast"/>
              <w:jc w:val="center"/>
              <w:rPr>
                <w:rFonts w:ascii="仿宋" w:hAnsi="仿宋" w:eastAsia="仿宋"/>
                <w:b/>
                <w:sz w:val="24"/>
              </w:rPr>
            </w:pPr>
            <w:r>
              <w:rPr>
                <w:rFonts w:hint="eastAsia" w:ascii="仿宋" w:hAnsi="仿宋" w:eastAsia="仿宋"/>
                <w:b/>
                <w:sz w:val="24"/>
              </w:rPr>
              <w:t>出资额度</w:t>
            </w:r>
          </w:p>
          <w:p>
            <w:pPr>
              <w:spacing w:line="240" w:lineRule="atLeast"/>
              <w:jc w:val="center"/>
              <w:rPr>
                <w:rFonts w:ascii="仿宋" w:hAnsi="仿宋" w:eastAsia="仿宋"/>
                <w:b/>
                <w:sz w:val="24"/>
              </w:rPr>
            </w:pPr>
            <w:r>
              <w:rPr>
                <w:rFonts w:hint="eastAsia" w:ascii="仿宋" w:hAnsi="仿宋" w:eastAsia="仿宋"/>
                <w:b/>
                <w:sz w:val="24"/>
              </w:rPr>
              <w:t>（万元）</w:t>
            </w:r>
          </w:p>
        </w:tc>
        <w:tc>
          <w:tcPr>
            <w:tcW w:w="1081" w:type="pct"/>
            <w:tcBorders>
              <w:top w:val="double" w:color="auto" w:sz="4" w:space="0"/>
              <w:right w:val="single" w:color="FFFFFF" w:sz="4" w:space="0"/>
            </w:tcBorders>
            <w:vAlign w:val="center"/>
          </w:tcPr>
          <w:p>
            <w:pPr>
              <w:spacing w:line="240" w:lineRule="atLeast"/>
              <w:jc w:val="center"/>
              <w:rPr>
                <w:rFonts w:ascii="仿宋" w:hAnsi="仿宋" w:eastAsia="仿宋"/>
                <w:b/>
                <w:sz w:val="24"/>
              </w:rPr>
            </w:pPr>
            <w:r>
              <w:rPr>
                <w:rFonts w:hint="eastAsia" w:ascii="仿宋" w:hAnsi="仿宋" w:eastAsia="仿宋"/>
                <w:b/>
                <w:sz w:val="24"/>
              </w:rPr>
              <w:t>占基金总规模比例</w:t>
            </w:r>
          </w:p>
        </w:tc>
        <w:tc>
          <w:tcPr>
            <w:tcW w:w="1443" w:type="pct"/>
            <w:tcBorders>
              <w:top w:val="double" w:color="auto" w:sz="4" w:space="0"/>
              <w:right w:val="single" w:color="FFFFFF" w:sz="4" w:space="0"/>
            </w:tcBorders>
            <w:vAlign w:val="center"/>
          </w:tcPr>
          <w:p>
            <w:pPr>
              <w:spacing w:line="240" w:lineRule="atLeast"/>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5" w:type="pct"/>
            <w:tcBorders>
              <w:left w:val="single" w:color="FFFFFF" w:sz="4" w:space="0"/>
            </w:tcBorders>
            <w:vAlign w:val="center"/>
          </w:tcPr>
          <w:p>
            <w:pPr>
              <w:spacing w:line="240" w:lineRule="atLeast"/>
              <w:jc w:val="left"/>
              <w:rPr>
                <w:rFonts w:ascii="仿宋" w:hAnsi="仿宋" w:eastAsia="仿宋" w:cs="宋体"/>
                <w:kern w:val="0"/>
                <w:sz w:val="24"/>
                <w:szCs w:val="24"/>
              </w:rPr>
            </w:pPr>
          </w:p>
        </w:tc>
        <w:tc>
          <w:tcPr>
            <w:tcW w:w="831" w:type="pct"/>
            <w:vAlign w:val="center"/>
          </w:tcPr>
          <w:p>
            <w:pPr>
              <w:spacing w:line="240" w:lineRule="atLeast"/>
              <w:jc w:val="center"/>
              <w:rPr>
                <w:rFonts w:ascii="仿宋" w:hAnsi="仿宋" w:eastAsia="仿宋" w:cs="宋体"/>
                <w:kern w:val="0"/>
                <w:sz w:val="24"/>
                <w:szCs w:val="24"/>
              </w:rPr>
            </w:pPr>
            <w:r>
              <w:rPr>
                <w:rFonts w:hint="eastAsia" w:ascii="仿宋" w:hAnsi="仿宋" w:eastAsia="仿宋" w:cs="宋体"/>
                <w:kern w:val="0"/>
                <w:sz w:val="24"/>
                <w:szCs w:val="24"/>
              </w:rPr>
              <w:t>普通合伙人</w:t>
            </w:r>
          </w:p>
        </w:tc>
        <w:tc>
          <w:tcPr>
            <w:tcW w:w="750" w:type="pct"/>
            <w:vAlign w:val="center"/>
          </w:tcPr>
          <w:p>
            <w:pPr>
              <w:spacing w:line="240" w:lineRule="atLeast"/>
              <w:jc w:val="center"/>
              <w:rPr>
                <w:rFonts w:ascii="仿宋" w:hAnsi="仿宋" w:eastAsia="仿宋" w:cs="宋体"/>
                <w:kern w:val="0"/>
                <w:sz w:val="24"/>
                <w:szCs w:val="24"/>
              </w:rPr>
            </w:pPr>
          </w:p>
        </w:tc>
        <w:tc>
          <w:tcPr>
            <w:tcW w:w="1081" w:type="pct"/>
            <w:tcBorders>
              <w:right w:val="single" w:color="FFFFFF" w:sz="4" w:space="0"/>
            </w:tcBorders>
            <w:vAlign w:val="center"/>
          </w:tcPr>
          <w:p>
            <w:pPr>
              <w:spacing w:line="240" w:lineRule="atLeast"/>
              <w:jc w:val="center"/>
              <w:rPr>
                <w:rFonts w:ascii="仿宋" w:hAnsi="仿宋" w:eastAsia="仿宋" w:cs="宋体"/>
                <w:kern w:val="0"/>
                <w:sz w:val="24"/>
                <w:szCs w:val="24"/>
              </w:rPr>
            </w:pPr>
          </w:p>
        </w:tc>
        <w:tc>
          <w:tcPr>
            <w:tcW w:w="1443" w:type="pct"/>
            <w:vMerge w:val="restart"/>
            <w:tcBorders>
              <w:right w:val="single" w:color="FFFFFF" w:sz="4" w:space="0"/>
            </w:tcBorders>
            <w:vAlign w:val="center"/>
          </w:tcPr>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5" w:type="pct"/>
            <w:tcBorders>
              <w:left w:val="single" w:color="FFFFFF" w:sz="4" w:space="0"/>
            </w:tcBorders>
            <w:vAlign w:val="center"/>
          </w:tcPr>
          <w:p>
            <w:pPr>
              <w:spacing w:line="240" w:lineRule="atLeast"/>
              <w:jc w:val="left"/>
              <w:rPr>
                <w:rFonts w:ascii="仿宋" w:hAnsi="仿宋" w:eastAsia="仿宋" w:cs="宋体"/>
                <w:kern w:val="0"/>
                <w:sz w:val="24"/>
                <w:szCs w:val="24"/>
              </w:rPr>
            </w:pPr>
          </w:p>
        </w:tc>
        <w:tc>
          <w:tcPr>
            <w:tcW w:w="831" w:type="pct"/>
            <w:vAlign w:val="center"/>
          </w:tcPr>
          <w:p>
            <w:pPr>
              <w:spacing w:line="240" w:lineRule="atLeast"/>
              <w:jc w:val="center"/>
              <w:rPr>
                <w:rFonts w:ascii="仿宋" w:hAnsi="仿宋" w:eastAsia="仿宋" w:cs="宋体"/>
                <w:kern w:val="0"/>
                <w:sz w:val="24"/>
                <w:szCs w:val="24"/>
              </w:rPr>
            </w:pPr>
            <w:r>
              <w:rPr>
                <w:rFonts w:hint="eastAsia" w:ascii="仿宋" w:hAnsi="仿宋" w:eastAsia="仿宋" w:cs="宋体"/>
                <w:kern w:val="0"/>
                <w:sz w:val="24"/>
                <w:szCs w:val="24"/>
              </w:rPr>
              <w:t>有限合伙人</w:t>
            </w:r>
          </w:p>
        </w:tc>
        <w:tc>
          <w:tcPr>
            <w:tcW w:w="750" w:type="pct"/>
            <w:vAlign w:val="center"/>
          </w:tcPr>
          <w:p>
            <w:pPr>
              <w:spacing w:line="240" w:lineRule="atLeast"/>
              <w:jc w:val="center"/>
              <w:rPr>
                <w:rFonts w:ascii="仿宋" w:hAnsi="仿宋" w:eastAsia="仿宋" w:cs="宋体"/>
                <w:kern w:val="0"/>
                <w:sz w:val="24"/>
                <w:szCs w:val="24"/>
              </w:rPr>
            </w:pPr>
          </w:p>
        </w:tc>
        <w:tc>
          <w:tcPr>
            <w:tcW w:w="1081" w:type="pct"/>
            <w:tcBorders>
              <w:right w:val="single" w:color="FFFFFF" w:sz="4" w:space="0"/>
            </w:tcBorders>
            <w:vAlign w:val="center"/>
          </w:tcPr>
          <w:p>
            <w:pPr>
              <w:spacing w:line="240" w:lineRule="atLeast"/>
              <w:jc w:val="center"/>
              <w:rPr>
                <w:rFonts w:ascii="仿宋" w:hAnsi="仿宋" w:eastAsia="仿宋" w:cs="宋体"/>
                <w:kern w:val="0"/>
                <w:sz w:val="24"/>
                <w:szCs w:val="24"/>
              </w:rPr>
            </w:pPr>
          </w:p>
        </w:tc>
        <w:tc>
          <w:tcPr>
            <w:tcW w:w="1443" w:type="pct"/>
            <w:vMerge w:val="continue"/>
            <w:tcBorders>
              <w:right w:val="single" w:color="FFFFFF" w:sz="4" w:space="0"/>
            </w:tcBorders>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5" w:type="pct"/>
            <w:tcBorders>
              <w:left w:val="single" w:color="FFFFFF" w:sz="4" w:space="0"/>
            </w:tcBorders>
            <w:vAlign w:val="center"/>
          </w:tcPr>
          <w:p>
            <w:pPr>
              <w:spacing w:line="240" w:lineRule="atLeast"/>
              <w:jc w:val="left"/>
              <w:rPr>
                <w:rFonts w:ascii="仿宋" w:hAnsi="仿宋" w:eastAsia="仿宋" w:cs="宋体"/>
                <w:kern w:val="0"/>
                <w:sz w:val="24"/>
                <w:szCs w:val="24"/>
              </w:rPr>
            </w:pPr>
          </w:p>
        </w:tc>
        <w:tc>
          <w:tcPr>
            <w:tcW w:w="831" w:type="pct"/>
            <w:vAlign w:val="center"/>
          </w:tcPr>
          <w:p>
            <w:pPr>
              <w:spacing w:line="240" w:lineRule="atLeast"/>
              <w:jc w:val="center"/>
              <w:rPr>
                <w:rFonts w:ascii="仿宋" w:hAnsi="仿宋" w:eastAsia="仿宋" w:cs="宋体"/>
                <w:kern w:val="0"/>
                <w:sz w:val="24"/>
                <w:szCs w:val="24"/>
              </w:rPr>
            </w:pPr>
            <w:r>
              <w:rPr>
                <w:rFonts w:hint="eastAsia" w:ascii="仿宋" w:hAnsi="仿宋" w:eastAsia="仿宋" w:cs="宋体"/>
                <w:kern w:val="0"/>
                <w:sz w:val="24"/>
                <w:szCs w:val="24"/>
              </w:rPr>
              <w:t>有限合伙人</w:t>
            </w:r>
          </w:p>
        </w:tc>
        <w:tc>
          <w:tcPr>
            <w:tcW w:w="750" w:type="pct"/>
            <w:vAlign w:val="center"/>
          </w:tcPr>
          <w:p>
            <w:pPr>
              <w:spacing w:line="240" w:lineRule="atLeast"/>
              <w:jc w:val="center"/>
              <w:rPr>
                <w:rFonts w:ascii="仿宋" w:hAnsi="仿宋" w:eastAsia="仿宋" w:cs="宋体"/>
                <w:kern w:val="0"/>
                <w:sz w:val="24"/>
                <w:szCs w:val="24"/>
              </w:rPr>
            </w:pPr>
          </w:p>
        </w:tc>
        <w:tc>
          <w:tcPr>
            <w:tcW w:w="1081" w:type="pct"/>
            <w:tcBorders>
              <w:right w:val="single" w:color="FFFFFF" w:sz="4" w:space="0"/>
            </w:tcBorders>
            <w:vAlign w:val="center"/>
          </w:tcPr>
          <w:p>
            <w:pPr>
              <w:spacing w:line="240" w:lineRule="atLeast"/>
              <w:jc w:val="center"/>
              <w:rPr>
                <w:rFonts w:ascii="仿宋" w:hAnsi="仿宋" w:eastAsia="仿宋" w:cs="宋体"/>
                <w:kern w:val="0"/>
                <w:sz w:val="24"/>
                <w:szCs w:val="24"/>
              </w:rPr>
            </w:pPr>
          </w:p>
        </w:tc>
        <w:tc>
          <w:tcPr>
            <w:tcW w:w="1443" w:type="pct"/>
            <w:vMerge w:val="continue"/>
            <w:tcBorders>
              <w:right w:val="single" w:color="FFFFFF" w:sz="4" w:space="0"/>
            </w:tcBorders>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5" w:type="pct"/>
            <w:tcBorders>
              <w:left w:val="single" w:color="FFFFFF" w:sz="4" w:space="0"/>
            </w:tcBorders>
            <w:vAlign w:val="center"/>
          </w:tcPr>
          <w:p>
            <w:pPr>
              <w:spacing w:line="240" w:lineRule="atLeast"/>
              <w:jc w:val="left"/>
              <w:rPr>
                <w:rFonts w:ascii="仿宋" w:hAnsi="仿宋" w:eastAsia="仿宋" w:cs="宋体"/>
                <w:kern w:val="0"/>
                <w:sz w:val="24"/>
                <w:szCs w:val="24"/>
              </w:rPr>
            </w:pPr>
          </w:p>
        </w:tc>
        <w:tc>
          <w:tcPr>
            <w:tcW w:w="831" w:type="pct"/>
            <w:vAlign w:val="center"/>
          </w:tcPr>
          <w:p>
            <w:pPr>
              <w:spacing w:line="240" w:lineRule="atLeast"/>
              <w:jc w:val="center"/>
              <w:rPr>
                <w:rFonts w:ascii="仿宋" w:hAnsi="仿宋" w:eastAsia="仿宋" w:cs="宋体"/>
                <w:kern w:val="0"/>
                <w:sz w:val="24"/>
                <w:szCs w:val="24"/>
              </w:rPr>
            </w:pPr>
            <w:r>
              <w:rPr>
                <w:rFonts w:hint="eastAsia" w:ascii="仿宋" w:hAnsi="仿宋" w:eastAsia="仿宋" w:cs="宋体"/>
                <w:kern w:val="0"/>
                <w:sz w:val="24"/>
                <w:szCs w:val="24"/>
              </w:rPr>
              <w:t>有限合伙人</w:t>
            </w:r>
          </w:p>
        </w:tc>
        <w:tc>
          <w:tcPr>
            <w:tcW w:w="750" w:type="pct"/>
            <w:vAlign w:val="center"/>
          </w:tcPr>
          <w:p>
            <w:pPr>
              <w:spacing w:line="240" w:lineRule="atLeast"/>
              <w:jc w:val="center"/>
              <w:rPr>
                <w:rFonts w:ascii="仿宋" w:hAnsi="仿宋" w:eastAsia="仿宋" w:cs="宋体"/>
                <w:kern w:val="0"/>
                <w:sz w:val="24"/>
                <w:szCs w:val="24"/>
              </w:rPr>
            </w:pPr>
          </w:p>
        </w:tc>
        <w:tc>
          <w:tcPr>
            <w:tcW w:w="1081" w:type="pct"/>
            <w:tcBorders>
              <w:right w:val="single" w:color="FFFFFF" w:sz="4" w:space="0"/>
            </w:tcBorders>
            <w:vAlign w:val="center"/>
          </w:tcPr>
          <w:p>
            <w:pPr>
              <w:spacing w:line="240" w:lineRule="atLeast"/>
              <w:jc w:val="center"/>
              <w:rPr>
                <w:rFonts w:ascii="仿宋" w:hAnsi="仿宋" w:eastAsia="仿宋" w:cs="宋体"/>
                <w:kern w:val="0"/>
                <w:sz w:val="24"/>
                <w:szCs w:val="24"/>
              </w:rPr>
            </w:pPr>
          </w:p>
        </w:tc>
        <w:tc>
          <w:tcPr>
            <w:tcW w:w="1443" w:type="pct"/>
            <w:vMerge w:val="continue"/>
            <w:tcBorders>
              <w:right w:val="single" w:color="FFFFFF" w:sz="4" w:space="0"/>
            </w:tcBorders>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6" w:type="pct"/>
            <w:gridSpan w:val="2"/>
            <w:tcBorders>
              <w:left w:val="single" w:color="FFFFFF" w:sz="4" w:space="0"/>
            </w:tcBorders>
            <w:vAlign w:val="center"/>
          </w:tcPr>
          <w:p>
            <w:pPr>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合计</w:t>
            </w:r>
          </w:p>
        </w:tc>
        <w:tc>
          <w:tcPr>
            <w:tcW w:w="750" w:type="pct"/>
            <w:vAlign w:val="center"/>
          </w:tcPr>
          <w:p>
            <w:pPr>
              <w:spacing w:line="240" w:lineRule="atLeast"/>
              <w:jc w:val="center"/>
              <w:rPr>
                <w:rFonts w:ascii="仿宋" w:hAnsi="仿宋" w:eastAsia="仿宋" w:cs="宋体"/>
                <w:kern w:val="0"/>
                <w:sz w:val="24"/>
                <w:szCs w:val="24"/>
              </w:rPr>
            </w:pPr>
          </w:p>
        </w:tc>
        <w:tc>
          <w:tcPr>
            <w:tcW w:w="1081" w:type="pct"/>
            <w:tcBorders>
              <w:right w:val="single" w:color="FFFFFF" w:sz="4" w:space="0"/>
            </w:tcBorders>
            <w:vAlign w:val="center"/>
          </w:tcPr>
          <w:p>
            <w:pPr>
              <w:spacing w:line="240" w:lineRule="atLeast"/>
              <w:jc w:val="center"/>
              <w:rPr>
                <w:rFonts w:ascii="仿宋" w:hAnsi="仿宋" w:eastAsia="仿宋" w:cs="宋体"/>
                <w:kern w:val="0"/>
                <w:sz w:val="24"/>
                <w:szCs w:val="24"/>
              </w:rPr>
            </w:pPr>
          </w:p>
        </w:tc>
        <w:tc>
          <w:tcPr>
            <w:tcW w:w="1443" w:type="pct"/>
            <w:vMerge w:val="continue"/>
            <w:tcBorders>
              <w:right w:val="single" w:color="FFFFFF" w:sz="4" w:space="0"/>
            </w:tcBorders>
          </w:tcPr>
          <w:p>
            <w:pPr>
              <w:spacing w:line="240" w:lineRule="atLeast"/>
              <w:jc w:val="center"/>
              <w:rPr>
                <w:rFonts w:ascii="仿宋" w:hAnsi="仿宋" w:eastAsia="仿宋"/>
                <w:sz w:val="24"/>
              </w:rPr>
            </w:pPr>
          </w:p>
        </w:tc>
      </w:tr>
    </w:tbl>
    <w:p>
      <w:pPr>
        <w:spacing w:line="560" w:lineRule="exact"/>
        <w:ind w:firstLine="643" w:firstLineChars="200"/>
        <w:outlineLvl w:val="1"/>
        <w:rPr>
          <w:rFonts w:ascii="仿宋_GB2312" w:hAnsi="宋体" w:eastAsia="仿宋_GB2312"/>
          <w:sz w:val="32"/>
          <w:szCs w:val="32"/>
        </w:rPr>
      </w:pPr>
      <w:r>
        <w:rPr>
          <w:rFonts w:hint="eastAsia" w:ascii="楷体_GB2312" w:hAnsi="宋体" w:eastAsia="楷体_GB2312"/>
          <w:b/>
          <w:bCs/>
          <w:sz w:val="32"/>
          <w:szCs w:val="32"/>
        </w:rPr>
        <w:t>（二）出资人介绍</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请介绍各出资人（机构或个人）的概况，如出资涉及相关决策审批，需预估相关决策审批程序全部完成的时间。</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四、基金管理机构和团队</w:t>
      </w:r>
    </w:p>
    <w:p>
      <w:pPr>
        <w:spacing w:line="560" w:lineRule="exact"/>
        <w:ind w:firstLine="643" w:firstLineChars="200"/>
        <w:outlineLvl w:val="1"/>
        <w:rPr>
          <w:rFonts w:ascii="仿宋_GB2312" w:hAnsi="宋体" w:eastAsia="仿宋_GB2312"/>
          <w:b/>
          <w:bCs/>
          <w:sz w:val="32"/>
          <w:szCs w:val="32"/>
        </w:rPr>
      </w:pPr>
      <w:r>
        <w:rPr>
          <w:rFonts w:hint="eastAsia" w:ascii="楷体_GB2312" w:hAnsi="宋体" w:eastAsia="楷体_GB2312"/>
          <w:b/>
          <w:bCs/>
          <w:sz w:val="32"/>
          <w:szCs w:val="32"/>
        </w:rPr>
        <w:t>（一）基金管理机构</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1.基金管理机构</w:t>
      </w:r>
      <w:r>
        <w:rPr>
          <w:rFonts w:hint="eastAsia" w:ascii="仿宋_GB2312" w:hAnsi="宋体" w:eastAsia="仿宋_GB2312"/>
          <w:sz w:val="32"/>
          <w:szCs w:val="32"/>
        </w:rPr>
        <w:t>基本工商</w:t>
      </w:r>
      <w:r>
        <w:rPr>
          <w:rFonts w:ascii="仿宋_GB2312" w:hAnsi="宋体" w:eastAsia="仿宋_GB2312"/>
          <w:sz w:val="32"/>
          <w:szCs w:val="32"/>
        </w:rPr>
        <w:t>信息</w:t>
      </w:r>
      <w:r>
        <w:rPr>
          <w:rFonts w:hint="eastAsia" w:ascii="仿宋_GB2312" w:hAnsi="宋体" w:eastAsia="仿宋_GB2312"/>
          <w:sz w:val="32"/>
          <w:szCs w:val="32"/>
        </w:rPr>
        <w:t>、机构简介等；</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bookmarkStart w:id="0" w:name="_Hlk31973803"/>
      <w:r>
        <w:rPr>
          <w:rFonts w:ascii="仿宋_GB2312" w:hAnsi="宋体" w:eastAsia="仿宋_GB2312"/>
          <w:sz w:val="32"/>
          <w:szCs w:val="32"/>
        </w:rPr>
        <w:t>基金管理机构</w:t>
      </w:r>
      <w:r>
        <w:rPr>
          <w:rFonts w:hint="eastAsia" w:ascii="仿宋_GB2312" w:hAnsi="宋体" w:eastAsia="仿宋_GB2312"/>
          <w:sz w:val="32"/>
          <w:szCs w:val="32"/>
        </w:rPr>
        <w:t>的</w:t>
      </w:r>
      <w:r>
        <w:rPr>
          <w:rFonts w:ascii="仿宋_GB2312" w:hAnsi="宋体" w:eastAsia="仿宋_GB2312"/>
          <w:sz w:val="32"/>
          <w:szCs w:val="32"/>
        </w:rPr>
        <w:t>股权结构、实际控制人</w:t>
      </w:r>
      <w:bookmarkEnd w:id="0"/>
      <w:r>
        <w:rPr>
          <w:rFonts w:hint="eastAsia"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3.内部</w:t>
      </w:r>
      <w:r>
        <w:rPr>
          <w:rFonts w:hint="eastAsia" w:ascii="仿宋_GB2312" w:hAnsi="宋体" w:eastAsia="仿宋_GB2312"/>
          <w:sz w:val="32"/>
          <w:szCs w:val="32"/>
        </w:rPr>
        <w:t>组织</w:t>
      </w:r>
      <w:r>
        <w:rPr>
          <w:rFonts w:ascii="仿宋_GB2312" w:hAnsi="宋体" w:eastAsia="仿宋_GB2312"/>
          <w:sz w:val="32"/>
          <w:szCs w:val="32"/>
        </w:rPr>
        <w:t>架构</w:t>
      </w:r>
      <w:r>
        <w:rPr>
          <w:rFonts w:hint="eastAsia" w:ascii="仿宋_GB2312" w:hAnsi="宋体" w:eastAsia="仿宋_GB2312"/>
          <w:sz w:val="32"/>
          <w:szCs w:val="32"/>
        </w:rPr>
        <w:t>图及各部门职责分工</w:t>
      </w:r>
      <w:r>
        <w:rPr>
          <w:rFonts w:hint="eastAsia" w:ascii="仿宋_GB2312" w:hAnsi="仿宋" w:eastAsia="仿宋_GB2312"/>
          <w:sz w:val="32"/>
          <w:szCs w:val="32"/>
        </w:rPr>
        <w:t>；</w:t>
      </w:r>
    </w:p>
    <w:p>
      <w:pPr>
        <w:spacing w:line="560" w:lineRule="exact"/>
        <w:ind w:firstLine="640" w:firstLineChars="200"/>
        <w:rPr>
          <w:rFonts w:ascii="仿宋_GB2312" w:hAnsi="宋体" w:eastAsia="仿宋_GB2312"/>
          <w:sz w:val="32"/>
          <w:szCs w:val="32"/>
        </w:rPr>
      </w:pPr>
      <w:bookmarkStart w:id="1" w:name="_Hlk31979876"/>
      <w:r>
        <w:rPr>
          <w:rFonts w:ascii="仿宋_GB2312" w:hAnsi="宋体" w:eastAsia="仿宋_GB2312"/>
          <w:sz w:val="32"/>
          <w:szCs w:val="32"/>
        </w:rPr>
        <w:t>4.管理机构全体成员列表：全体成员列表应</w:t>
      </w:r>
      <w:bookmarkStart w:id="2" w:name="_Hlk31975984"/>
      <w:r>
        <w:rPr>
          <w:rFonts w:ascii="仿宋_GB2312" w:hAnsi="宋体" w:eastAsia="仿宋_GB2312"/>
          <w:sz w:val="32"/>
          <w:szCs w:val="32"/>
        </w:rPr>
        <w:t>包括</w:t>
      </w:r>
      <w:bookmarkStart w:id="3" w:name="_Hlk31972247"/>
      <w:bookmarkStart w:id="4" w:name="_Hlk31975846"/>
      <w:r>
        <w:rPr>
          <w:rFonts w:hint="eastAsia" w:ascii="仿宋_GB2312" w:hAnsi="宋体" w:eastAsia="仿宋_GB2312"/>
          <w:sz w:val="32"/>
          <w:szCs w:val="32"/>
        </w:rPr>
        <w:t>但不限于</w:t>
      </w:r>
      <w:bookmarkEnd w:id="3"/>
      <w:r>
        <w:rPr>
          <w:rFonts w:ascii="仿宋_GB2312" w:hAnsi="宋体" w:eastAsia="仿宋_GB2312"/>
          <w:sz w:val="32"/>
          <w:szCs w:val="32"/>
        </w:rPr>
        <w:t>姓名、职务、年龄、</w:t>
      </w:r>
      <w:r>
        <w:rPr>
          <w:rFonts w:hint="eastAsia" w:ascii="仿宋_GB2312" w:hAnsi="宋体" w:eastAsia="仿宋_GB2312"/>
          <w:sz w:val="32"/>
          <w:szCs w:val="32"/>
        </w:rPr>
        <w:t>教育背景</w:t>
      </w:r>
      <w:r>
        <w:rPr>
          <w:rFonts w:ascii="仿宋_GB2312" w:hAnsi="宋体" w:eastAsia="仿宋_GB2312"/>
          <w:sz w:val="32"/>
          <w:szCs w:val="32"/>
        </w:rPr>
        <w:t>、</w:t>
      </w:r>
      <w:r>
        <w:rPr>
          <w:rFonts w:hint="eastAsia" w:ascii="仿宋_GB2312" w:hAnsi="宋体" w:eastAsia="仿宋_GB2312"/>
          <w:sz w:val="32"/>
          <w:szCs w:val="32"/>
        </w:rPr>
        <w:t>职业经历、</w:t>
      </w:r>
      <w:r>
        <w:rPr>
          <w:rFonts w:ascii="仿宋_GB2312" w:hAnsi="宋体" w:eastAsia="仿宋_GB2312"/>
          <w:sz w:val="32"/>
          <w:szCs w:val="32"/>
        </w:rPr>
        <w:t>加入团队时间、</w:t>
      </w:r>
      <w:r>
        <w:rPr>
          <w:rFonts w:hint="eastAsia" w:ascii="仿宋_GB2312" w:hAnsi="宋体" w:eastAsia="仿宋_GB2312"/>
          <w:sz w:val="32"/>
          <w:szCs w:val="32"/>
        </w:rPr>
        <w:t>代表案例等，</w:t>
      </w:r>
      <w:r>
        <w:rPr>
          <w:rFonts w:hint="eastAsia" w:ascii="仿宋_GB2312" w:hAnsi="宋体" w:eastAsia="仿宋_GB2312"/>
          <w:b/>
          <w:bCs/>
          <w:sz w:val="32"/>
          <w:szCs w:val="32"/>
        </w:rPr>
        <w:t>并标注拟负责</w:t>
      </w:r>
      <w:r>
        <w:rPr>
          <w:rFonts w:hint="eastAsia" w:ascii="仿宋_GB2312" w:hAnsi="仿宋" w:eastAsia="仿宋_GB2312"/>
          <w:b/>
          <w:bCs/>
          <w:sz w:val="32"/>
          <w:szCs w:val="32"/>
        </w:rPr>
        <w:t>港区子基金的相关人员</w:t>
      </w:r>
      <w:bookmarkEnd w:id="1"/>
      <w:bookmarkEnd w:id="2"/>
      <w:bookmarkEnd w:id="4"/>
      <w:r>
        <w:rPr>
          <w:rFonts w:hint="eastAsia" w:ascii="仿宋_GB2312" w:hAnsi="宋体" w:eastAsia="仿宋_GB2312"/>
          <w:b/>
          <w:bCs/>
          <w:sz w:val="32"/>
          <w:szCs w:val="32"/>
        </w:rPr>
        <w:t>；</w:t>
      </w:r>
    </w:p>
    <w:tbl>
      <w:tblPr>
        <w:tblStyle w:val="10"/>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808"/>
        <w:gridCol w:w="422"/>
        <w:gridCol w:w="808"/>
        <w:gridCol w:w="821"/>
        <w:gridCol w:w="1097"/>
        <w:gridCol w:w="724"/>
        <w:gridCol w:w="765"/>
        <w:gridCol w:w="1078"/>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18" w:type="dxa"/>
            <w:vAlign w:val="center"/>
          </w:tcPr>
          <w:p>
            <w:pPr>
              <w:spacing w:line="240" w:lineRule="atLeast"/>
              <w:jc w:val="center"/>
              <w:rPr>
                <w:rFonts w:ascii="仿宋" w:hAnsi="仿宋" w:eastAsia="仿宋"/>
                <w:b/>
                <w:szCs w:val="21"/>
              </w:rPr>
            </w:pPr>
            <w:r>
              <w:rPr>
                <w:rFonts w:ascii="仿宋" w:hAnsi="仿宋" w:eastAsia="仿宋"/>
                <w:b/>
                <w:szCs w:val="21"/>
              </w:rPr>
              <w:t>编 号</w:t>
            </w:r>
          </w:p>
        </w:tc>
        <w:tc>
          <w:tcPr>
            <w:tcW w:w="808" w:type="dxa"/>
            <w:vAlign w:val="center"/>
          </w:tcPr>
          <w:p>
            <w:pPr>
              <w:spacing w:line="240" w:lineRule="atLeast"/>
              <w:jc w:val="center"/>
              <w:rPr>
                <w:rFonts w:ascii="仿宋" w:hAnsi="仿宋" w:eastAsia="仿宋"/>
                <w:b/>
                <w:szCs w:val="21"/>
              </w:rPr>
            </w:pPr>
            <w:r>
              <w:rPr>
                <w:rFonts w:ascii="仿宋" w:hAnsi="仿宋" w:eastAsia="仿宋"/>
                <w:b/>
                <w:szCs w:val="21"/>
              </w:rPr>
              <w:t>姓 名</w:t>
            </w:r>
          </w:p>
        </w:tc>
        <w:tc>
          <w:tcPr>
            <w:tcW w:w="422" w:type="dxa"/>
            <w:vAlign w:val="center"/>
          </w:tcPr>
          <w:p>
            <w:pPr>
              <w:spacing w:line="240" w:lineRule="atLeast"/>
              <w:jc w:val="center"/>
              <w:rPr>
                <w:rFonts w:ascii="仿宋" w:hAnsi="仿宋" w:eastAsia="仿宋"/>
                <w:b/>
                <w:szCs w:val="21"/>
              </w:rPr>
            </w:pPr>
            <w:r>
              <w:rPr>
                <w:rFonts w:ascii="仿宋" w:hAnsi="仿宋" w:eastAsia="仿宋"/>
                <w:b/>
                <w:szCs w:val="21"/>
              </w:rPr>
              <w:t>性别</w:t>
            </w:r>
          </w:p>
        </w:tc>
        <w:tc>
          <w:tcPr>
            <w:tcW w:w="808" w:type="dxa"/>
            <w:vAlign w:val="center"/>
          </w:tcPr>
          <w:p>
            <w:pPr>
              <w:spacing w:line="240" w:lineRule="atLeast"/>
              <w:jc w:val="center"/>
              <w:rPr>
                <w:rFonts w:ascii="仿宋" w:hAnsi="仿宋" w:eastAsia="仿宋"/>
                <w:b/>
                <w:szCs w:val="21"/>
              </w:rPr>
            </w:pPr>
            <w:r>
              <w:rPr>
                <w:rFonts w:ascii="仿宋" w:hAnsi="仿宋" w:eastAsia="仿宋"/>
                <w:b/>
                <w:szCs w:val="21"/>
              </w:rPr>
              <w:t>出生年月</w:t>
            </w:r>
          </w:p>
        </w:tc>
        <w:tc>
          <w:tcPr>
            <w:tcW w:w="821" w:type="dxa"/>
            <w:vAlign w:val="center"/>
          </w:tcPr>
          <w:p>
            <w:pPr>
              <w:spacing w:line="240" w:lineRule="atLeast"/>
              <w:jc w:val="center"/>
              <w:rPr>
                <w:rFonts w:ascii="仿宋" w:hAnsi="仿宋" w:eastAsia="仿宋"/>
                <w:b/>
                <w:szCs w:val="21"/>
              </w:rPr>
            </w:pPr>
            <w:r>
              <w:rPr>
                <w:rFonts w:ascii="仿宋" w:hAnsi="仿宋" w:eastAsia="仿宋"/>
                <w:b/>
                <w:szCs w:val="21"/>
              </w:rPr>
              <w:t>入职时间</w:t>
            </w:r>
          </w:p>
        </w:tc>
        <w:tc>
          <w:tcPr>
            <w:tcW w:w="1097" w:type="dxa"/>
            <w:vAlign w:val="center"/>
          </w:tcPr>
          <w:p>
            <w:pPr>
              <w:spacing w:line="240" w:lineRule="atLeast"/>
              <w:jc w:val="center"/>
              <w:rPr>
                <w:rFonts w:ascii="仿宋" w:hAnsi="仿宋" w:eastAsia="仿宋"/>
                <w:b/>
                <w:szCs w:val="21"/>
              </w:rPr>
            </w:pPr>
            <w:r>
              <w:rPr>
                <w:rFonts w:ascii="仿宋" w:hAnsi="仿宋" w:eastAsia="仿宋"/>
                <w:b/>
                <w:szCs w:val="21"/>
              </w:rPr>
              <w:t>岗 位</w:t>
            </w:r>
          </w:p>
        </w:tc>
        <w:tc>
          <w:tcPr>
            <w:tcW w:w="724" w:type="dxa"/>
            <w:vAlign w:val="center"/>
          </w:tcPr>
          <w:p>
            <w:pPr>
              <w:spacing w:line="240" w:lineRule="atLeast"/>
              <w:jc w:val="center"/>
              <w:rPr>
                <w:rFonts w:ascii="仿宋" w:hAnsi="仿宋" w:eastAsia="仿宋"/>
                <w:b/>
                <w:szCs w:val="21"/>
              </w:rPr>
            </w:pPr>
            <w:r>
              <w:rPr>
                <w:rFonts w:ascii="仿宋" w:hAnsi="仿宋" w:eastAsia="仿宋"/>
                <w:b/>
                <w:szCs w:val="21"/>
              </w:rPr>
              <w:t>专业</w:t>
            </w:r>
          </w:p>
        </w:tc>
        <w:tc>
          <w:tcPr>
            <w:tcW w:w="765" w:type="dxa"/>
            <w:vAlign w:val="center"/>
          </w:tcPr>
          <w:p>
            <w:pPr>
              <w:spacing w:line="240" w:lineRule="atLeast"/>
              <w:rPr>
                <w:rFonts w:ascii="仿宋" w:hAnsi="仿宋" w:eastAsia="仿宋"/>
                <w:b/>
                <w:szCs w:val="21"/>
              </w:rPr>
            </w:pPr>
            <w:r>
              <w:rPr>
                <w:rFonts w:ascii="仿宋" w:hAnsi="仿宋" w:eastAsia="仿宋"/>
                <w:b/>
                <w:szCs w:val="21"/>
              </w:rPr>
              <w:t>学历</w:t>
            </w:r>
          </w:p>
        </w:tc>
        <w:tc>
          <w:tcPr>
            <w:tcW w:w="1078" w:type="dxa"/>
            <w:vAlign w:val="center"/>
          </w:tcPr>
          <w:p>
            <w:pPr>
              <w:spacing w:line="240" w:lineRule="atLeast"/>
              <w:jc w:val="center"/>
              <w:rPr>
                <w:rFonts w:ascii="仿宋" w:hAnsi="仿宋" w:eastAsia="仿宋"/>
                <w:b/>
                <w:szCs w:val="21"/>
              </w:rPr>
            </w:pPr>
            <w:r>
              <w:rPr>
                <w:rFonts w:ascii="仿宋" w:hAnsi="仿宋" w:eastAsia="仿宋"/>
                <w:b/>
                <w:szCs w:val="21"/>
              </w:rPr>
              <w:t>毕业院校</w:t>
            </w:r>
          </w:p>
        </w:tc>
        <w:tc>
          <w:tcPr>
            <w:tcW w:w="1134" w:type="dxa"/>
            <w:vAlign w:val="center"/>
          </w:tcPr>
          <w:p>
            <w:pPr>
              <w:spacing w:line="240" w:lineRule="atLeast"/>
              <w:jc w:val="center"/>
              <w:rPr>
                <w:rFonts w:ascii="仿宋" w:hAnsi="仿宋" w:eastAsia="仿宋"/>
                <w:b/>
                <w:szCs w:val="21"/>
              </w:rPr>
            </w:pPr>
            <w:r>
              <w:rPr>
                <w:rFonts w:ascii="仿宋" w:hAnsi="仿宋" w:eastAsia="仿宋"/>
                <w:b/>
                <w:szCs w:val="21"/>
              </w:rPr>
              <w:t>原任职</w:t>
            </w:r>
          </w:p>
          <w:p>
            <w:pPr>
              <w:spacing w:line="240" w:lineRule="atLeast"/>
              <w:jc w:val="center"/>
              <w:rPr>
                <w:rFonts w:ascii="仿宋" w:hAnsi="仿宋" w:eastAsia="仿宋"/>
                <w:b/>
                <w:szCs w:val="21"/>
              </w:rPr>
            </w:pPr>
            <w:r>
              <w:rPr>
                <w:rFonts w:ascii="仿宋" w:hAnsi="仿宋" w:eastAsia="仿宋"/>
                <w:b/>
                <w:szCs w:val="21"/>
              </w:rPr>
              <w:t>单位</w:t>
            </w:r>
          </w:p>
        </w:tc>
        <w:tc>
          <w:tcPr>
            <w:tcW w:w="1134" w:type="dxa"/>
            <w:vAlign w:val="center"/>
          </w:tcPr>
          <w:p>
            <w:pPr>
              <w:spacing w:line="240" w:lineRule="atLeast"/>
              <w:jc w:val="center"/>
              <w:rPr>
                <w:rFonts w:ascii="仿宋" w:hAnsi="仿宋" w:eastAsia="仿宋"/>
                <w:b/>
                <w:szCs w:val="21"/>
              </w:rPr>
            </w:pPr>
            <w:r>
              <w:rPr>
                <w:rFonts w:hint="eastAsia" w:ascii="仿宋" w:hAnsi="仿宋" w:eastAsia="仿宋"/>
                <w:b/>
                <w:szCs w:val="21"/>
              </w:rPr>
              <w:t>代表案例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18" w:type="dxa"/>
            <w:vAlign w:val="center"/>
          </w:tcPr>
          <w:p>
            <w:pPr>
              <w:spacing w:line="240" w:lineRule="atLeast"/>
              <w:jc w:val="center"/>
              <w:rPr>
                <w:rFonts w:ascii="Times New Roman" w:hAnsi="Times New Roman" w:eastAsia="仿宋_GB2312"/>
                <w:szCs w:val="21"/>
              </w:rPr>
            </w:pPr>
          </w:p>
        </w:tc>
        <w:tc>
          <w:tcPr>
            <w:tcW w:w="808" w:type="dxa"/>
            <w:vAlign w:val="center"/>
          </w:tcPr>
          <w:p>
            <w:pPr>
              <w:spacing w:line="240" w:lineRule="atLeast"/>
              <w:jc w:val="center"/>
              <w:rPr>
                <w:rFonts w:ascii="Times New Roman" w:hAnsi="Times New Roman" w:eastAsia="仿宋_GB2312"/>
                <w:szCs w:val="21"/>
              </w:rPr>
            </w:pPr>
          </w:p>
        </w:tc>
        <w:tc>
          <w:tcPr>
            <w:tcW w:w="422" w:type="dxa"/>
            <w:vAlign w:val="center"/>
          </w:tcPr>
          <w:p>
            <w:pPr>
              <w:spacing w:line="240" w:lineRule="atLeast"/>
              <w:jc w:val="center"/>
              <w:rPr>
                <w:rFonts w:ascii="Times New Roman" w:hAnsi="Times New Roman" w:eastAsia="仿宋_GB2312"/>
                <w:szCs w:val="21"/>
              </w:rPr>
            </w:pPr>
          </w:p>
        </w:tc>
        <w:tc>
          <w:tcPr>
            <w:tcW w:w="808" w:type="dxa"/>
            <w:vAlign w:val="center"/>
          </w:tcPr>
          <w:p>
            <w:pPr>
              <w:spacing w:line="240" w:lineRule="atLeast"/>
              <w:jc w:val="center"/>
              <w:rPr>
                <w:rFonts w:ascii="Times New Roman" w:hAnsi="Times New Roman" w:eastAsia="仿宋_GB2312"/>
                <w:szCs w:val="21"/>
              </w:rPr>
            </w:pPr>
          </w:p>
        </w:tc>
        <w:tc>
          <w:tcPr>
            <w:tcW w:w="821" w:type="dxa"/>
            <w:vAlign w:val="center"/>
          </w:tcPr>
          <w:p>
            <w:pPr>
              <w:spacing w:line="240" w:lineRule="atLeast"/>
              <w:jc w:val="center"/>
              <w:rPr>
                <w:rFonts w:ascii="Times New Roman" w:hAnsi="Times New Roman" w:eastAsia="仿宋_GB2312"/>
                <w:szCs w:val="21"/>
              </w:rPr>
            </w:pPr>
          </w:p>
        </w:tc>
        <w:tc>
          <w:tcPr>
            <w:tcW w:w="1097" w:type="dxa"/>
            <w:vAlign w:val="center"/>
          </w:tcPr>
          <w:p>
            <w:pPr>
              <w:spacing w:line="240" w:lineRule="atLeast"/>
              <w:jc w:val="center"/>
              <w:rPr>
                <w:rFonts w:ascii="Times New Roman" w:hAnsi="Times New Roman" w:eastAsia="仿宋_GB2312"/>
                <w:szCs w:val="21"/>
              </w:rPr>
            </w:pPr>
          </w:p>
        </w:tc>
        <w:tc>
          <w:tcPr>
            <w:tcW w:w="724" w:type="dxa"/>
            <w:vAlign w:val="center"/>
          </w:tcPr>
          <w:p>
            <w:pPr>
              <w:spacing w:line="240" w:lineRule="atLeast"/>
              <w:jc w:val="center"/>
              <w:rPr>
                <w:rFonts w:ascii="Times New Roman" w:hAnsi="Times New Roman" w:eastAsia="仿宋_GB2312"/>
                <w:szCs w:val="21"/>
              </w:rPr>
            </w:pPr>
          </w:p>
        </w:tc>
        <w:tc>
          <w:tcPr>
            <w:tcW w:w="765" w:type="dxa"/>
            <w:vAlign w:val="center"/>
          </w:tcPr>
          <w:p>
            <w:pPr>
              <w:spacing w:line="240" w:lineRule="atLeast"/>
              <w:jc w:val="center"/>
              <w:rPr>
                <w:rFonts w:ascii="Times New Roman" w:hAnsi="Times New Roman" w:eastAsia="仿宋_GB2312"/>
                <w:szCs w:val="21"/>
              </w:rPr>
            </w:pPr>
          </w:p>
        </w:tc>
        <w:tc>
          <w:tcPr>
            <w:tcW w:w="1078" w:type="dxa"/>
            <w:vAlign w:val="center"/>
          </w:tcPr>
          <w:p>
            <w:pPr>
              <w:spacing w:line="240" w:lineRule="atLeast"/>
              <w:jc w:val="center"/>
              <w:rPr>
                <w:rFonts w:ascii="Times New Roman" w:hAnsi="Times New Roman" w:eastAsia="仿宋_GB2312"/>
                <w:szCs w:val="21"/>
              </w:rPr>
            </w:pPr>
          </w:p>
        </w:tc>
        <w:tc>
          <w:tcPr>
            <w:tcW w:w="1134" w:type="dxa"/>
            <w:vAlign w:val="center"/>
          </w:tcPr>
          <w:p>
            <w:pPr>
              <w:widowControl/>
              <w:tabs>
                <w:tab w:val="left" w:pos="2314"/>
                <w:tab w:val="left" w:pos="2835"/>
                <w:tab w:val="left" w:pos="3876"/>
                <w:tab w:val="left" w:pos="4623"/>
                <w:tab w:val="left" w:pos="5846"/>
                <w:tab w:val="left" w:pos="6841"/>
                <w:tab w:val="left" w:pos="7556"/>
              </w:tabs>
              <w:spacing w:line="240" w:lineRule="atLeast"/>
              <w:jc w:val="center"/>
              <w:rPr>
                <w:rFonts w:ascii="Times New Roman" w:hAnsi="Times New Roman" w:eastAsia="仿宋_GB2312"/>
                <w:szCs w:val="21"/>
              </w:rPr>
            </w:pPr>
          </w:p>
        </w:tc>
        <w:tc>
          <w:tcPr>
            <w:tcW w:w="1134" w:type="dxa"/>
            <w:vAlign w:val="center"/>
          </w:tcPr>
          <w:p>
            <w:pPr>
              <w:widowControl/>
              <w:tabs>
                <w:tab w:val="left" w:pos="2314"/>
                <w:tab w:val="left" w:pos="2835"/>
                <w:tab w:val="left" w:pos="3876"/>
                <w:tab w:val="left" w:pos="4623"/>
                <w:tab w:val="left" w:pos="5846"/>
                <w:tab w:val="left" w:pos="6841"/>
                <w:tab w:val="left" w:pos="7556"/>
              </w:tabs>
              <w:spacing w:line="240" w:lineRule="atLeas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18" w:type="dxa"/>
            <w:vAlign w:val="center"/>
          </w:tcPr>
          <w:p>
            <w:pPr>
              <w:spacing w:line="240" w:lineRule="atLeast"/>
              <w:jc w:val="center"/>
              <w:rPr>
                <w:rFonts w:ascii="Times New Roman" w:hAnsi="Times New Roman" w:eastAsia="仿宋_GB2312"/>
                <w:szCs w:val="21"/>
              </w:rPr>
            </w:pPr>
          </w:p>
        </w:tc>
        <w:tc>
          <w:tcPr>
            <w:tcW w:w="808" w:type="dxa"/>
            <w:vAlign w:val="center"/>
          </w:tcPr>
          <w:p>
            <w:pPr>
              <w:spacing w:line="240" w:lineRule="atLeast"/>
              <w:jc w:val="center"/>
              <w:rPr>
                <w:rFonts w:ascii="Times New Roman" w:hAnsi="Times New Roman" w:eastAsia="仿宋_GB2312"/>
                <w:szCs w:val="21"/>
              </w:rPr>
            </w:pPr>
          </w:p>
        </w:tc>
        <w:tc>
          <w:tcPr>
            <w:tcW w:w="422" w:type="dxa"/>
            <w:vAlign w:val="center"/>
          </w:tcPr>
          <w:p>
            <w:pPr>
              <w:spacing w:line="240" w:lineRule="atLeast"/>
              <w:jc w:val="center"/>
              <w:rPr>
                <w:rFonts w:ascii="Times New Roman" w:hAnsi="Times New Roman" w:eastAsia="仿宋_GB2312"/>
                <w:szCs w:val="21"/>
              </w:rPr>
            </w:pPr>
          </w:p>
        </w:tc>
        <w:tc>
          <w:tcPr>
            <w:tcW w:w="808" w:type="dxa"/>
            <w:vAlign w:val="center"/>
          </w:tcPr>
          <w:p>
            <w:pPr>
              <w:spacing w:line="240" w:lineRule="atLeast"/>
              <w:jc w:val="center"/>
              <w:rPr>
                <w:rFonts w:ascii="Times New Roman" w:hAnsi="Times New Roman" w:eastAsia="仿宋_GB2312"/>
                <w:szCs w:val="21"/>
              </w:rPr>
            </w:pPr>
          </w:p>
        </w:tc>
        <w:tc>
          <w:tcPr>
            <w:tcW w:w="821" w:type="dxa"/>
            <w:vAlign w:val="center"/>
          </w:tcPr>
          <w:p>
            <w:pPr>
              <w:spacing w:line="240" w:lineRule="atLeast"/>
              <w:jc w:val="center"/>
              <w:rPr>
                <w:rFonts w:ascii="Times New Roman" w:hAnsi="Times New Roman" w:eastAsia="仿宋_GB2312"/>
                <w:szCs w:val="21"/>
              </w:rPr>
            </w:pPr>
          </w:p>
        </w:tc>
        <w:tc>
          <w:tcPr>
            <w:tcW w:w="1097" w:type="dxa"/>
            <w:vAlign w:val="center"/>
          </w:tcPr>
          <w:p>
            <w:pPr>
              <w:spacing w:line="240" w:lineRule="atLeast"/>
              <w:jc w:val="center"/>
              <w:rPr>
                <w:rFonts w:ascii="Times New Roman" w:hAnsi="Times New Roman" w:eastAsia="仿宋_GB2312"/>
                <w:szCs w:val="21"/>
              </w:rPr>
            </w:pPr>
          </w:p>
        </w:tc>
        <w:tc>
          <w:tcPr>
            <w:tcW w:w="724" w:type="dxa"/>
            <w:vAlign w:val="center"/>
          </w:tcPr>
          <w:p>
            <w:pPr>
              <w:spacing w:line="240" w:lineRule="atLeast"/>
              <w:jc w:val="center"/>
              <w:rPr>
                <w:rFonts w:ascii="Times New Roman" w:hAnsi="Times New Roman" w:eastAsia="仿宋_GB2312"/>
                <w:szCs w:val="21"/>
              </w:rPr>
            </w:pPr>
          </w:p>
        </w:tc>
        <w:tc>
          <w:tcPr>
            <w:tcW w:w="765" w:type="dxa"/>
            <w:vAlign w:val="center"/>
          </w:tcPr>
          <w:p>
            <w:pPr>
              <w:spacing w:line="240" w:lineRule="atLeast"/>
              <w:jc w:val="center"/>
              <w:rPr>
                <w:rFonts w:ascii="Times New Roman" w:hAnsi="Times New Roman" w:eastAsia="仿宋_GB2312"/>
                <w:szCs w:val="21"/>
              </w:rPr>
            </w:pPr>
          </w:p>
        </w:tc>
        <w:tc>
          <w:tcPr>
            <w:tcW w:w="1078" w:type="dxa"/>
            <w:vAlign w:val="center"/>
          </w:tcPr>
          <w:p>
            <w:pPr>
              <w:spacing w:line="240" w:lineRule="atLeast"/>
              <w:jc w:val="center"/>
              <w:rPr>
                <w:rFonts w:ascii="Times New Roman" w:hAnsi="Times New Roman" w:eastAsia="仿宋_GB2312"/>
                <w:szCs w:val="21"/>
              </w:rPr>
            </w:pPr>
          </w:p>
        </w:tc>
        <w:tc>
          <w:tcPr>
            <w:tcW w:w="1134" w:type="dxa"/>
            <w:vAlign w:val="center"/>
          </w:tcPr>
          <w:p>
            <w:pPr>
              <w:widowControl/>
              <w:tabs>
                <w:tab w:val="left" w:pos="2314"/>
                <w:tab w:val="left" w:pos="2835"/>
                <w:tab w:val="left" w:pos="3876"/>
                <w:tab w:val="left" w:pos="4623"/>
                <w:tab w:val="left" w:pos="5846"/>
                <w:tab w:val="left" w:pos="6841"/>
                <w:tab w:val="left" w:pos="7556"/>
              </w:tabs>
              <w:spacing w:line="240" w:lineRule="atLeast"/>
              <w:jc w:val="center"/>
              <w:rPr>
                <w:rFonts w:ascii="Times New Roman" w:hAnsi="Times New Roman" w:eastAsia="仿宋_GB2312"/>
                <w:szCs w:val="21"/>
              </w:rPr>
            </w:pPr>
          </w:p>
        </w:tc>
        <w:tc>
          <w:tcPr>
            <w:tcW w:w="1134" w:type="dxa"/>
            <w:vAlign w:val="center"/>
          </w:tcPr>
          <w:p>
            <w:pPr>
              <w:widowControl/>
              <w:tabs>
                <w:tab w:val="left" w:pos="2314"/>
                <w:tab w:val="left" w:pos="2835"/>
                <w:tab w:val="left" w:pos="3876"/>
                <w:tab w:val="left" w:pos="4623"/>
                <w:tab w:val="left" w:pos="5846"/>
                <w:tab w:val="left" w:pos="6841"/>
                <w:tab w:val="left" w:pos="7556"/>
              </w:tabs>
              <w:spacing w:line="240" w:lineRule="atLeas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18" w:type="dxa"/>
            <w:vAlign w:val="center"/>
          </w:tcPr>
          <w:p>
            <w:pPr>
              <w:spacing w:line="240" w:lineRule="atLeast"/>
              <w:jc w:val="center"/>
              <w:rPr>
                <w:rFonts w:ascii="Times New Roman" w:hAnsi="Times New Roman" w:eastAsia="仿宋_GB2312"/>
                <w:szCs w:val="21"/>
              </w:rPr>
            </w:pPr>
          </w:p>
        </w:tc>
        <w:tc>
          <w:tcPr>
            <w:tcW w:w="808" w:type="dxa"/>
            <w:vAlign w:val="center"/>
          </w:tcPr>
          <w:p>
            <w:pPr>
              <w:spacing w:line="240" w:lineRule="atLeast"/>
              <w:jc w:val="center"/>
              <w:rPr>
                <w:rFonts w:ascii="Times New Roman" w:hAnsi="Times New Roman" w:eastAsia="仿宋_GB2312"/>
                <w:szCs w:val="21"/>
              </w:rPr>
            </w:pPr>
          </w:p>
        </w:tc>
        <w:tc>
          <w:tcPr>
            <w:tcW w:w="422" w:type="dxa"/>
            <w:vAlign w:val="center"/>
          </w:tcPr>
          <w:p>
            <w:pPr>
              <w:spacing w:line="240" w:lineRule="atLeast"/>
              <w:jc w:val="center"/>
              <w:rPr>
                <w:rFonts w:ascii="Times New Roman" w:hAnsi="Times New Roman" w:eastAsia="仿宋_GB2312"/>
                <w:szCs w:val="21"/>
              </w:rPr>
            </w:pPr>
          </w:p>
        </w:tc>
        <w:tc>
          <w:tcPr>
            <w:tcW w:w="808" w:type="dxa"/>
            <w:vAlign w:val="center"/>
          </w:tcPr>
          <w:p>
            <w:pPr>
              <w:spacing w:line="240" w:lineRule="atLeast"/>
              <w:jc w:val="center"/>
              <w:rPr>
                <w:rFonts w:ascii="Times New Roman" w:hAnsi="Times New Roman" w:eastAsia="仿宋_GB2312"/>
                <w:szCs w:val="21"/>
              </w:rPr>
            </w:pPr>
          </w:p>
        </w:tc>
        <w:tc>
          <w:tcPr>
            <w:tcW w:w="821" w:type="dxa"/>
            <w:vAlign w:val="center"/>
          </w:tcPr>
          <w:p>
            <w:pPr>
              <w:spacing w:line="240" w:lineRule="atLeast"/>
              <w:jc w:val="center"/>
              <w:rPr>
                <w:rFonts w:ascii="Times New Roman" w:hAnsi="Times New Roman" w:eastAsia="仿宋_GB2312"/>
                <w:szCs w:val="21"/>
              </w:rPr>
            </w:pPr>
          </w:p>
        </w:tc>
        <w:tc>
          <w:tcPr>
            <w:tcW w:w="1097" w:type="dxa"/>
            <w:vAlign w:val="center"/>
          </w:tcPr>
          <w:p>
            <w:pPr>
              <w:spacing w:line="240" w:lineRule="atLeast"/>
              <w:jc w:val="center"/>
              <w:rPr>
                <w:rFonts w:ascii="Times New Roman" w:hAnsi="Times New Roman" w:eastAsia="仿宋_GB2312"/>
                <w:szCs w:val="21"/>
              </w:rPr>
            </w:pPr>
          </w:p>
        </w:tc>
        <w:tc>
          <w:tcPr>
            <w:tcW w:w="724" w:type="dxa"/>
            <w:vAlign w:val="center"/>
          </w:tcPr>
          <w:p>
            <w:pPr>
              <w:spacing w:line="240" w:lineRule="atLeast"/>
              <w:jc w:val="center"/>
              <w:rPr>
                <w:rFonts w:ascii="Times New Roman" w:hAnsi="Times New Roman" w:eastAsia="仿宋_GB2312"/>
                <w:szCs w:val="21"/>
              </w:rPr>
            </w:pPr>
          </w:p>
        </w:tc>
        <w:tc>
          <w:tcPr>
            <w:tcW w:w="765" w:type="dxa"/>
            <w:vAlign w:val="center"/>
          </w:tcPr>
          <w:p>
            <w:pPr>
              <w:spacing w:line="240" w:lineRule="atLeast"/>
              <w:jc w:val="center"/>
              <w:rPr>
                <w:rFonts w:ascii="Times New Roman" w:hAnsi="Times New Roman" w:eastAsia="仿宋_GB2312"/>
                <w:szCs w:val="21"/>
              </w:rPr>
            </w:pPr>
          </w:p>
        </w:tc>
        <w:tc>
          <w:tcPr>
            <w:tcW w:w="1078" w:type="dxa"/>
            <w:vAlign w:val="center"/>
          </w:tcPr>
          <w:p>
            <w:pPr>
              <w:spacing w:line="240" w:lineRule="atLeast"/>
              <w:jc w:val="center"/>
              <w:rPr>
                <w:rFonts w:ascii="Times New Roman" w:hAnsi="Times New Roman" w:eastAsia="仿宋_GB2312"/>
                <w:szCs w:val="21"/>
              </w:rPr>
            </w:pPr>
          </w:p>
        </w:tc>
        <w:tc>
          <w:tcPr>
            <w:tcW w:w="1134" w:type="dxa"/>
            <w:vAlign w:val="center"/>
          </w:tcPr>
          <w:p>
            <w:pPr>
              <w:widowControl/>
              <w:tabs>
                <w:tab w:val="left" w:pos="2314"/>
                <w:tab w:val="left" w:pos="2835"/>
                <w:tab w:val="left" w:pos="3876"/>
                <w:tab w:val="left" w:pos="4623"/>
                <w:tab w:val="left" w:pos="5846"/>
                <w:tab w:val="left" w:pos="6841"/>
                <w:tab w:val="left" w:pos="7556"/>
              </w:tabs>
              <w:spacing w:line="240" w:lineRule="atLeast"/>
              <w:jc w:val="center"/>
              <w:rPr>
                <w:rFonts w:ascii="Times New Roman" w:hAnsi="Times New Roman" w:eastAsia="仿宋_GB2312"/>
                <w:szCs w:val="21"/>
              </w:rPr>
            </w:pPr>
          </w:p>
        </w:tc>
        <w:tc>
          <w:tcPr>
            <w:tcW w:w="1134" w:type="dxa"/>
            <w:vAlign w:val="center"/>
          </w:tcPr>
          <w:p>
            <w:pPr>
              <w:widowControl/>
              <w:tabs>
                <w:tab w:val="left" w:pos="2314"/>
                <w:tab w:val="left" w:pos="2835"/>
                <w:tab w:val="left" w:pos="3876"/>
                <w:tab w:val="left" w:pos="4623"/>
                <w:tab w:val="left" w:pos="5846"/>
                <w:tab w:val="left" w:pos="6841"/>
                <w:tab w:val="left" w:pos="7556"/>
              </w:tabs>
              <w:spacing w:line="240" w:lineRule="atLeast"/>
              <w:jc w:val="center"/>
              <w:rPr>
                <w:rFonts w:ascii="Times New Roman" w:hAnsi="Times New Roman" w:eastAsia="仿宋_GB2312"/>
                <w:szCs w:val="21"/>
              </w:rPr>
            </w:pPr>
          </w:p>
        </w:tc>
      </w:tr>
    </w:tbl>
    <w:p>
      <w:pPr>
        <w:pStyle w:val="2"/>
        <w:ind w:firstLine="0" w:firstLineChars="0"/>
        <w:jc w:val="both"/>
      </w:pPr>
    </w:p>
    <w:p>
      <w:pPr>
        <w:spacing w:line="560" w:lineRule="exact"/>
        <w:ind w:firstLine="640" w:firstLineChars="200"/>
        <w:rPr>
          <w:rFonts w:ascii="仿宋_GB2312" w:eastAsia="仿宋_GB2312"/>
          <w:sz w:val="32"/>
          <w:szCs w:val="32"/>
        </w:rPr>
        <w:sectPr>
          <w:footerReference r:id="rId3" w:type="default"/>
          <w:footerReference r:id="rId4" w:type="even"/>
          <w:pgSz w:w="11906" w:h="16838"/>
          <w:pgMar w:top="1588" w:right="1474" w:bottom="1474" w:left="1588" w:header="851" w:footer="992" w:gutter="0"/>
          <w:cols w:space="425" w:num="1"/>
          <w:docGrid w:type="lines" w:linePitch="312" w:charSpace="0"/>
        </w:sectPr>
      </w:pPr>
      <w:r>
        <w:rPr>
          <w:rFonts w:ascii="仿宋_GB2312" w:hAnsi="宋体" w:eastAsia="仿宋_GB2312"/>
          <w:sz w:val="32"/>
          <w:szCs w:val="32"/>
        </w:rPr>
        <w:t>5.</w:t>
      </w:r>
      <w:r>
        <w:rPr>
          <w:rFonts w:hint="eastAsia" w:ascii="仿宋_GB2312" w:hAnsi="宋体" w:eastAsia="仿宋_GB2312"/>
          <w:sz w:val="32"/>
          <w:szCs w:val="32"/>
        </w:rPr>
        <w:t>基金</w:t>
      </w:r>
      <w:r>
        <w:rPr>
          <w:rFonts w:ascii="仿宋_GB2312" w:hAnsi="宋体" w:eastAsia="仿宋_GB2312"/>
          <w:sz w:val="32"/>
          <w:szCs w:val="32"/>
        </w:rPr>
        <w:t>管理机构</w:t>
      </w:r>
      <w:r>
        <w:rPr>
          <w:rFonts w:hint="eastAsia" w:ascii="仿宋_GB2312" w:hAnsi="宋体" w:eastAsia="仿宋_GB2312"/>
          <w:sz w:val="32"/>
          <w:szCs w:val="32"/>
        </w:rPr>
        <w:t>管理基金情况</w:t>
      </w:r>
      <w:r>
        <w:rPr>
          <w:rFonts w:ascii="仿宋_GB2312" w:hAnsi="宋体" w:eastAsia="仿宋_GB2312"/>
          <w:sz w:val="32"/>
          <w:szCs w:val="32"/>
        </w:rPr>
        <w:t>：</w:t>
      </w:r>
      <w:r>
        <w:rPr>
          <w:rFonts w:hint="eastAsia" w:ascii="仿宋_GB2312" w:eastAsia="仿宋_GB2312"/>
          <w:sz w:val="32"/>
          <w:szCs w:val="32"/>
        </w:rPr>
        <w:t>基金管理机构或团队主要成员以高管或关键人员身份管理股权投资基金的情况；</w:t>
      </w:r>
    </w:p>
    <w:p>
      <w:pPr>
        <w:jc w:val="center"/>
        <w:rPr>
          <w:rFonts w:ascii="黑体" w:hAnsi="黑体" w:eastAsia="黑体"/>
          <w:b/>
          <w:color w:val="000000"/>
          <w:sz w:val="36"/>
          <w:szCs w:val="36"/>
        </w:rPr>
      </w:pPr>
      <w:r>
        <w:rPr>
          <w:rFonts w:ascii="仿宋_GB2312" w:hAnsi="宋体" w:eastAsia="仿宋_GB2312"/>
          <w:b/>
          <w:bCs/>
          <w:sz w:val="28"/>
          <w:szCs w:val="28"/>
        </w:rPr>
        <w:t>申报机构所管理基金情况</w:t>
      </w:r>
    </w:p>
    <w:tbl>
      <w:tblPr>
        <w:tblStyle w:val="10"/>
        <w:tblpPr w:leftFromText="180" w:rightFromText="180" w:vertAnchor="text" w:horzAnchor="margin" w:tblpXSpec="center" w:tblpY="360"/>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78"/>
        <w:gridCol w:w="1290"/>
        <w:gridCol w:w="1560"/>
        <w:gridCol w:w="1417"/>
        <w:gridCol w:w="2126"/>
        <w:gridCol w:w="2552"/>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29" w:type="dxa"/>
            <w:vAlign w:val="center"/>
          </w:tcPr>
          <w:p>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278" w:type="dxa"/>
            <w:vAlign w:val="center"/>
          </w:tcPr>
          <w:p>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基金名称</w:t>
            </w:r>
          </w:p>
        </w:tc>
        <w:tc>
          <w:tcPr>
            <w:tcW w:w="1290" w:type="dxa"/>
            <w:vAlign w:val="center"/>
          </w:tcPr>
          <w:p>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实缴规模</w:t>
            </w:r>
          </w:p>
          <w:p>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（万元）</w:t>
            </w:r>
          </w:p>
        </w:tc>
        <w:tc>
          <w:tcPr>
            <w:tcW w:w="1560" w:type="dxa"/>
            <w:vAlign w:val="center"/>
          </w:tcPr>
          <w:p>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基金存续期</w:t>
            </w:r>
          </w:p>
          <w:p>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（设立年月）</w:t>
            </w:r>
          </w:p>
        </w:tc>
        <w:tc>
          <w:tcPr>
            <w:tcW w:w="1417" w:type="dxa"/>
            <w:vAlign w:val="center"/>
          </w:tcPr>
          <w:p>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合伙人</w:t>
            </w:r>
          </w:p>
          <w:p>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及持股比例</w:t>
            </w:r>
          </w:p>
        </w:tc>
        <w:tc>
          <w:tcPr>
            <w:tcW w:w="2126" w:type="dxa"/>
            <w:vAlign w:val="center"/>
          </w:tcPr>
          <w:p>
            <w:pPr>
              <w:spacing w:line="360" w:lineRule="exact"/>
              <w:jc w:val="left"/>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投资策略（包括主要投资行业、投资阶段、区域）</w:t>
            </w:r>
          </w:p>
        </w:tc>
        <w:tc>
          <w:tcPr>
            <w:tcW w:w="2552" w:type="dxa"/>
            <w:vAlign w:val="center"/>
          </w:tcPr>
          <w:p>
            <w:pPr>
              <w:spacing w:line="360" w:lineRule="exact"/>
              <w:jc w:val="left"/>
              <w:textAlignment w:val="center"/>
              <w:rPr>
                <w:rFonts w:ascii="仿宋_GB2312" w:hAnsi="仿宋_GB2312" w:eastAsia="仿宋_GB2312" w:cs="仿宋_GB2312"/>
                <w:b/>
                <w:color w:val="000000"/>
                <w:sz w:val="24"/>
                <w:szCs w:val="24"/>
              </w:rPr>
            </w:pPr>
            <w:r>
              <w:rPr>
                <w:rFonts w:hint="eastAsia" w:ascii="仿宋" w:hAnsi="仿宋" w:eastAsia="仿宋" w:cs="宋体"/>
                <w:b/>
                <w:bCs/>
                <w:color w:val="000000"/>
                <w:kern w:val="0"/>
                <w:szCs w:val="21"/>
              </w:rPr>
              <w:t>已投项目情况（包括已投未退出项目的名称、投资时间、投资金额、持股比例、投资后项目运营情况及拟退出方式）</w:t>
            </w:r>
          </w:p>
        </w:tc>
        <w:tc>
          <w:tcPr>
            <w:tcW w:w="2760" w:type="dxa"/>
            <w:vAlign w:val="center"/>
          </w:tcPr>
          <w:p>
            <w:pPr>
              <w:spacing w:line="360" w:lineRule="exact"/>
              <w:textAlignment w:val="center"/>
              <w:rPr>
                <w:rFonts w:ascii="仿宋_GB2312" w:hAnsi="仿宋_GB2312" w:eastAsia="仿宋_GB2312" w:cs="仿宋_GB2312"/>
                <w:b/>
                <w:color w:val="000000"/>
                <w:sz w:val="24"/>
                <w:szCs w:val="24"/>
              </w:rPr>
            </w:pPr>
            <w:r>
              <w:rPr>
                <w:rFonts w:hint="eastAsia" w:ascii="仿宋" w:hAnsi="仿宋" w:eastAsia="仿宋" w:cs="宋体"/>
                <w:b/>
                <w:bCs/>
                <w:color w:val="000000"/>
                <w:kern w:val="0"/>
                <w:szCs w:val="21"/>
              </w:rPr>
              <w:t>已退出项目（包括项目名称、投资时间、投资金额、持股比例、退出方式及收益情况，若该基金存续期已结束，请给出</w:t>
            </w:r>
            <w:bookmarkStart w:id="5" w:name="OLE_LINK1"/>
            <w:r>
              <w:rPr>
                <w:rFonts w:hint="eastAsia" w:ascii="仿宋" w:hAnsi="仿宋" w:eastAsia="仿宋" w:cs="宋体"/>
                <w:b/>
                <w:bCs/>
                <w:color w:val="000000"/>
                <w:kern w:val="0"/>
                <w:szCs w:val="21"/>
              </w:rPr>
              <w:t>IRR</w:t>
            </w:r>
            <w:bookmarkEnd w:id="5"/>
            <w:r>
              <w:rPr>
                <w:rFonts w:hint="eastAsia" w:ascii="仿宋" w:hAnsi="仿宋" w:eastAsia="仿宋" w:cs="宋体"/>
                <w:b/>
                <w:bCs/>
                <w:color w:val="000000"/>
                <w:kern w:val="0"/>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dxa"/>
            <w:vAlign w:val="center"/>
          </w:tcPr>
          <w:p>
            <w:pPr>
              <w:spacing w:line="3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w:t>
            </w:r>
          </w:p>
        </w:tc>
        <w:tc>
          <w:tcPr>
            <w:tcW w:w="1278" w:type="dxa"/>
            <w:vAlign w:val="center"/>
          </w:tcPr>
          <w:p>
            <w:pPr>
              <w:widowControl/>
              <w:jc w:val="center"/>
              <w:rPr>
                <w:rFonts w:ascii="仿宋_GB2312" w:hAnsi="仿宋_GB2312" w:eastAsia="仿宋_GB2312" w:cs="仿宋_GB2312"/>
                <w:bCs/>
                <w:color w:val="000000"/>
                <w:sz w:val="24"/>
                <w:szCs w:val="24"/>
              </w:rPr>
            </w:pPr>
          </w:p>
        </w:tc>
        <w:tc>
          <w:tcPr>
            <w:tcW w:w="1290" w:type="dxa"/>
            <w:vAlign w:val="center"/>
          </w:tcPr>
          <w:p>
            <w:pPr>
              <w:widowControl/>
              <w:jc w:val="center"/>
              <w:rPr>
                <w:rFonts w:ascii="仿宋_GB2312" w:hAnsi="仿宋_GB2312" w:eastAsia="仿宋_GB2312" w:cs="仿宋_GB2312"/>
                <w:bCs/>
                <w:color w:val="000000"/>
                <w:sz w:val="24"/>
                <w:szCs w:val="24"/>
              </w:rPr>
            </w:pPr>
          </w:p>
        </w:tc>
        <w:tc>
          <w:tcPr>
            <w:tcW w:w="1560" w:type="dxa"/>
            <w:vAlign w:val="center"/>
          </w:tcPr>
          <w:p>
            <w:pPr>
              <w:spacing w:line="360" w:lineRule="exact"/>
              <w:jc w:val="center"/>
              <w:textAlignment w:val="center"/>
              <w:rPr>
                <w:rFonts w:ascii="仿宋_GB2312" w:hAnsi="仿宋_GB2312" w:eastAsia="仿宋_GB2312" w:cs="仿宋_GB2312"/>
                <w:bCs/>
                <w:color w:val="000000"/>
                <w:sz w:val="24"/>
                <w:szCs w:val="24"/>
              </w:rPr>
            </w:pPr>
          </w:p>
        </w:tc>
        <w:tc>
          <w:tcPr>
            <w:tcW w:w="1417" w:type="dxa"/>
            <w:vAlign w:val="center"/>
          </w:tcPr>
          <w:p>
            <w:pPr>
              <w:spacing w:line="360" w:lineRule="exact"/>
              <w:textAlignment w:val="center"/>
              <w:rPr>
                <w:rFonts w:ascii="仿宋_GB2312" w:hAnsi="仿宋_GB2312" w:eastAsia="仿宋_GB2312" w:cs="仿宋_GB2312"/>
                <w:bCs/>
                <w:color w:val="000000"/>
                <w:sz w:val="24"/>
                <w:szCs w:val="24"/>
              </w:rPr>
            </w:pPr>
          </w:p>
        </w:tc>
        <w:tc>
          <w:tcPr>
            <w:tcW w:w="2126" w:type="dxa"/>
            <w:vAlign w:val="center"/>
          </w:tcPr>
          <w:p>
            <w:pPr>
              <w:spacing w:line="360" w:lineRule="exact"/>
              <w:textAlignment w:val="center"/>
              <w:rPr>
                <w:rFonts w:ascii="仿宋_GB2312" w:hAnsi="仿宋_GB2312" w:eastAsia="仿宋_GB2312" w:cs="仿宋_GB2312"/>
                <w:bCs/>
                <w:color w:val="000000"/>
                <w:sz w:val="24"/>
                <w:szCs w:val="24"/>
              </w:rPr>
            </w:pPr>
          </w:p>
        </w:tc>
        <w:tc>
          <w:tcPr>
            <w:tcW w:w="2552" w:type="dxa"/>
            <w:vAlign w:val="center"/>
          </w:tcPr>
          <w:p>
            <w:pPr>
              <w:spacing w:line="360" w:lineRule="exact"/>
              <w:textAlignment w:val="center"/>
              <w:rPr>
                <w:rFonts w:ascii="仿宋_GB2312" w:hAnsi="仿宋_GB2312" w:eastAsia="仿宋_GB2312" w:cs="仿宋_GB2312"/>
                <w:bCs/>
                <w:color w:val="000000"/>
                <w:sz w:val="24"/>
                <w:szCs w:val="24"/>
              </w:rPr>
            </w:pPr>
          </w:p>
        </w:tc>
        <w:tc>
          <w:tcPr>
            <w:tcW w:w="2760" w:type="dxa"/>
            <w:vAlign w:val="center"/>
          </w:tcPr>
          <w:p>
            <w:pPr>
              <w:spacing w:line="360" w:lineRule="exact"/>
              <w:textAlignment w:val="center"/>
              <w:rPr>
                <w:rFonts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dxa"/>
            <w:vAlign w:val="center"/>
          </w:tcPr>
          <w:p>
            <w:pPr>
              <w:spacing w:line="360" w:lineRule="exact"/>
              <w:jc w:val="center"/>
              <w:textAlignment w:val="center"/>
              <w:rPr>
                <w:rFonts w:ascii="仿宋_GB2312" w:hAnsi="仿宋_GB2312" w:eastAsia="仿宋_GB2312" w:cs="仿宋_GB2312"/>
                <w:bCs/>
                <w:color w:val="000000"/>
                <w:sz w:val="24"/>
                <w:szCs w:val="24"/>
              </w:rPr>
            </w:pPr>
          </w:p>
        </w:tc>
        <w:tc>
          <w:tcPr>
            <w:tcW w:w="1278" w:type="dxa"/>
            <w:vAlign w:val="center"/>
          </w:tcPr>
          <w:p>
            <w:pPr>
              <w:widowControl/>
              <w:jc w:val="center"/>
              <w:rPr>
                <w:rFonts w:ascii="仿宋_GB2312" w:hAnsi="仿宋_GB2312" w:eastAsia="仿宋_GB2312" w:cs="仿宋_GB2312"/>
                <w:bCs/>
                <w:color w:val="000000"/>
                <w:sz w:val="24"/>
                <w:szCs w:val="24"/>
              </w:rPr>
            </w:pPr>
          </w:p>
        </w:tc>
        <w:tc>
          <w:tcPr>
            <w:tcW w:w="1290" w:type="dxa"/>
            <w:vAlign w:val="center"/>
          </w:tcPr>
          <w:p>
            <w:pPr>
              <w:widowControl/>
              <w:jc w:val="center"/>
              <w:rPr>
                <w:rFonts w:ascii="仿宋_GB2312" w:hAnsi="仿宋_GB2312" w:eastAsia="仿宋_GB2312" w:cs="仿宋_GB2312"/>
                <w:bCs/>
                <w:color w:val="000000"/>
                <w:sz w:val="24"/>
                <w:szCs w:val="24"/>
              </w:rPr>
            </w:pPr>
          </w:p>
        </w:tc>
        <w:tc>
          <w:tcPr>
            <w:tcW w:w="1560" w:type="dxa"/>
            <w:vAlign w:val="center"/>
          </w:tcPr>
          <w:p>
            <w:pPr>
              <w:spacing w:line="360" w:lineRule="exact"/>
              <w:jc w:val="center"/>
              <w:textAlignment w:val="center"/>
              <w:rPr>
                <w:rFonts w:ascii="仿宋_GB2312" w:hAnsi="仿宋_GB2312" w:eastAsia="仿宋_GB2312" w:cs="仿宋_GB2312"/>
                <w:bCs/>
                <w:color w:val="000000"/>
                <w:sz w:val="24"/>
                <w:szCs w:val="24"/>
              </w:rPr>
            </w:pPr>
          </w:p>
        </w:tc>
        <w:tc>
          <w:tcPr>
            <w:tcW w:w="1417" w:type="dxa"/>
            <w:vAlign w:val="center"/>
          </w:tcPr>
          <w:p>
            <w:pPr>
              <w:spacing w:line="360" w:lineRule="exact"/>
              <w:textAlignment w:val="center"/>
              <w:rPr>
                <w:rFonts w:ascii="仿宋_GB2312" w:hAnsi="仿宋_GB2312" w:eastAsia="仿宋_GB2312" w:cs="仿宋_GB2312"/>
                <w:bCs/>
                <w:color w:val="000000"/>
                <w:sz w:val="24"/>
                <w:szCs w:val="24"/>
              </w:rPr>
            </w:pPr>
          </w:p>
        </w:tc>
        <w:tc>
          <w:tcPr>
            <w:tcW w:w="2126" w:type="dxa"/>
            <w:vAlign w:val="center"/>
          </w:tcPr>
          <w:p>
            <w:pPr>
              <w:spacing w:line="360" w:lineRule="exact"/>
              <w:textAlignment w:val="center"/>
              <w:rPr>
                <w:rFonts w:ascii="仿宋_GB2312" w:hAnsi="仿宋_GB2312" w:eastAsia="仿宋_GB2312" w:cs="仿宋_GB2312"/>
                <w:bCs/>
                <w:color w:val="000000"/>
                <w:sz w:val="24"/>
                <w:szCs w:val="24"/>
              </w:rPr>
            </w:pPr>
          </w:p>
        </w:tc>
        <w:tc>
          <w:tcPr>
            <w:tcW w:w="2552" w:type="dxa"/>
            <w:vAlign w:val="center"/>
          </w:tcPr>
          <w:p>
            <w:pPr>
              <w:spacing w:line="360" w:lineRule="exact"/>
              <w:textAlignment w:val="center"/>
              <w:rPr>
                <w:rFonts w:ascii="仿宋_GB2312" w:hAnsi="仿宋_GB2312" w:eastAsia="仿宋_GB2312" w:cs="仿宋_GB2312"/>
                <w:bCs/>
                <w:color w:val="000000"/>
                <w:sz w:val="24"/>
                <w:szCs w:val="24"/>
              </w:rPr>
            </w:pPr>
          </w:p>
        </w:tc>
        <w:tc>
          <w:tcPr>
            <w:tcW w:w="2760" w:type="dxa"/>
            <w:vAlign w:val="center"/>
          </w:tcPr>
          <w:p>
            <w:pPr>
              <w:spacing w:line="360" w:lineRule="exact"/>
              <w:textAlignment w:val="center"/>
              <w:rPr>
                <w:rFonts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dxa"/>
            <w:vAlign w:val="center"/>
          </w:tcPr>
          <w:p>
            <w:pPr>
              <w:spacing w:line="360" w:lineRule="exact"/>
              <w:jc w:val="center"/>
              <w:textAlignment w:val="center"/>
              <w:rPr>
                <w:rFonts w:ascii="仿宋_GB2312" w:hAnsi="仿宋_GB2312" w:eastAsia="仿宋_GB2312" w:cs="仿宋_GB2312"/>
                <w:bCs/>
                <w:color w:val="000000"/>
                <w:sz w:val="24"/>
                <w:szCs w:val="24"/>
              </w:rPr>
            </w:pPr>
          </w:p>
        </w:tc>
        <w:tc>
          <w:tcPr>
            <w:tcW w:w="1278" w:type="dxa"/>
            <w:vAlign w:val="center"/>
          </w:tcPr>
          <w:p>
            <w:pPr>
              <w:widowControl/>
              <w:jc w:val="center"/>
              <w:rPr>
                <w:rFonts w:ascii="仿宋_GB2312" w:hAnsi="仿宋_GB2312" w:eastAsia="仿宋_GB2312" w:cs="仿宋_GB2312"/>
                <w:bCs/>
                <w:color w:val="000000"/>
                <w:sz w:val="24"/>
                <w:szCs w:val="24"/>
              </w:rPr>
            </w:pPr>
          </w:p>
        </w:tc>
        <w:tc>
          <w:tcPr>
            <w:tcW w:w="1290" w:type="dxa"/>
            <w:vAlign w:val="center"/>
          </w:tcPr>
          <w:p>
            <w:pPr>
              <w:widowControl/>
              <w:jc w:val="center"/>
              <w:rPr>
                <w:rFonts w:ascii="仿宋_GB2312" w:hAnsi="仿宋_GB2312" w:eastAsia="仿宋_GB2312" w:cs="仿宋_GB2312"/>
                <w:bCs/>
                <w:color w:val="000000"/>
                <w:sz w:val="24"/>
                <w:szCs w:val="24"/>
              </w:rPr>
            </w:pPr>
          </w:p>
        </w:tc>
        <w:tc>
          <w:tcPr>
            <w:tcW w:w="1560" w:type="dxa"/>
            <w:vAlign w:val="center"/>
          </w:tcPr>
          <w:p>
            <w:pPr>
              <w:spacing w:line="360" w:lineRule="exact"/>
              <w:jc w:val="center"/>
              <w:textAlignment w:val="center"/>
              <w:rPr>
                <w:rFonts w:ascii="仿宋_GB2312" w:hAnsi="仿宋_GB2312" w:eastAsia="仿宋_GB2312" w:cs="仿宋_GB2312"/>
                <w:bCs/>
                <w:color w:val="000000"/>
                <w:sz w:val="24"/>
                <w:szCs w:val="24"/>
              </w:rPr>
            </w:pPr>
          </w:p>
        </w:tc>
        <w:tc>
          <w:tcPr>
            <w:tcW w:w="1417" w:type="dxa"/>
            <w:vAlign w:val="center"/>
          </w:tcPr>
          <w:p>
            <w:pPr>
              <w:spacing w:line="360" w:lineRule="exact"/>
              <w:textAlignment w:val="center"/>
              <w:rPr>
                <w:rFonts w:ascii="仿宋_GB2312" w:hAnsi="仿宋_GB2312" w:eastAsia="仿宋_GB2312" w:cs="仿宋_GB2312"/>
                <w:bCs/>
                <w:color w:val="000000"/>
                <w:sz w:val="24"/>
                <w:szCs w:val="24"/>
              </w:rPr>
            </w:pPr>
          </w:p>
        </w:tc>
        <w:tc>
          <w:tcPr>
            <w:tcW w:w="2126" w:type="dxa"/>
            <w:vAlign w:val="center"/>
          </w:tcPr>
          <w:p>
            <w:pPr>
              <w:spacing w:line="360" w:lineRule="exact"/>
              <w:textAlignment w:val="center"/>
              <w:rPr>
                <w:rFonts w:ascii="仿宋_GB2312" w:hAnsi="仿宋_GB2312" w:eastAsia="仿宋_GB2312" w:cs="仿宋_GB2312"/>
                <w:bCs/>
                <w:color w:val="000000"/>
                <w:sz w:val="24"/>
                <w:szCs w:val="24"/>
              </w:rPr>
            </w:pPr>
          </w:p>
        </w:tc>
        <w:tc>
          <w:tcPr>
            <w:tcW w:w="2552" w:type="dxa"/>
            <w:vAlign w:val="center"/>
          </w:tcPr>
          <w:p>
            <w:pPr>
              <w:spacing w:line="360" w:lineRule="exact"/>
              <w:textAlignment w:val="center"/>
              <w:rPr>
                <w:rFonts w:ascii="仿宋_GB2312" w:hAnsi="仿宋_GB2312" w:eastAsia="仿宋_GB2312" w:cs="仿宋_GB2312"/>
                <w:bCs/>
                <w:color w:val="000000"/>
                <w:sz w:val="24"/>
                <w:szCs w:val="24"/>
              </w:rPr>
            </w:pPr>
          </w:p>
        </w:tc>
        <w:tc>
          <w:tcPr>
            <w:tcW w:w="2760" w:type="dxa"/>
            <w:vAlign w:val="center"/>
          </w:tcPr>
          <w:p>
            <w:pPr>
              <w:spacing w:line="360" w:lineRule="exact"/>
              <w:textAlignment w:val="center"/>
              <w:rPr>
                <w:rFonts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dxa"/>
            <w:vAlign w:val="center"/>
          </w:tcPr>
          <w:p>
            <w:pPr>
              <w:spacing w:line="360" w:lineRule="exact"/>
              <w:jc w:val="center"/>
              <w:textAlignment w:val="center"/>
              <w:rPr>
                <w:rFonts w:ascii="仿宋_GB2312" w:hAnsi="仿宋_GB2312" w:eastAsia="仿宋_GB2312" w:cs="仿宋_GB2312"/>
                <w:bCs/>
                <w:color w:val="000000"/>
                <w:sz w:val="24"/>
                <w:szCs w:val="24"/>
              </w:rPr>
            </w:pPr>
          </w:p>
        </w:tc>
        <w:tc>
          <w:tcPr>
            <w:tcW w:w="1278" w:type="dxa"/>
            <w:vAlign w:val="center"/>
          </w:tcPr>
          <w:p>
            <w:pPr>
              <w:widowControl/>
              <w:jc w:val="center"/>
              <w:rPr>
                <w:rFonts w:ascii="仿宋_GB2312" w:hAnsi="仿宋_GB2312" w:eastAsia="仿宋_GB2312" w:cs="仿宋_GB2312"/>
                <w:bCs/>
                <w:color w:val="000000"/>
                <w:sz w:val="24"/>
                <w:szCs w:val="24"/>
              </w:rPr>
            </w:pPr>
          </w:p>
        </w:tc>
        <w:tc>
          <w:tcPr>
            <w:tcW w:w="1290" w:type="dxa"/>
            <w:vAlign w:val="center"/>
          </w:tcPr>
          <w:p>
            <w:pPr>
              <w:widowControl/>
              <w:jc w:val="center"/>
              <w:rPr>
                <w:rFonts w:ascii="仿宋_GB2312" w:hAnsi="仿宋_GB2312" w:eastAsia="仿宋_GB2312" w:cs="仿宋_GB2312"/>
                <w:bCs/>
                <w:color w:val="000000"/>
                <w:sz w:val="24"/>
                <w:szCs w:val="24"/>
              </w:rPr>
            </w:pPr>
          </w:p>
        </w:tc>
        <w:tc>
          <w:tcPr>
            <w:tcW w:w="1560" w:type="dxa"/>
            <w:vAlign w:val="center"/>
          </w:tcPr>
          <w:p>
            <w:pPr>
              <w:spacing w:line="360" w:lineRule="exact"/>
              <w:jc w:val="center"/>
              <w:textAlignment w:val="center"/>
              <w:rPr>
                <w:rFonts w:ascii="仿宋_GB2312" w:hAnsi="仿宋_GB2312" w:eastAsia="仿宋_GB2312" w:cs="仿宋_GB2312"/>
                <w:bCs/>
                <w:color w:val="000000"/>
                <w:sz w:val="24"/>
                <w:szCs w:val="24"/>
              </w:rPr>
            </w:pPr>
          </w:p>
        </w:tc>
        <w:tc>
          <w:tcPr>
            <w:tcW w:w="1417" w:type="dxa"/>
            <w:vAlign w:val="center"/>
          </w:tcPr>
          <w:p>
            <w:pPr>
              <w:spacing w:line="360" w:lineRule="exact"/>
              <w:textAlignment w:val="center"/>
              <w:rPr>
                <w:rFonts w:ascii="仿宋_GB2312" w:hAnsi="仿宋_GB2312" w:eastAsia="仿宋_GB2312" w:cs="仿宋_GB2312"/>
                <w:bCs/>
                <w:color w:val="000000"/>
                <w:sz w:val="24"/>
                <w:szCs w:val="24"/>
              </w:rPr>
            </w:pPr>
          </w:p>
        </w:tc>
        <w:tc>
          <w:tcPr>
            <w:tcW w:w="2126" w:type="dxa"/>
            <w:vAlign w:val="center"/>
          </w:tcPr>
          <w:p>
            <w:pPr>
              <w:spacing w:line="360" w:lineRule="exact"/>
              <w:textAlignment w:val="center"/>
              <w:rPr>
                <w:rFonts w:ascii="仿宋_GB2312" w:hAnsi="仿宋_GB2312" w:eastAsia="仿宋_GB2312" w:cs="仿宋_GB2312"/>
                <w:bCs/>
                <w:color w:val="000000"/>
                <w:sz w:val="24"/>
                <w:szCs w:val="24"/>
              </w:rPr>
            </w:pPr>
          </w:p>
        </w:tc>
        <w:tc>
          <w:tcPr>
            <w:tcW w:w="2552" w:type="dxa"/>
            <w:vAlign w:val="center"/>
          </w:tcPr>
          <w:p>
            <w:pPr>
              <w:spacing w:line="360" w:lineRule="exact"/>
              <w:textAlignment w:val="center"/>
              <w:rPr>
                <w:rFonts w:ascii="仿宋_GB2312" w:hAnsi="仿宋_GB2312" w:eastAsia="仿宋_GB2312" w:cs="仿宋_GB2312"/>
                <w:bCs/>
                <w:color w:val="000000"/>
                <w:sz w:val="24"/>
                <w:szCs w:val="24"/>
              </w:rPr>
            </w:pPr>
          </w:p>
        </w:tc>
        <w:tc>
          <w:tcPr>
            <w:tcW w:w="2760" w:type="dxa"/>
            <w:vAlign w:val="center"/>
          </w:tcPr>
          <w:p>
            <w:pPr>
              <w:spacing w:line="360" w:lineRule="exact"/>
              <w:textAlignment w:val="center"/>
              <w:rPr>
                <w:rFonts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dxa"/>
            <w:vAlign w:val="center"/>
          </w:tcPr>
          <w:p>
            <w:pPr>
              <w:spacing w:line="360" w:lineRule="exact"/>
              <w:jc w:val="center"/>
              <w:textAlignment w:val="center"/>
              <w:rPr>
                <w:rFonts w:ascii="仿宋_GB2312" w:hAnsi="仿宋_GB2312" w:eastAsia="仿宋_GB2312" w:cs="仿宋_GB2312"/>
                <w:bCs/>
                <w:color w:val="000000"/>
                <w:sz w:val="24"/>
                <w:szCs w:val="24"/>
              </w:rPr>
            </w:pPr>
          </w:p>
        </w:tc>
        <w:tc>
          <w:tcPr>
            <w:tcW w:w="1278" w:type="dxa"/>
            <w:vAlign w:val="center"/>
          </w:tcPr>
          <w:p>
            <w:pPr>
              <w:widowControl/>
              <w:jc w:val="center"/>
              <w:rPr>
                <w:rFonts w:ascii="仿宋_GB2312" w:hAnsi="仿宋_GB2312" w:eastAsia="仿宋_GB2312" w:cs="仿宋_GB2312"/>
                <w:bCs/>
                <w:color w:val="000000"/>
                <w:sz w:val="24"/>
                <w:szCs w:val="24"/>
              </w:rPr>
            </w:pPr>
          </w:p>
        </w:tc>
        <w:tc>
          <w:tcPr>
            <w:tcW w:w="1290" w:type="dxa"/>
            <w:vAlign w:val="center"/>
          </w:tcPr>
          <w:p>
            <w:pPr>
              <w:widowControl/>
              <w:jc w:val="center"/>
              <w:rPr>
                <w:rFonts w:ascii="仿宋_GB2312" w:hAnsi="仿宋_GB2312" w:eastAsia="仿宋_GB2312" w:cs="仿宋_GB2312"/>
                <w:bCs/>
                <w:color w:val="000000"/>
                <w:sz w:val="24"/>
                <w:szCs w:val="24"/>
              </w:rPr>
            </w:pPr>
          </w:p>
        </w:tc>
        <w:tc>
          <w:tcPr>
            <w:tcW w:w="1560" w:type="dxa"/>
            <w:vAlign w:val="center"/>
          </w:tcPr>
          <w:p>
            <w:pPr>
              <w:spacing w:line="360" w:lineRule="exact"/>
              <w:jc w:val="center"/>
              <w:textAlignment w:val="center"/>
              <w:rPr>
                <w:rFonts w:ascii="仿宋_GB2312" w:hAnsi="仿宋_GB2312" w:eastAsia="仿宋_GB2312" w:cs="仿宋_GB2312"/>
                <w:bCs/>
                <w:color w:val="000000"/>
                <w:sz w:val="24"/>
                <w:szCs w:val="24"/>
              </w:rPr>
            </w:pPr>
          </w:p>
        </w:tc>
        <w:tc>
          <w:tcPr>
            <w:tcW w:w="1417" w:type="dxa"/>
            <w:vAlign w:val="center"/>
          </w:tcPr>
          <w:p>
            <w:pPr>
              <w:spacing w:line="360" w:lineRule="exact"/>
              <w:textAlignment w:val="center"/>
              <w:rPr>
                <w:rFonts w:ascii="仿宋_GB2312" w:hAnsi="仿宋_GB2312" w:eastAsia="仿宋_GB2312" w:cs="仿宋_GB2312"/>
                <w:bCs/>
                <w:color w:val="000000"/>
                <w:sz w:val="24"/>
                <w:szCs w:val="24"/>
              </w:rPr>
            </w:pPr>
          </w:p>
        </w:tc>
        <w:tc>
          <w:tcPr>
            <w:tcW w:w="2126" w:type="dxa"/>
            <w:vAlign w:val="center"/>
          </w:tcPr>
          <w:p>
            <w:pPr>
              <w:spacing w:line="360" w:lineRule="exact"/>
              <w:textAlignment w:val="center"/>
              <w:rPr>
                <w:rFonts w:ascii="仿宋_GB2312" w:hAnsi="仿宋_GB2312" w:eastAsia="仿宋_GB2312" w:cs="仿宋_GB2312"/>
                <w:bCs/>
                <w:color w:val="000000"/>
                <w:sz w:val="24"/>
                <w:szCs w:val="24"/>
              </w:rPr>
            </w:pPr>
          </w:p>
        </w:tc>
        <w:tc>
          <w:tcPr>
            <w:tcW w:w="2552" w:type="dxa"/>
            <w:vAlign w:val="center"/>
          </w:tcPr>
          <w:p>
            <w:pPr>
              <w:spacing w:line="360" w:lineRule="exact"/>
              <w:textAlignment w:val="center"/>
              <w:rPr>
                <w:rFonts w:ascii="仿宋_GB2312" w:hAnsi="仿宋_GB2312" w:eastAsia="仿宋_GB2312" w:cs="仿宋_GB2312"/>
                <w:bCs/>
                <w:color w:val="000000"/>
                <w:sz w:val="24"/>
                <w:szCs w:val="24"/>
              </w:rPr>
            </w:pPr>
          </w:p>
        </w:tc>
        <w:tc>
          <w:tcPr>
            <w:tcW w:w="2760" w:type="dxa"/>
            <w:vAlign w:val="center"/>
          </w:tcPr>
          <w:p>
            <w:pPr>
              <w:spacing w:line="360" w:lineRule="exact"/>
              <w:textAlignment w:val="center"/>
              <w:rPr>
                <w:rFonts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dxa"/>
            <w:vAlign w:val="center"/>
          </w:tcPr>
          <w:p>
            <w:pPr>
              <w:spacing w:line="360" w:lineRule="exact"/>
              <w:jc w:val="center"/>
              <w:textAlignment w:val="center"/>
              <w:rPr>
                <w:rFonts w:ascii="仿宋_GB2312" w:hAnsi="仿宋_GB2312" w:eastAsia="仿宋_GB2312" w:cs="仿宋_GB2312"/>
                <w:bCs/>
                <w:color w:val="000000"/>
                <w:sz w:val="24"/>
                <w:szCs w:val="24"/>
              </w:rPr>
            </w:pPr>
          </w:p>
        </w:tc>
        <w:tc>
          <w:tcPr>
            <w:tcW w:w="1278" w:type="dxa"/>
            <w:vAlign w:val="center"/>
          </w:tcPr>
          <w:p>
            <w:pPr>
              <w:widowControl/>
              <w:jc w:val="center"/>
              <w:rPr>
                <w:rFonts w:ascii="仿宋_GB2312" w:hAnsi="仿宋_GB2312" w:eastAsia="仿宋_GB2312" w:cs="仿宋_GB2312"/>
                <w:bCs/>
                <w:color w:val="000000"/>
                <w:sz w:val="24"/>
                <w:szCs w:val="24"/>
              </w:rPr>
            </w:pPr>
          </w:p>
        </w:tc>
        <w:tc>
          <w:tcPr>
            <w:tcW w:w="1290" w:type="dxa"/>
            <w:vAlign w:val="center"/>
          </w:tcPr>
          <w:p>
            <w:pPr>
              <w:widowControl/>
              <w:jc w:val="center"/>
              <w:rPr>
                <w:rFonts w:ascii="仿宋_GB2312" w:hAnsi="仿宋_GB2312" w:eastAsia="仿宋_GB2312" w:cs="仿宋_GB2312"/>
                <w:bCs/>
                <w:color w:val="000000"/>
                <w:sz w:val="24"/>
                <w:szCs w:val="24"/>
              </w:rPr>
            </w:pPr>
          </w:p>
        </w:tc>
        <w:tc>
          <w:tcPr>
            <w:tcW w:w="1560" w:type="dxa"/>
            <w:vAlign w:val="center"/>
          </w:tcPr>
          <w:p>
            <w:pPr>
              <w:spacing w:line="360" w:lineRule="exact"/>
              <w:jc w:val="center"/>
              <w:textAlignment w:val="center"/>
              <w:rPr>
                <w:rFonts w:ascii="仿宋_GB2312" w:hAnsi="仿宋_GB2312" w:eastAsia="仿宋_GB2312" w:cs="仿宋_GB2312"/>
                <w:bCs/>
                <w:color w:val="000000"/>
                <w:sz w:val="24"/>
                <w:szCs w:val="24"/>
              </w:rPr>
            </w:pPr>
          </w:p>
        </w:tc>
        <w:tc>
          <w:tcPr>
            <w:tcW w:w="1417" w:type="dxa"/>
            <w:vAlign w:val="center"/>
          </w:tcPr>
          <w:p>
            <w:pPr>
              <w:spacing w:line="360" w:lineRule="exact"/>
              <w:textAlignment w:val="center"/>
              <w:rPr>
                <w:rFonts w:ascii="仿宋_GB2312" w:hAnsi="仿宋_GB2312" w:eastAsia="仿宋_GB2312" w:cs="仿宋_GB2312"/>
                <w:bCs/>
                <w:color w:val="000000"/>
                <w:sz w:val="24"/>
                <w:szCs w:val="24"/>
              </w:rPr>
            </w:pPr>
          </w:p>
        </w:tc>
        <w:tc>
          <w:tcPr>
            <w:tcW w:w="2126" w:type="dxa"/>
            <w:vAlign w:val="center"/>
          </w:tcPr>
          <w:p>
            <w:pPr>
              <w:spacing w:line="360" w:lineRule="exact"/>
              <w:textAlignment w:val="center"/>
              <w:rPr>
                <w:rFonts w:ascii="仿宋_GB2312" w:hAnsi="仿宋_GB2312" w:eastAsia="仿宋_GB2312" w:cs="仿宋_GB2312"/>
                <w:bCs/>
                <w:color w:val="000000"/>
                <w:sz w:val="24"/>
                <w:szCs w:val="24"/>
              </w:rPr>
            </w:pPr>
          </w:p>
        </w:tc>
        <w:tc>
          <w:tcPr>
            <w:tcW w:w="2552" w:type="dxa"/>
            <w:vAlign w:val="center"/>
          </w:tcPr>
          <w:p>
            <w:pPr>
              <w:spacing w:line="360" w:lineRule="exact"/>
              <w:textAlignment w:val="center"/>
              <w:rPr>
                <w:rFonts w:ascii="仿宋_GB2312" w:hAnsi="仿宋_GB2312" w:eastAsia="仿宋_GB2312" w:cs="仿宋_GB2312"/>
                <w:bCs/>
                <w:color w:val="000000"/>
                <w:sz w:val="24"/>
                <w:szCs w:val="24"/>
              </w:rPr>
            </w:pPr>
          </w:p>
        </w:tc>
        <w:tc>
          <w:tcPr>
            <w:tcW w:w="2760" w:type="dxa"/>
            <w:vAlign w:val="center"/>
          </w:tcPr>
          <w:p>
            <w:pPr>
              <w:spacing w:line="360" w:lineRule="exact"/>
              <w:textAlignment w:val="center"/>
              <w:rPr>
                <w:rFonts w:ascii="仿宋_GB2312" w:hAnsi="仿宋_GB2312" w:eastAsia="仿宋_GB2312" w:cs="仿宋_GB2312"/>
                <w:bCs/>
                <w:color w:val="000000"/>
                <w:sz w:val="24"/>
                <w:szCs w:val="24"/>
              </w:rPr>
            </w:pPr>
          </w:p>
        </w:tc>
      </w:tr>
    </w:tbl>
    <w:p>
      <w:pPr>
        <w:pStyle w:val="2"/>
      </w:pPr>
    </w:p>
    <w:p>
      <w:pPr>
        <w:pStyle w:val="2"/>
      </w:pPr>
    </w:p>
    <w:p>
      <w:pPr>
        <w:pStyle w:val="2"/>
      </w:pPr>
    </w:p>
    <w:p>
      <w:pPr>
        <w:pStyle w:val="2"/>
      </w:pPr>
    </w:p>
    <w:p>
      <w:pPr>
        <w:pStyle w:val="2"/>
        <w:rPr>
          <w:rFonts w:hint="eastAsia"/>
        </w:rPr>
      </w:pPr>
    </w:p>
    <w:p>
      <w:pPr>
        <w:adjustRightInd w:val="0"/>
        <w:spacing w:line="570" w:lineRule="exact"/>
        <w:ind w:firstLine="560" w:firstLineChars="200"/>
        <w:jc w:val="center"/>
        <w:rPr>
          <w:rFonts w:ascii="仿宋_GB2312" w:hAnsi="宋体" w:eastAsia="仿宋_GB2312"/>
          <w:sz w:val="28"/>
          <w:szCs w:val="28"/>
        </w:rPr>
      </w:pPr>
      <w:r>
        <w:rPr>
          <w:rFonts w:hint="eastAsia" w:ascii="仿宋_GB2312" w:hAnsi="宋体" w:eastAsia="仿宋_GB2312"/>
          <w:b/>
          <w:bCs/>
          <w:sz w:val="28"/>
          <w:szCs w:val="28"/>
        </w:rPr>
        <w:t>管理机构或团队成员过往管理政府出资基金情况</w:t>
      </w:r>
    </w:p>
    <w:tbl>
      <w:tblPr>
        <w:tblStyle w:val="10"/>
        <w:tblpPr w:leftFromText="180" w:rightFromText="180" w:vertAnchor="text" w:horzAnchor="page" w:tblpX="1575" w:tblpY="257"/>
        <w:tblOverlap w:val="never"/>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634"/>
        <w:gridCol w:w="1985"/>
        <w:gridCol w:w="2279"/>
        <w:gridCol w:w="1960"/>
        <w:gridCol w:w="299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38" w:type="dxa"/>
            <w:vAlign w:val="center"/>
          </w:tcPr>
          <w:p>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634" w:type="dxa"/>
            <w:vAlign w:val="center"/>
          </w:tcPr>
          <w:p>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基金名称</w:t>
            </w:r>
          </w:p>
        </w:tc>
        <w:tc>
          <w:tcPr>
            <w:tcW w:w="1985" w:type="dxa"/>
            <w:vAlign w:val="center"/>
          </w:tcPr>
          <w:p>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合作政府</w:t>
            </w:r>
          </w:p>
        </w:tc>
        <w:tc>
          <w:tcPr>
            <w:tcW w:w="2279" w:type="dxa"/>
            <w:vAlign w:val="center"/>
          </w:tcPr>
          <w:p>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基金规模（万元）</w:t>
            </w:r>
          </w:p>
        </w:tc>
        <w:tc>
          <w:tcPr>
            <w:tcW w:w="1960" w:type="dxa"/>
            <w:vAlign w:val="center"/>
          </w:tcPr>
          <w:p>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地方出资比例</w:t>
            </w:r>
          </w:p>
        </w:tc>
        <w:tc>
          <w:tcPr>
            <w:tcW w:w="2990" w:type="dxa"/>
            <w:vAlign w:val="center"/>
          </w:tcPr>
          <w:p>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基金存续期（设立年月）</w:t>
            </w:r>
          </w:p>
        </w:tc>
        <w:tc>
          <w:tcPr>
            <w:tcW w:w="1843" w:type="dxa"/>
            <w:vAlign w:val="center"/>
          </w:tcPr>
          <w:p>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已募、投情况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38" w:type="dxa"/>
            <w:vAlign w:val="center"/>
          </w:tcPr>
          <w:p>
            <w:pPr>
              <w:spacing w:line="400" w:lineRule="exact"/>
              <w:rPr>
                <w:rFonts w:ascii="仿宋_GB2312" w:hAnsi="宋体" w:eastAsia="仿宋_GB2312"/>
                <w:sz w:val="28"/>
                <w:szCs w:val="28"/>
              </w:rPr>
            </w:pPr>
          </w:p>
        </w:tc>
        <w:tc>
          <w:tcPr>
            <w:tcW w:w="1634" w:type="dxa"/>
            <w:vAlign w:val="center"/>
          </w:tcPr>
          <w:p>
            <w:pPr>
              <w:spacing w:line="400" w:lineRule="exact"/>
              <w:rPr>
                <w:rFonts w:ascii="仿宋_GB2312" w:hAnsi="宋体" w:eastAsia="仿宋_GB2312"/>
                <w:sz w:val="28"/>
                <w:szCs w:val="28"/>
              </w:rPr>
            </w:pPr>
          </w:p>
        </w:tc>
        <w:tc>
          <w:tcPr>
            <w:tcW w:w="1985" w:type="dxa"/>
            <w:vAlign w:val="center"/>
          </w:tcPr>
          <w:p>
            <w:pPr>
              <w:spacing w:line="400" w:lineRule="exact"/>
              <w:rPr>
                <w:rFonts w:ascii="仿宋_GB2312" w:hAnsi="宋体" w:eastAsia="仿宋_GB2312"/>
                <w:sz w:val="28"/>
                <w:szCs w:val="28"/>
              </w:rPr>
            </w:pPr>
          </w:p>
        </w:tc>
        <w:tc>
          <w:tcPr>
            <w:tcW w:w="2279" w:type="dxa"/>
            <w:vAlign w:val="center"/>
          </w:tcPr>
          <w:p>
            <w:pPr>
              <w:spacing w:line="400" w:lineRule="exact"/>
              <w:rPr>
                <w:rFonts w:ascii="仿宋_GB2312" w:hAnsi="宋体" w:eastAsia="仿宋_GB2312"/>
                <w:sz w:val="28"/>
                <w:szCs w:val="28"/>
              </w:rPr>
            </w:pPr>
          </w:p>
        </w:tc>
        <w:tc>
          <w:tcPr>
            <w:tcW w:w="1960" w:type="dxa"/>
            <w:vAlign w:val="center"/>
          </w:tcPr>
          <w:p>
            <w:pPr>
              <w:spacing w:line="400" w:lineRule="exact"/>
              <w:rPr>
                <w:rFonts w:ascii="仿宋_GB2312" w:hAnsi="宋体" w:eastAsia="仿宋_GB2312"/>
                <w:sz w:val="28"/>
                <w:szCs w:val="28"/>
              </w:rPr>
            </w:pPr>
          </w:p>
        </w:tc>
        <w:tc>
          <w:tcPr>
            <w:tcW w:w="2990" w:type="dxa"/>
            <w:vAlign w:val="center"/>
          </w:tcPr>
          <w:p>
            <w:pPr>
              <w:spacing w:line="400" w:lineRule="exact"/>
              <w:rPr>
                <w:rFonts w:ascii="仿宋_GB2312" w:hAnsi="宋体" w:eastAsia="仿宋_GB2312"/>
                <w:sz w:val="28"/>
                <w:szCs w:val="28"/>
              </w:rPr>
            </w:pPr>
          </w:p>
        </w:tc>
        <w:tc>
          <w:tcPr>
            <w:tcW w:w="1843" w:type="dxa"/>
            <w:vAlign w:val="center"/>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38" w:type="dxa"/>
            <w:vAlign w:val="center"/>
          </w:tcPr>
          <w:p>
            <w:pPr>
              <w:spacing w:line="400" w:lineRule="exact"/>
              <w:rPr>
                <w:rFonts w:ascii="仿宋_GB2312" w:hAnsi="宋体" w:eastAsia="仿宋_GB2312"/>
                <w:sz w:val="28"/>
                <w:szCs w:val="28"/>
              </w:rPr>
            </w:pPr>
          </w:p>
        </w:tc>
        <w:tc>
          <w:tcPr>
            <w:tcW w:w="1634" w:type="dxa"/>
            <w:vAlign w:val="center"/>
          </w:tcPr>
          <w:p>
            <w:pPr>
              <w:spacing w:line="400" w:lineRule="exact"/>
              <w:rPr>
                <w:rFonts w:ascii="仿宋_GB2312" w:hAnsi="宋体" w:eastAsia="仿宋_GB2312"/>
                <w:sz w:val="28"/>
                <w:szCs w:val="28"/>
              </w:rPr>
            </w:pPr>
          </w:p>
        </w:tc>
        <w:tc>
          <w:tcPr>
            <w:tcW w:w="1985" w:type="dxa"/>
            <w:vAlign w:val="center"/>
          </w:tcPr>
          <w:p>
            <w:pPr>
              <w:spacing w:line="400" w:lineRule="exact"/>
              <w:rPr>
                <w:rFonts w:ascii="仿宋_GB2312" w:hAnsi="宋体" w:eastAsia="仿宋_GB2312"/>
                <w:sz w:val="28"/>
                <w:szCs w:val="28"/>
              </w:rPr>
            </w:pPr>
          </w:p>
        </w:tc>
        <w:tc>
          <w:tcPr>
            <w:tcW w:w="2279" w:type="dxa"/>
            <w:vAlign w:val="center"/>
          </w:tcPr>
          <w:p>
            <w:pPr>
              <w:spacing w:line="400" w:lineRule="exact"/>
              <w:rPr>
                <w:rFonts w:ascii="仿宋_GB2312" w:hAnsi="宋体" w:eastAsia="仿宋_GB2312"/>
                <w:sz w:val="28"/>
                <w:szCs w:val="28"/>
              </w:rPr>
            </w:pPr>
          </w:p>
        </w:tc>
        <w:tc>
          <w:tcPr>
            <w:tcW w:w="1960" w:type="dxa"/>
            <w:vAlign w:val="center"/>
          </w:tcPr>
          <w:p>
            <w:pPr>
              <w:spacing w:line="400" w:lineRule="exact"/>
              <w:rPr>
                <w:rFonts w:ascii="仿宋_GB2312" w:hAnsi="宋体" w:eastAsia="仿宋_GB2312"/>
                <w:sz w:val="28"/>
                <w:szCs w:val="28"/>
              </w:rPr>
            </w:pPr>
          </w:p>
        </w:tc>
        <w:tc>
          <w:tcPr>
            <w:tcW w:w="2990" w:type="dxa"/>
            <w:vAlign w:val="center"/>
          </w:tcPr>
          <w:p>
            <w:pPr>
              <w:spacing w:line="400" w:lineRule="exact"/>
              <w:rPr>
                <w:rFonts w:ascii="仿宋_GB2312" w:hAnsi="宋体" w:eastAsia="仿宋_GB2312"/>
                <w:sz w:val="28"/>
                <w:szCs w:val="28"/>
              </w:rPr>
            </w:pPr>
          </w:p>
        </w:tc>
        <w:tc>
          <w:tcPr>
            <w:tcW w:w="1843" w:type="dxa"/>
            <w:vAlign w:val="center"/>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38" w:type="dxa"/>
            <w:vAlign w:val="center"/>
          </w:tcPr>
          <w:p>
            <w:pPr>
              <w:spacing w:line="400" w:lineRule="exact"/>
              <w:rPr>
                <w:rFonts w:ascii="仿宋_GB2312" w:hAnsi="宋体" w:eastAsia="仿宋_GB2312"/>
                <w:sz w:val="28"/>
                <w:szCs w:val="28"/>
              </w:rPr>
            </w:pPr>
          </w:p>
        </w:tc>
        <w:tc>
          <w:tcPr>
            <w:tcW w:w="1634" w:type="dxa"/>
            <w:vAlign w:val="center"/>
          </w:tcPr>
          <w:p>
            <w:pPr>
              <w:spacing w:line="400" w:lineRule="exact"/>
              <w:rPr>
                <w:rFonts w:ascii="仿宋_GB2312" w:hAnsi="宋体" w:eastAsia="仿宋_GB2312"/>
                <w:sz w:val="28"/>
                <w:szCs w:val="28"/>
              </w:rPr>
            </w:pPr>
          </w:p>
        </w:tc>
        <w:tc>
          <w:tcPr>
            <w:tcW w:w="1985" w:type="dxa"/>
            <w:vAlign w:val="center"/>
          </w:tcPr>
          <w:p>
            <w:pPr>
              <w:spacing w:line="400" w:lineRule="exact"/>
              <w:rPr>
                <w:rFonts w:ascii="仿宋_GB2312" w:hAnsi="宋体" w:eastAsia="仿宋_GB2312"/>
                <w:sz w:val="28"/>
                <w:szCs w:val="28"/>
              </w:rPr>
            </w:pPr>
          </w:p>
        </w:tc>
        <w:tc>
          <w:tcPr>
            <w:tcW w:w="2279" w:type="dxa"/>
            <w:vAlign w:val="center"/>
          </w:tcPr>
          <w:p>
            <w:pPr>
              <w:spacing w:line="400" w:lineRule="exact"/>
              <w:rPr>
                <w:rFonts w:ascii="仿宋_GB2312" w:hAnsi="宋体" w:eastAsia="仿宋_GB2312"/>
                <w:sz w:val="28"/>
                <w:szCs w:val="28"/>
              </w:rPr>
            </w:pPr>
          </w:p>
        </w:tc>
        <w:tc>
          <w:tcPr>
            <w:tcW w:w="1960" w:type="dxa"/>
            <w:vAlign w:val="center"/>
          </w:tcPr>
          <w:p>
            <w:pPr>
              <w:spacing w:line="400" w:lineRule="exact"/>
              <w:rPr>
                <w:rFonts w:ascii="仿宋_GB2312" w:hAnsi="宋体" w:eastAsia="仿宋_GB2312"/>
                <w:sz w:val="28"/>
                <w:szCs w:val="28"/>
              </w:rPr>
            </w:pPr>
          </w:p>
        </w:tc>
        <w:tc>
          <w:tcPr>
            <w:tcW w:w="2990" w:type="dxa"/>
            <w:vAlign w:val="center"/>
          </w:tcPr>
          <w:p>
            <w:pPr>
              <w:spacing w:line="400" w:lineRule="exact"/>
              <w:rPr>
                <w:rFonts w:ascii="仿宋_GB2312" w:hAnsi="宋体" w:eastAsia="仿宋_GB2312"/>
                <w:sz w:val="28"/>
                <w:szCs w:val="28"/>
              </w:rPr>
            </w:pPr>
          </w:p>
        </w:tc>
        <w:tc>
          <w:tcPr>
            <w:tcW w:w="1843" w:type="dxa"/>
            <w:vAlign w:val="center"/>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338" w:type="dxa"/>
            <w:vAlign w:val="center"/>
          </w:tcPr>
          <w:p>
            <w:pPr>
              <w:spacing w:line="400" w:lineRule="exact"/>
              <w:rPr>
                <w:rFonts w:ascii="仿宋_GB2312" w:hAnsi="宋体" w:eastAsia="仿宋_GB2312"/>
                <w:sz w:val="28"/>
                <w:szCs w:val="28"/>
              </w:rPr>
            </w:pPr>
          </w:p>
        </w:tc>
        <w:tc>
          <w:tcPr>
            <w:tcW w:w="1634" w:type="dxa"/>
            <w:vAlign w:val="center"/>
          </w:tcPr>
          <w:p>
            <w:pPr>
              <w:spacing w:line="400" w:lineRule="exact"/>
              <w:rPr>
                <w:rFonts w:ascii="仿宋_GB2312" w:hAnsi="宋体" w:eastAsia="仿宋_GB2312"/>
                <w:sz w:val="28"/>
                <w:szCs w:val="28"/>
              </w:rPr>
            </w:pPr>
          </w:p>
        </w:tc>
        <w:tc>
          <w:tcPr>
            <w:tcW w:w="1985" w:type="dxa"/>
            <w:vAlign w:val="center"/>
          </w:tcPr>
          <w:p>
            <w:pPr>
              <w:spacing w:line="400" w:lineRule="exact"/>
              <w:rPr>
                <w:rFonts w:ascii="仿宋_GB2312" w:hAnsi="宋体" w:eastAsia="仿宋_GB2312"/>
                <w:sz w:val="28"/>
                <w:szCs w:val="28"/>
              </w:rPr>
            </w:pPr>
          </w:p>
        </w:tc>
        <w:tc>
          <w:tcPr>
            <w:tcW w:w="2279" w:type="dxa"/>
            <w:vAlign w:val="center"/>
          </w:tcPr>
          <w:p>
            <w:pPr>
              <w:spacing w:line="400" w:lineRule="exact"/>
              <w:rPr>
                <w:rFonts w:ascii="仿宋_GB2312" w:hAnsi="宋体" w:eastAsia="仿宋_GB2312"/>
                <w:sz w:val="28"/>
                <w:szCs w:val="28"/>
              </w:rPr>
            </w:pPr>
          </w:p>
        </w:tc>
        <w:tc>
          <w:tcPr>
            <w:tcW w:w="1960" w:type="dxa"/>
            <w:vAlign w:val="center"/>
          </w:tcPr>
          <w:p>
            <w:pPr>
              <w:spacing w:line="400" w:lineRule="exact"/>
              <w:rPr>
                <w:rFonts w:ascii="仿宋_GB2312" w:hAnsi="宋体" w:eastAsia="仿宋_GB2312"/>
                <w:sz w:val="28"/>
                <w:szCs w:val="28"/>
              </w:rPr>
            </w:pPr>
          </w:p>
        </w:tc>
        <w:tc>
          <w:tcPr>
            <w:tcW w:w="2990" w:type="dxa"/>
            <w:vAlign w:val="center"/>
          </w:tcPr>
          <w:p>
            <w:pPr>
              <w:spacing w:line="400" w:lineRule="exact"/>
              <w:rPr>
                <w:rFonts w:ascii="仿宋_GB2312" w:hAnsi="宋体" w:eastAsia="仿宋_GB2312"/>
                <w:sz w:val="28"/>
                <w:szCs w:val="28"/>
              </w:rPr>
            </w:pPr>
          </w:p>
        </w:tc>
        <w:tc>
          <w:tcPr>
            <w:tcW w:w="1843" w:type="dxa"/>
            <w:vAlign w:val="center"/>
          </w:tcPr>
          <w:p>
            <w:pPr>
              <w:spacing w:line="400" w:lineRule="exact"/>
              <w:rPr>
                <w:rFonts w:ascii="仿宋_GB2312" w:hAnsi="宋体" w:eastAsia="仿宋_GB2312"/>
                <w:sz w:val="28"/>
                <w:szCs w:val="28"/>
              </w:rPr>
            </w:pPr>
          </w:p>
        </w:tc>
      </w:tr>
    </w:tbl>
    <w:p>
      <w:pPr>
        <w:adjustRightInd w:val="0"/>
        <w:spacing w:line="570" w:lineRule="exact"/>
        <w:ind w:firstLine="640" w:firstLineChars="200"/>
        <w:rPr>
          <w:rFonts w:ascii="黑体" w:hAnsi="黑体" w:eastAsia="黑体"/>
          <w:sz w:val="32"/>
          <w:szCs w:val="32"/>
        </w:rPr>
      </w:pPr>
    </w:p>
    <w:p>
      <w:pPr>
        <w:pStyle w:val="2"/>
      </w:pPr>
    </w:p>
    <w:p>
      <w:pPr>
        <w:pStyle w:val="2"/>
      </w:pPr>
    </w:p>
    <w:p>
      <w:pPr>
        <w:pStyle w:val="2"/>
      </w:pPr>
    </w:p>
    <w:p>
      <w:pPr>
        <w:pStyle w:val="2"/>
      </w:pPr>
    </w:p>
    <w:p>
      <w:pPr>
        <w:pStyle w:val="2"/>
        <w:sectPr>
          <w:pgSz w:w="16838" w:h="11906" w:orient="landscape"/>
          <w:pgMar w:top="1588" w:right="1588" w:bottom="1474" w:left="1474" w:header="851" w:footer="992" w:gutter="0"/>
          <w:cols w:space="425" w:num="1"/>
          <w:docGrid w:type="linesAndChars" w:linePitch="312" w:charSpace="0"/>
        </w:sectPr>
      </w:pPr>
    </w:p>
    <w:p>
      <w:pPr>
        <w:spacing w:line="560" w:lineRule="exact"/>
        <w:rPr>
          <w:rFonts w:ascii="仿宋_GB2312" w:eastAsia="仿宋_GB2312"/>
          <w:sz w:val="32"/>
        </w:rPr>
      </w:pPr>
      <w:r>
        <w:rPr>
          <w:rFonts w:hint="eastAsia" w:ascii="仿宋_GB2312" w:eastAsia="仿宋_GB2312"/>
          <w:sz w:val="32"/>
        </w:rPr>
        <w:t>6.管理机构历史投资项目情况</w:t>
      </w:r>
      <w:r>
        <w:rPr>
          <w:rFonts w:ascii="仿宋_GB2312" w:eastAsia="仿宋_GB2312"/>
          <w:sz w:val="32"/>
        </w:rPr>
        <w:t xml:space="preserve"> </w:t>
      </w:r>
    </w:p>
    <w:tbl>
      <w:tblPr>
        <w:tblStyle w:val="10"/>
        <w:tblW w:w="15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251"/>
        <w:gridCol w:w="1029"/>
        <w:gridCol w:w="1012"/>
        <w:gridCol w:w="1379"/>
        <w:gridCol w:w="987"/>
        <w:gridCol w:w="1035"/>
        <w:gridCol w:w="830"/>
        <w:gridCol w:w="1098"/>
        <w:gridCol w:w="1109"/>
        <w:gridCol w:w="1228"/>
        <w:gridCol w:w="1206"/>
        <w:gridCol w:w="149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58"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251"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w:t>
            </w:r>
          </w:p>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名称</w:t>
            </w:r>
          </w:p>
        </w:tc>
        <w:tc>
          <w:tcPr>
            <w:tcW w:w="1029"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w:t>
            </w:r>
          </w:p>
        </w:tc>
        <w:tc>
          <w:tcPr>
            <w:tcW w:w="1012"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投资时间</w:t>
            </w:r>
          </w:p>
        </w:tc>
        <w:tc>
          <w:tcPr>
            <w:tcW w:w="1379"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投资金额</w:t>
            </w:r>
          </w:p>
        </w:tc>
        <w:tc>
          <w:tcPr>
            <w:tcW w:w="987"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占股</w:t>
            </w:r>
          </w:p>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比例</w:t>
            </w:r>
          </w:p>
        </w:tc>
        <w:tc>
          <w:tcPr>
            <w:tcW w:w="1035"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是否领投</w:t>
            </w:r>
          </w:p>
        </w:tc>
        <w:tc>
          <w:tcPr>
            <w:tcW w:w="830"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投资轮次</w:t>
            </w:r>
          </w:p>
        </w:tc>
        <w:tc>
          <w:tcPr>
            <w:tcW w:w="1098"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最新估值</w:t>
            </w:r>
          </w:p>
        </w:tc>
        <w:tc>
          <w:tcPr>
            <w:tcW w:w="1109"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投资退出时间</w:t>
            </w:r>
          </w:p>
        </w:tc>
        <w:tc>
          <w:tcPr>
            <w:tcW w:w="1228"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退出</w:t>
            </w:r>
          </w:p>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方式</w:t>
            </w:r>
          </w:p>
        </w:tc>
        <w:tc>
          <w:tcPr>
            <w:tcW w:w="1206"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w:t>
            </w:r>
          </w:p>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收益</w:t>
            </w:r>
          </w:p>
        </w:tc>
        <w:tc>
          <w:tcPr>
            <w:tcW w:w="1496"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项目是否有后续增值融资</w:t>
            </w:r>
          </w:p>
        </w:tc>
        <w:tc>
          <w:tcPr>
            <w:tcW w:w="1496"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pPr>
              <w:widowControl/>
              <w:jc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1251" w:type="dxa"/>
            <w:vAlign w:val="center"/>
          </w:tcPr>
          <w:p>
            <w:pPr>
              <w:widowControl/>
              <w:jc w:val="center"/>
              <w:rPr>
                <w:rFonts w:ascii="仿宋_GB2312" w:hAnsi="仿宋_GB2312" w:eastAsia="仿宋_GB2312" w:cs="仿宋_GB2312"/>
                <w:color w:val="000000"/>
                <w:kern w:val="0"/>
                <w:sz w:val="20"/>
              </w:rPr>
            </w:pPr>
          </w:p>
        </w:tc>
        <w:tc>
          <w:tcPr>
            <w:tcW w:w="1029" w:type="dxa"/>
            <w:vAlign w:val="center"/>
          </w:tcPr>
          <w:p>
            <w:pPr>
              <w:widowControl/>
              <w:jc w:val="center"/>
              <w:rPr>
                <w:rFonts w:ascii="仿宋_GB2312" w:hAnsi="仿宋_GB2312" w:eastAsia="仿宋_GB2312" w:cs="仿宋_GB2312"/>
                <w:color w:val="000000"/>
                <w:kern w:val="0"/>
                <w:sz w:val="20"/>
              </w:rPr>
            </w:pPr>
          </w:p>
        </w:tc>
        <w:tc>
          <w:tcPr>
            <w:tcW w:w="1012" w:type="dxa"/>
            <w:vAlign w:val="center"/>
          </w:tcPr>
          <w:p>
            <w:pPr>
              <w:widowControl/>
              <w:jc w:val="center"/>
              <w:rPr>
                <w:rFonts w:ascii="仿宋_GB2312" w:hAnsi="仿宋_GB2312" w:eastAsia="仿宋_GB2312" w:cs="仿宋_GB2312"/>
                <w:color w:val="000000"/>
                <w:kern w:val="0"/>
                <w:sz w:val="20"/>
              </w:rPr>
            </w:pPr>
          </w:p>
        </w:tc>
        <w:tc>
          <w:tcPr>
            <w:tcW w:w="1379" w:type="dxa"/>
            <w:vAlign w:val="center"/>
          </w:tcPr>
          <w:p>
            <w:pPr>
              <w:widowControl/>
              <w:jc w:val="center"/>
              <w:rPr>
                <w:rFonts w:ascii="仿宋_GB2312" w:hAnsi="仿宋_GB2312" w:eastAsia="仿宋_GB2312" w:cs="仿宋_GB2312"/>
                <w:color w:val="000000"/>
                <w:kern w:val="0"/>
                <w:sz w:val="20"/>
              </w:rPr>
            </w:pPr>
          </w:p>
        </w:tc>
        <w:tc>
          <w:tcPr>
            <w:tcW w:w="987" w:type="dxa"/>
            <w:vAlign w:val="center"/>
          </w:tcPr>
          <w:p>
            <w:pPr>
              <w:widowControl/>
              <w:jc w:val="center"/>
              <w:rPr>
                <w:rFonts w:ascii="仿宋_GB2312" w:hAnsi="仿宋_GB2312" w:eastAsia="仿宋_GB2312" w:cs="仿宋_GB2312"/>
                <w:color w:val="000000"/>
                <w:kern w:val="0"/>
                <w:sz w:val="20"/>
              </w:rPr>
            </w:pPr>
          </w:p>
        </w:tc>
        <w:tc>
          <w:tcPr>
            <w:tcW w:w="1035" w:type="dxa"/>
            <w:vAlign w:val="center"/>
          </w:tcPr>
          <w:p>
            <w:pPr>
              <w:widowControl/>
              <w:jc w:val="center"/>
              <w:rPr>
                <w:rFonts w:ascii="仿宋_GB2312" w:hAnsi="仿宋_GB2312" w:eastAsia="仿宋_GB2312" w:cs="仿宋_GB2312"/>
                <w:color w:val="000000"/>
                <w:kern w:val="0"/>
                <w:sz w:val="20"/>
              </w:rPr>
            </w:pPr>
          </w:p>
        </w:tc>
        <w:tc>
          <w:tcPr>
            <w:tcW w:w="830" w:type="dxa"/>
            <w:vAlign w:val="center"/>
          </w:tcPr>
          <w:p>
            <w:pPr>
              <w:widowControl/>
              <w:jc w:val="center"/>
              <w:rPr>
                <w:rFonts w:ascii="仿宋_GB2312" w:hAnsi="仿宋_GB2312" w:eastAsia="仿宋_GB2312" w:cs="仿宋_GB2312"/>
                <w:color w:val="000000"/>
                <w:kern w:val="0"/>
                <w:sz w:val="20"/>
              </w:rPr>
            </w:pPr>
          </w:p>
        </w:tc>
        <w:tc>
          <w:tcPr>
            <w:tcW w:w="1098" w:type="dxa"/>
            <w:vAlign w:val="center"/>
          </w:tcPr>
          <w:p>
            <w:pPr>
              <w:widowControl/>
              <w:jc w:val="center"/>
              <w:rPr>
                <w:rFonts w:ascii="仿宋_GB2312" w:hAnsi="仿宋_GB2312" w:eastAsia="仿宋_GB2312" w:cs="仿宋_GB2312"/>
                <w:color w:val="000000"/>
                <w:kern w:val="0"/>
                <w:sz w:val="20"/>
              </w:rPr>
            </w:pPr>
          </w:p>
        </w:tc>
        <w:tc>
          <w:tcPr>
            <w:tcW w:w="1109" w:type="dxa"/>
            <w:vAlign w:val="center"/>
          </w:tcPr>
          <w:p>
            <w:pPr>
              <w:widowControl/>
              <w:jc w:val="center"/>
              <w:rPr>
                <w:rFonts w:ascii="仿宋_GB2312" w:hAnsi="仿宋_GB2312" w:eastAsia="仿宋_GB2312" w:cs="仿宋_GB2312"/>
                <w:color w:val="000000"/>
                <w:kern w:val="0"/>
                <w:sz w:val="20"/>
              </w:rPr>
            </w:pPr>
          </w:p>
        </w:tc>
        <w:tc>
          <w:tcPr>
            <w:tcW w:w="1228" w:type="dxa"/>
            <w:vAlign w:val="center"/>
          </w:tcPr>
          <w:p>
            <w:pPr>
              <w:widowControl/>
              <w:jc w:val="center"/>
              <w:rPr>
                <w:rFonts w:ascii="仿宋_GB2312" w:hAnsi="仿宋_GB2312" w:eastAsia="仿宋_GB2312" w:cs="仿宋_GB2312"/>
                <w:color w:val="000000"/>
                <w:kern w:val="0"/>
                <w:sz w:val="20"/>
              </w:rPr>
            </w:pPr>
          </w:p>
        </w:tc>
        <w:tc>
          <w:tcPr>
            <w:tcW w:w="1206" w:type="dxa"/>
            <w:vAlign w:val="center"/>
          </w:tcPr>
          <w:p>
            <w:pPr>
              <w:widowControl/>
              <w:jc w:val="center"/>
              <w:rPr>
                <w:rFonts w:ascii="仿宋_GB2312" w:hAnsi="仿宋_GB2312" w:eastAsia="仿宋_GB2312" w:cs="仿宋_GB2312"/>
                <w:color w:val="000000"/>
                <w:kern w:val="0"/>
                <w:sz w:val="20"/>
              </w:rPr>
            </w:pPr>
          </w:p>
        </w:tc>
        <w:tc>
          <w:tcPr>
            <w:tcW w:w="1496" w:type="dxa"/>
            <w:vAlign w:val="center"/>
          </w:tcPr>
          <w:p>
            <w:pPr>
              <w:widowControl/>
              <w:jc w:val="center"/>
              <w:rPr>
                <w:rFonts w:ascii="仿宋_GB2312" w:hAnsi="仿宋_GB2312" w:eastAsia="仿宋_GB2312" w:cs="仿宋_GB2312"/>
                <w:color w:val="000000"/>
                <w:kern w:val="0"/>
                <w:sz w:val="20"/>
              </w:rPr>
            </w:pPr>
          </w:p>
        </w:tc>
        <w:tc>
          <w:tcPr>
            <w:tcW w:w="1496" w:type="dxa"/>
          </w:tcPr>
          <w:p>
            <w:pPr>
              <w:widowControl/>
              <w:jc w:val="center"/>
              <w:rPr>
                <w:rFonts w:ascii="仿宋_GB2312" w:hAnsi="仿宋_GB2312" w:eastAsia="仿宋_GB2312" w:cs="仿宋_GB2312"/>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pPr>
              <w:widowControl/>
              <w:jc w:val="center"/>
              <w:rPr>
                <w:rFonts w:ascii="仿宋_GB2312" w:hAnsi="仿宋_GB2312" w:eastAsia="仿宋_GB2312" w:cs="仿宋_GB2312"/>
                <w:color w:val="000000"/>
                <w:kern w:val="0"/>
                <w:sz w:val="20"/>
              </w:rPr>
            </w:pPr>
          </w:p>
        </w:tc>
        <w:tc>
          <w:tcPr>
            <w:tcW w:w="1251" w:type="dxa"/>
            <w:vAlign w:val="center"/>
          </w:tcPr>
          <w:p>
            <w:pPr>
              <w:widowControl/>
              <w:jc w:val="center"/>
              <w:rPr>
                <w:rFonts w:ascii="仿宋_GB2312" w:hAnsi="仿宋_GB2312" w:eastAsia="仿宋_GB2312" w:cs="仿宋_GB2312"/>
                <w:color w:val="000000"/>
                <w:kern w:val="0"/>
                <w:sz w:val="20"/>
              </w:rPr>
            </w:pPr>
          </w:p>
        </w:tc>
        <w:tc>
          <w:tcPr>
            <w:tcW w:w="1029" w:type="dxa"/>
            <w:vAlign w:val="center"/>
          </w:tcPr>
          <w:p>
            <w:pPr>
              <w:widowControl/>
              <w:jc w:val="center"/>
              <w:rPr>
                <w:rFonts w:ascii="仿宋_GB2312" w:hAnsi="仿宋_GB2312" w:eastAsia="仿宋_GB2312" w:cs="仿宋_GB2312"/>
                <w:color w:val="000000"/>
                <w:kern w:val="0"/>
                <w:sz w:val="20"/>
              </w:rPr>
            </w:pPr>
          </w:p>
        </w:tc>
        <w:tc>
          <w:tcPr>
            <w:tcW w:w="1012" w:type="dxa"/>
            <w:vAlign w:val="center"/>
          </w:tcPr>
          <w:p>
            <w:pPr>
              <w:widowControl/>
              <w:jc w:val="center"/>
              <w:rPr>
                <w:rFonts w:ascii="仿宋_GB2312" w:hAnsi="仿宋_GB2312" w:eastAsia="仿宋_GB2312" w:cs="仿宋_GB2312"/>
                <w:color w:val="000000"/>
                <w:kern w:val="0"/>
                <w:sz w:val="20"/>
              </w:rPr>
            </w:pPr>
          </w:p>
        </w:tc>
        <w:tc>
          <w:tcPr>
            <w:tcW w:w="1379" w:type="dxa"/>
            <w:vAlign w:val="center"/>
          </w:tcPr>
          <w:p>
            <w:pPr>
              <w:widowControl/>
              <w:jc w:val="center"/>
              <w:rPr>
                <w:rFonts w:ascii="仿宋_GB2312" w:hAnsi="仿宋_GB2312" w:eastAsia="仿宋_GB2312" w:cs="仿宋_GB2312"/>
                <w:color w:val="000000"/>
                <w:kern w:val="0"/>
                <w:sz w:val="20"/>
              </w:rPr>
            </w:pPr>
          </w:p>
        </w:tc>
        <w:tc>
          <w:tcPr>
            <w:tcW w:w="987" w:type="dxa"/>
            <w:vAlign w:val="center"/>
          </w:tcPr>
          <w:p>
            <w:pPr>
              <w:widowControl/>
              <w:jc w:val="center"/>
              <w:rPr>
                <w:rFonts w:ascii="仿宋_GB2312" w:hAnsi="仿宋_GB2312" w:eastAsia="仿宋_GB2312" w:cs="仿宋_GB2312"/>
                <w:color w:val="000000"/>
                <w:kern w:val="0"/>
                <w:sz w:val="20"/>
              </w:rPr>
            </w:pPr>
          </w:p>
        </w:tc>
        <w:tc>
          <w:tcPr>
            <w:tcW w:w="1035" w:type="dxa"/>
            <w:vAlign w:val="center"/>
          </w:tcPr>
          <w:p>
            <w:pPr>
              <w:widowControl/>
              <w:jc w:val="center"/>
              <w:rPr>
                <w:rFonts w:ascii="仿宋_GB2312" w:hAnsi="仿宋_GB2312" w:eastAsia="仿宋_GB2312" w:cs="仿宋_GB2312"/>
                <w:color w:val="000000"/>
                <w:kern w:val="0"/>
                <w:sz w:val="20"/>
              </w:rPr>
            </w:pPr>
          </w:p>
        </w:tc>
        <w:tc>
          <w:tcPr>
            <w:tcW w:w="830" w:type="dxa"/>
            <w:vAlign w:val="center"/>
          </w:tcPr>
          <w:p>
            <w:pPr>
              <w:widowControl/>
              <w:jc w:val="center"/>
              <w:rPr>
                <w:rFonts w:ascii="仿宋_GB2312" w:hAnsi="仿宋_GB2312" w:eastAsia="仿宋_GB2312" w:cs="仿宋_GB2312"/>
                <w:color w:val="000000"/>
                <w:kern w:val="0"/>
                <w:sz w:val="20"/>
              </w:rPr>
            </w:pPr>
          </w:p>
        </w:tc>
        <w:tc>
          <w:tcPr>
            <w:tcW w:w="1098" w:type="dxa"/>
            <w:vAlign w:val="center"/>
          </w:tcPr>
          <w:p>
            <w:pPr>
              <w:widowControl/>
              <w:jc w:val="center"/>
              <w:rPr>
                <w:rFonts w:ascii="仿宋_GB2312" w:hAnsi="仿宋_GB2312" w:eastAsia="仿宋_GB2312" w:cs="仿宋_GB2312"/>
                <w:color w:val="000000"/>
                <w:kern w:val="0"/>
                <w:sz w:val="20"/>
              </w:rPr>
            </w:pPr>
          </w:p>
        </w:tc>
        <w:tc>
          <w:tcPr>
            <w:tcW w:w="1109" w:type="dxa"/>
            <w:vAlign w:val="center"/>
          </w:tcPr>
          <w:p>
            <w:pPr>
              <w:widowControl/>
              <w:jc w:val="center"/>
              <w:rPr>
                <w:rFonts w:ascii="仿宋_GB2312" w:hAnsi="仿宋_GB2312" w:eastAsia="仿宋_GB2312" w:cs="仿宋_GB2312"/>
                <w:color w:val="000000"/>
                <w:kern w:val="0"/>
                <w:sz w:val="20"/>
              </w:rPr>
            </w:pPr>
          </w:p>
        </w:tc>
        <w:tc>
          <w:tcPr>
            <w:tcW w:w="1228" w:type="dxa"/>
            <w:vAlign w:val="center"/>
          </w:tcPr>
          <w:p>
            <w:pPr>
              <w:widowControl/>
              <w:jc w:val="center"/>
              <w:rPr>
                <w:rFonts w:ascii="仿宋_GB2312" w:hAnsi="仿宋_GB2312" w:eastAsia="仿宋_GB2312" w:cs="仿宋_GB2312"/>
                <w:color w:val="000000"/>
                <w:kern w:val="0"/>
                <w:sz w:val="20"/>
              </w:rPr>
            </w:pPr>
          </w:p>
        </w:tc>
        <w:tc>
          <w:tcPr>
            <w:tcW w:w="1206" w:type="dxa"/>
            <w:vAlign w:val="center"/>
          </w:tcPr>
          <w:p>
            <w:pPr>
              <w:widowControl/>
              <w:jc w:val="center"/>
              <w:rPr>
                <w:rFonts w:ascii="仿宋_GB2312" w:hAnsi="仿宋_GB2312" w:eastAsia="仿宋_GB2312" w:cs="仿宋_GB2312"/>
                <w:color w:val="000000"/>
                <w:kern w:val="0"/>
                <w:sz w:val="20"/>
              </w:rPr>
            </w:pPr>
          </w:p>
        </w:tc>
        <w:tc>
          <w:tcPr>
            <w:tcW w:w="1496" w:type="dxa"/>
            <w:vAlign w:val="center"/>
          </w:tcPr>
          <w:p>
            <w:pPr>
              <w:widowControl/>
              <w:jc w:val="center"/>
              <w:rPr>
                <w:rFonts w:ascii="仿宋_GB2312" w:hAnsi="仿宋_GB2312" w:eastAsia="仿宋_GB2312" w:cs="仿宋_GB2312"/>
                <w:color w:val="000000"/>
                <w:kern w:val="0"/>
                <w:sz w:val="20"/>
              </w:rPr>
            </w:pPr>
          </w:p>
        </w:tc>
        <w:tc>
          <w:tcPr>
            <w:tcW w:w="1496" w:type="dxa"/>
          </w:tcPr>
          <w:p>
            <w:pPr>
              <w:widowControl/>
              <w:jc w:val="center"/>
              <w:rPr>
                <w:rFonts w:ascii="仿宋_GB2312" w:hAnsi="仿宋_GB2312" w:eastAsia="仿宋_GB2312" w:cs="仿宋_GB2312"/>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pPr>
              <w:widowControl/>
              <w:jc w:val="center"/>
              <w:rPr>
                <w:rFonts w:ascii="仿宋_GB2312" w:hAnsi="仿宋_GB2312" w:eastAsia="仿宋_GB2312" w:cs="仿宋_GB2312"/>
                <w:color w:val="000000"/>
                <w:kern w:val="0"/>
                <w:sz w:val="20"/>
              </w:rPr>
            </w:pPr>
          </w:p>
        </w:tc>
        <w:tc>
          <w:tcPr>
            <w:tcW w:w="1251" w:type="dxa"/>
            <w:vAlign w:val="center"/>
          </w:tcPr>
          <w:p>
            <w:pPr>
              <w:widowControl/>
              <w:jc w:val="center"/>
              <w:rPr>
                <w:rFonts w:ascii="仿宋_GB2312" w:hAnsi="仿宋_GB2312" w:eastAsia="仿宋_GB2312" w:cs="仿宋_GB2312"/>
                <w:color w:val="000000"/>
                <w:kern w:val="0"/>
                <w:sz w:val="20"/>
              </w:rPr>
            </w:pPr>
          </w:p>
        </w:tc>
        <w:tc>
          <w:tcPr>
            <w:tcW w:w="1029" w:type="dxa"/>
            <w:vAlign w:val="center"/>
          </w:tcPr>
          <w:p>
            <w:pPr>
              <w:widowControl/>
              <w:jc w:val="center"/>
              <w:rPr>
                <w:rFonts w:ascii="仿宋_GB2312" w:hAnsi="仿宋_GB2312" w:eastAsia="仿宋_GB2312" w:cs="仿宋_GB2312"/>
                <w:color w:val="000000"/>
                <w:kern w:val="0"/>
                <w:sz w:val="20"/>
              </w:rPr>
            </w:pPr>
          </w:p>
        </w:tc>
        <w:tc>
          <w:tcPr>
            <w:tcW w:w="1012" w:type="dxa"/>
            <w:vAlign w:val="center"/>
          </w:tcPr>
          <w:p>
            <w:pPr>
              <w:widowControl/>
              <w:jc w:val="center"/>
              <w:rPr>
                <w:rFonts w:ascii="仿宋_GB2312" w:hAnsi="仿宋_GB2312" w:eastAsia="仿宋_GB2312" w:cs="仿宋_GB2312"/>
                <w:color w:val="000000"/>
                <w:kern w:val="0"/>
                <w:sz w:val="20"/>
              </w:rPr>
            </w:pPr>
          </w:p>
        </w:tc>
        <w:tc>
          <w:tcPr>
            <w:tcW w:w="1379" w:type="dxa"/>
            <w:vAlign w:val="center"/>
          </w:tcPr>
          <w:p>
            <w:pPr>
              <w:widowControl/>
              <w:jc w:val="center"/>
              <w:rPr>
                <w:rFonts w:ascii="仿宋_GB2312" w:hAnsi="仿宋_GB2312" w:eastAsia="仿宋_GB2312" w:cs="仿宋_GB2312"/>
                <w:color w:val="000000"/>
                <w:kern w:val="0"/>
                <w:sz w:val="20"/>
              </w:rPr>
            </w:pPr>
          </w:p>
        </w:tc>
        <w:tc>
          <w:tcPr>
            <w:tcW w:w="987" w:type="dxa"/>
            <w:vAlign w:val="center"/>
          </w:tcPr>
          <w:p>
            <w:pPr>
              <w:widowControl/>
              <w:jc w:val="center"/>
              <w:rPr>
                <w:rFonts w:ascii="仿宋_GB2312" w:hAnsi="仿宋_GB2312" w:eastAsia="仿宋_GB2312" w:cs="仿宋_GB2312"/>
                <w:color w:val="000000"/>
                <w:kern w:val="0"/>
                <w:sz w:val="20"/>
              </w:rPr>
            </w:pPr>
          </w:p>
        </w:tc>
        <w:tc>
          <w:tcPr>
            <w:tcW w:w="1035" w:type="dxa"/>
            <w:vAlign w:val="center"/>
          </w:tcPr>
          <w:p>
            <w:pPr>
              <w:widowControl/>
              <w:jc w:val="center"/>
              <w:rPr>
                <w:rFonts w:ascii="仿宋_GB2312" w:hAnsi="仿宋_GB2312" w:eastAsia="仿宋_GB2312" w:cs="仿宋_GB2312"/>
                <w:color w:val="000000"/>
                <w:kern w:val="0"/>
                <w:sz w:val="20"/>
              </w:rPr>
            </w:pPr>
          </w:p>
        </w:tc>
        <w:tc>
          <w:tcPr>
            <w:tcW w:w="830" w:type="dxa"/>
            <w:vAlign w:val="center"/>
          </w:tcPr>
          <w:p>
            <w:pPr>
              <w:widowControl/>
              <w:jc w:val="center"/>
              <w:rPr>
                <w:rFonts w:ascii="仿宋_GB2312" w:hAnsi="仿宋_GB2312" w:eastAsia="仿宋_GB2312" w:cs="仿宋_GB2312"/>
                <w:color w:val="000000"/>
                <w:kern w:val="0"/>
                <w:sz w:val="20"/>
              </w:rPr>
            </w:pPr>
          </w:p>
        </w:tc>
        <w:tc>
          <w:tcPr>
            <w:tcW w:w="1098" w:type="dxa"/>
            <w:vAlign w:val="center"/>
          </w:tcPr>
          <w:p>
            <w:pPr>
              <w:widowControl/>
              <w:jc w:val="center"/>
              <w:rPr>
                <w:rFonts w:ascii="仿宋_GB2312" w:hAnsi="仿宋_GB2312" w:eastAsia="仿宋_GB2312" w:cs="仿宋_GB2312"/>
                <w:color w:val="000000"/>
                <w:kern w:val="0"/>
                <w:sz w:val="20"/>
              </w:rPr>
            </w:pPr>
          </w:p>
        </w:tc>
        <w:tc>
          <w:tcPr>
            <w:tcW w:w="1109" w:type="dxa"/>
            <w:vAlign w:val="center"/>
          </w:tcPr>
          <w:p>
            <w:pPr>
              <w:widowControl/>
              <w:jc w:val="center"/>
              <w:rPr>
                <w:rFonts w:ascii="仿宋_GB2312" w:hAnsi="仿宋_GB2312" w:eastAsia="仿宋_GB2312" w:cs="仿宋_GB2312"/>
                <w:color w:val="000000"/>
                <w:kern w:val="0"/>
                <w:sz w:val="20"/>
              </w:rPr>
            </w:pPr>
          </w:p>
        </w:tc>
        <w:tc>
          <w:tcPr>
            <w:tcW w:w="1228" w:type="dxa"/>
            <w:vAlign w:val="center"/>
          </w:tcPr>
          <w:p>
            <w:pPr>
              <w:widowControl/>
              <w:jc w:val="center"/>
              <w:rPr>
                <w:rFonts w:ascii="仿宋_GB2312" w:hAnsi="仿宋_GB2312" w:eastAsia="仿宋_GB2312" w:cs="仿宋_GB2312"/>
                <w:color w:val="000000"/>
                <w:kern w:val="0"/>
                <w:sz w:val="20"/>
              </w:rPr>
            </w:pPr>
          </w:p>
        </w:tc>
        <w:tc>
          <w:tcPr>
            <w:tcW w:w="1206" w:type="dxa"/>
            <w:vAlign w:val="center"/>
          </w:tcPr>
          <w:p>
            <w:pPr>
              <w:widowControl/>
              <w:jc w:val="center"/>
              <w:rPr>
                <w:rFonts w:ascii="仿宋_GB2312" w:hAnsi="仿宋_GB2312" w:eastAsia="仿宋_GB2312" w:cs="仿宋_GB2312"/>
                <w:color w:val="000000"/>
                <w:kern w:val="0"/>
                <w:sz w:val="20"/>
              </w:rPr>
            </w:pPr>
          </w:p>
        </w:tc>
        <w:tc>
          <w:tcPr>
            <w:tcW w:w="1496" w:type="dxa"/>
            <w:vAlign w:val="center"/>
          </w:tcPr>
          <w:p>
            <w:pPr>
              <w:widowControl/>
              <w:jc w:val="center"/>
              <w:rPr>
                <w:rFonts w:ascii="仿宋_GB2312" w:hAnsi="仿宋_GB2312" w:eastAsia="仿宋_GB2312" w:cs="仿宋_GB2312"/>
                <w:color w:val="000000"/>
                <w:kern w:val="0"/>
                <w:sz w:val="20"/>
              </w:rPr>
            </w:pPr>
          </w:p>
        </w:tc>
        <w:tc>
          <w:tcPr>
            <w:tcW w:w="1496" w:type="dxa"/>
          </w:tcPr>
          <w:p>
            <w:pPr>
              <w:widowControl/>
              <w:jc w:val="center"/>
              <w:rPr>
                <w:rFonts w:ascii="仿宋_GB2312" w:hAnsi="仿宋_GB2312" w:eastAsia="仿宋_GB2312" w:cs="仿宋_GB2312"/>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pPr>
              <w:widowControl/>
              <w:jc w:val="center"/>
              <w:rPr>
                <w:rFonts w:ascii="仿宋_GB2312" w:hAnsi="仿宋_GB2312" w:eastAsia="仿宋_GB2312" w:cs="仿宋_GB2312"/>
                <w:color w:val="000000"/>
                <w:kern w:val="0"/>
                <w:sz w:val="20"/>
              </w:rPr>
            </w:pPr>
          </w:p>
        </w:tc>
        <w:tc>
          <w:tcPr>
            <w:tcW w:w="1251" w:type="dxa"/>
            <w:vAlign w:val="center"/>
          </w:tcPr>
          <w:p>
            <w:pPr>
              <w:widowControl/>
              <w:jc w:val="center"/>
              <w:rPr>
                <w:rFonts w:ascii="仿宋_GB2312" w:hAnsi="仿宋_GB2312" w:eastAsia="仿宋_GB2312" w:cs="仿宋_GB2312"/>
                <w:color w:val="000000"/>
                <w:kern w:val="0"/>
                <w:sz w:val="20"/>
              </w:rPr>
            </w:pPr>
          </w:p>
        </w:tc>
        <w:tc>
          <w:tcPr>
            <w:tcW w:w="1029" w:type="dxa"/>
            <w:vAlign w:val="center"/>
          </w:tcPr>
          <w:p>
            <w:pPr>
              <w:widowControl/>
              <w:jc w:val="center"/>
              <w:rPr>
                <w:rFonts w:ascii="仿宋_GB2312" w:hAnsi="仿宋_GB2312" w:eastAsia="仿宋_GB2312" w:cs="仿宋_GB2312"/>
                <w:color w:val="000000"/>
                <w:kern w:val="0"/>
                <w:sz w:val="20"/>
              </w:rPr>
            </w:pPr>
          </w:p>
        </w:tc>
        <w:tc>
          <w:tcPr>
            <w:tcW w:w="1012" w:type="dxa"/>
            <w:vAlign w:val="center"/>
          </w:tcPr>
          <w:p>
            <w:pPr>
              <w:widowControl/>
              <w:jc w:val="center"/>
              <w:rPr>
                <w:rFonts w:ascii="仿宋_GB2312" w:hAnsi="仿宋_GB2312" w:eastAsia="仿宋_GB2312" w:cs="仿宋_GB2312"/>
                <w:color w:val="000000"/>
                <w:kern w:val="0"/>
                <w:sz w:val="20"/>
              </w:rPr>
            </w:pPr>
          </w:p>
        </w:tc>
        <w:tc>
          <w:tcPr>
            <w:tcW w:w="1379" w:type="dxa"/>
            <w:vAlign w:val="center"/>
          </w:tcPr>
          <w:p>
            <w:pPr>
              <w:widowControl/>
              <w:jc w:val="center"/>
              <w:rPr>
                <w:rFonts w:ascii="仿宋_GB2312" w:hAnsi="仿宋_GB2312" w:eastAsia="仿宋_GB2312" w:cs="仿宋_GB2312"/>
                <w:color w:val="000000"/>
                <w:kern w:val="0"/>
                <w:sz w:val="20"/>
              </w:rPr>
            </w:pPr>
          </w:p>
        </w:tc>
        <w:tc>
          <w:tcPr>
            <w:tcW w:w="987" w:type="dxa"/>
            <w:vAlign w:val="center"/>
          </w:tcPr>
          <w:p>
            <w:pPr>
              <w:widowControl/>
              <w:jc w:val="center"/>
              <w:rPr>
                <w:rFonts w:ascii="仿宋_GB2312" w:hAnsi="仿宋_GB2312" w:eastAsia="仿宋_GB2312" w:cs="仿宋_GB2312"/>
                <w:color w:val="000000"/>
                <w:kern w:val="0"/>
                <w:sz w:val="20"/>
              </w:rPr>
            </w:pPr>
          </w:p>
        </w:tc>
        <w:tc>
          <w:tcPr>
            <w:tcW w:w="1035" w:type="dxa"/>
            <w:vAlign w:val="center"/>
          </w:tcPr>
          <w:p>
            <w:pPr>
              <w:widowControl/>
              <w:jc w:val="center"/>
              <w:rPr>
                <w:rFonts w:ascii="仿宋_GB2312" w:hAnsi="仿宋_GB2312" w:eastAsia="仿宋_GB2312" w:cs="仿宋_GB2312"/>
                <w:color w:val="000000"/>
                <w:kern w:val="0"/>
                <w:sz w:val="20"/>
              </w:rPr>
            </w:pPr>
          </w:p>
        </w:tc>
        <w:tc>
          <w:tcPr>
            <w:tcW w:w="830" w:type="dxa"/>
            <w:vAlign w:val="center"/>
          </w:tcPr>
          <w:p>
            <w:pPr>
              <w:widowControl/>
              <w:jc w:val="center"/>
              <w:rPr>
                <w:rFonts w:ascii="仿宋_GB2312" w:hAnsi="仿宋_GB2312" w:eastAsia="仿宋_GB2312" w:cs="仿宋_GB2312"/>
                <w:color w:val="000000"/>
                <w:kern w:val="0"/>
                <w:sz w:val="20"/>
              </w:rPr>
            </w:pPr>
          </w:p>
        </w:tc>
        <w:tc>
          <w:tcPr>
            <w:tcW w:w="1098" w:type="dxa"/>
            <w:vAlign w:val="center"/>
          </w:tcPr>
          <w:p>
            <w:pPr>
              <w:widowControl/>
              <w:jc w:val="center"/>
              <w:rPr>
                <w:rFonts w:ascii="仿宋_GB2312" w:hAnsi="仿宋_GB2312" w:eastAsia="仿宋_GB2312" w:cs="仿宋_GB2312"/>
                <w:color w:val="000000"/>
                <w:kern w:val="0"/>
                <w:sz w:val="20"/>
              </w:rPr>
            </w:pPr>
          </w:p>
        </w:tc>
        <w:tc>
          <w:tcPr>
            <w:tcW w:w="1109" w:type="dxa"/>
            <w:vAlign w:val="center"/>
          </w:tcPr>
          <w:p>
            <w:pPr>
              <w:widowControl/>
              <w:jc w:val="center"/>
              <w:rPr>
                <w:rFonts w:ascii="仿宋_GB2312" w:hAnsi="仿宋_GB2312" w:eastAsia="仿宋_GB2312" w:cs="仿宋_GB2312"/>
                <w:color w:val="000000"/>
                <w:kern w:val="0"/>
                <w:sz w:val="20"/>
              </w:rPr>
            </w:pPr>
          </w:p>
        </w:tc>
        <w:tc>
          <w:tcPr>
            <w:tcW w:w="1228" w:type="dxa"/>
            <w:vAlign w:val="center"/>
          </w:tcPr>
          <w:p>
            <w:pPr>
              <w:widowControl/>
              <w:jc w:val="center"/>
              <w:rPr>
                <w:rFonts w:ascii="仿宋_GB2312" w:hAnsi="仿宋_GB2312" w:eastAsia="仿宋_GB2312" w:cs="仿宋_GB2312"/>
                <w:color w:val="000000"/>
                <w:kern w:val="0"/>
                <w:sz w:val="20"/>
              </w:rPr>
            </w:pPr>
          </w:p>
        </w:tc>
        <w:tc>
          <w:tcPr>
            <w:tcW w:w="1206" w:type="dxa"/>
            <w:vAlign w:val="center"/>
          </w:tcPr>
          <w:p>
            <w:pPr>
              <w:widowControl/>
              <w:jc w:val="center"/>
              <w:rPr>
                <w:rFonts w:ascii="仿宋_GB2312" w:hAnsi="仿宋_GB2312" w:eastAsia="仿宋_GB2312" w:cs="仿宋_GB2312"/>
                <w:color w:val="000000"/>
                <w:kern w:val="0"/>
                <w:sz w:val="20"/>
              </w:rPr>
            </w:pPr>
          </w:p>
        </w:tc>
        <w:tc>
          <w:tcPr>
            <w:tcW w:w="1496" w:type="dxa"/>
            <w:vAlign w:val="center"/>
          </w:tcPr>
          <w:p>
            <w:pPr>
              <w:widowControl/>
              <w:jc w:val="center"/>
              <w:rPr>
                <w:rFonts w:ascii="仿宋_GB2312" w:hAnsi="仿宋_GB2312" w:eastAsia="仿宋_GB2312" w:cs="仿宋_GB2312"/>
                <w:color w:val="000000"/>
                <w:kern w:val="0"/>
                <w:sz w:val="20"/>
              </w:rPr>
            </w:pPr>
          </w:p>
        </w:tc>
        <w:tc>
          <w:tcPr>
            <w:tcW w:w="1496" w:type="dxa"/>
          </w:tcPr>
          <w:p>
            <w:pPr>
              <w:widowControl/>
              <w:jc w:val="center"/>
              <w:rPr>
                <w:rFonts w:ascii="仿宋_GB2312" w:hAnsi="仿宋_GB2312" w:eastAsia="仿宋_GB2312" w:cs="仿宋_GB2312"/>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pPr>
              <w:widowControl/>
              <w:jc w:val="center"/>
              <w:rPr>
                <w:rFonts w:ascii="仿宋_GB2312" w:hAnsi="仿宋_GB2312" w:eastAsia="仿宋_GB2312" w:cs="仿宋_GB2312"/>
                <w:color w:val="000000"/>
                <w:kern w:val="0"/>
                <w:sz w:val="20"/>
              </w:rPr>
            </w:pPr>
          </w:p>
        </w:tc>
        <w:tc>
          <w:tcPr>
            <w:tcW w:w="1251" w:type="dxa"/>
            <w:vAlign w:val="center"/>
          </w:tcPr>
          <w:p>
            <w:pPr>
              <w:widowControl/>
              <w:jc w:val="center"/>
              <w:rPr>
                <w:rFonts w:ascii="仿宋_GB2312" w:hAnsi="仿宋_GB2312" w:eastAsia="仿宋_GB2312" w:cs="仿宋_GB2312"/>
                <w:color w:val="000000"/>
                <w:kern w:val="0"/>
                <w:sz w:val="20"/>
              </w:rPr>
            </w:pPr>
          </w:p>
        </w:tc>
        <w:tc>
          <w:tcPr>
            <w:tcW w:w="1029" w:type="dxa"/>
            <w:vAlign w:val="center"/>
          </w:tcPr>
          <w:p>
            <w:pPr>
              <w:widowControl/>
              <w:jc w:val="center"/>
              <w:rPr>
                <w:rFonts w:ascii="仿宋_GB2312" w:hAnsi="仿宋_GB2312" w:eastAsia="仿宋_GB2312" w:cs="仿宋_GB2312"/>
                <w:color w:val="000000"/>
                <w:kern w:val="0"/>
                <w:sz w:val="20"/>
              </w:rPr>
            </w:pPr>
          </w:p>
        </w:tc>
        <w:tc>
          <w:tcPr>
            <w:tcW w:w="1012" w:type="dxa"/>
            <w:vAlign w:val="center"/>
          </w:tcPr>
          <w:p>
            <w:pPr>
              <w:widowControl/>
              <w:jc w:val="center"/>
              <w:rPr>
                <w:rFonts w:ascii="仿宋_GB2312" w:hAnsi="仿宋_GB2312" w:eastAsia="仿宋_GB2312" w:cs="仿宋_GB2312"/>
                <w:color w:val="000000"/>
                <w:kern w:val="0"/>
                <w:sz w:val="20"/>
              </w:rPr>
            </w:pPr>
          </w:p>
        </w:tc>
        <w:tc>
          <w:tcPr>
            <w:tcW w:w="1379" w:type="dxa"/>
            <w:vAlign w:val="center"/>
          </w:tcPr>
          <w:p>
            <w:pPr>
              <w:widowControl/>
              <w:jc w:val="center"/>
              <w:rPr>
                <w:rFonts w:ascii="仿宋_GB2312" w:hAnsi="仿宋_GB2312" w:eastAsia="仿宋_GB2312" w:cs="仿宋_GB2312"/>
                <w:color w:val="000000"/>
                <w:kern w:val="0"/>
                <w:sz w:val="20"/>
              </w:rPr>
            </w:pPr>
          </w:p>
        </w:tc>
        <w:tc>
          <w:tcPr>
            <w:tcW w:w="987" w:type="dxa"/>
            <w:vAlign w:val="center"/>
          </w:tcPr>
          <w:p>
            <w:pPr>
              <w:widowControl/>
              <w:jc w:val="center"/>
              <w:rPr>
                <w:rFonts w:ascii="仿宋_GB2312" w:hAnsi="仿宋_GB2312" w:eastAsia="仿宋_GB2312" w:cs="仿宋_GB2312"/>
                <w:color w:val="000000"/>
                <w:kern w:val="0"/>
                <w:sz w:val="20"/>
              </w:rPr>
            </w:pPr>
          </w:p>
        </w:tc>
        <w:tc>
          <w:tcPr>
            <w:tcW w:w="1035" w:type="dxa"/>
            <w:vAlign w:val="center"/>
          </w:tcPr>
          <w:p>
            <w:pPr>
              <w:widowControl/>
              <w:jc w:val="center"/>
              <w:rPr>
                <w:rFonts w:ascii="仿宋_GB2312" w:hAnsi="仿宋_GB2312" w:eastAsia="仿宋_GB2312" w:cs="仿宋_GB2312"/>
                <w:color w:val="000000"/>
                <w:kern w:val="0"/>
                <w:sz w:val="20"/>
              </w:rPr>
            </w:pPr>
          </w:p>
        </w:tc>
        <w:tc>
          <w:tcPr>
            <w:tcW w:w="830" w:type="dxa"/>
            <w:vAlign w:val="center"/>
          </w:tcPr>
          <w:p>
            <w:pPr>
              <w:widowControl/>
              <w:jc w:val="center"/>
              <w:rPr>
                <w:rFonts w:ascii="仿宋_GB2312" w:hAnsi="仿宋_GB2312" w:eastAsia="仿宋_GB2312" w:cs="仿宋_GB2312"/>
                <w:color w:val="000000"/>
                <w:kern w:val="0"/>
                <w:sz w:val="20"/>
              </w:rPr>
            </w:pPr>
          </w:p>
        </w:tc>
        <w:tc>
          <w:tcPr>
            <w:tcW w:w="1098" w:type="dxa"/>
            <w:vAlign w:val="center"/>
          </w:tcPr>
          <w:p>
            <w:pPr>
              <w:widowControl/>
              <w:jc w:val="center"/>
              <w:rPr>
                <w:rFonts w:ascii="仿宋_GB2312" w:hAnsi="仿宋_GB2312" w:eastAsia="仿宋_GB2312" w:cs="仿宋_GB2312"/>
                <w:color w:val="000000"/>
                <w:kern w:val="0"/>
                <w:sz w:val="20"/>
              </w:rPr>
            </w:pPr>
          </w:p>
        </w:tc>
        <w:tc>
          <w:tcPr>
            <w:tcW w:w="1109" w:type="dxa"/>
            <w:vAlign w:val="center"/>
          </w:tcPr>
          <w:p>
            <w:pPr>
              <w:widowControl/>
              <w:jc w:val="center"/>
              <w:rPr>
                <w:rFonts w:ascii="仿宋_GB2312" w:hAnsi="仿宋_GB2312" w:eastAsia="仿宋_GB2312" w:cs="仿宋_GB2312"/>
                <w:color w:val="000000"/>
                <w:kern w:val="0"/>
                <w:sz w:val="20"/>
              </w:rPr>
            </w:pPr>
          </w:p>
        </w:tc>
        <w:tc>
          <w:tcPr>
            <w:tcW w:w="1228" w:type="dxa"/>
            <w:vAlign w:val="center"/>
          </w:tcPr>
          <w:p>
            <w:pPr>
              <w:widowControl/>
              <w:jc w:val="center"/>
              <w:rPr>
                <w:rFonts w:ascii="仿宋_GB2312" w:hAnsi="仿宋_GB2312" w:eastAsia="仿宋_GB2312" w:cs="仿宋_GB2312"/>
                <w:color w:val="000000"/>
                <w:kern w:val="0"/>
                <w:sz w:val="20"/>
              </w:rPr>
            </w:pPr>
          </w:p>
        </w:tc>
        <w:tc>
          <w:tcPr>
            <w:tcW w:w="1206" w:type="dxa"/>
            <w:vAlign w:val="center"/>
          </w:tcPr>
          <w:p>
            <w:pPr>
              <w:widowControl/>
              <w:jc w:val="center"/>
              <w:rPr>
                <w:rFonts w:ascii="仿宋_GB2312" w:hAnsi="仿宋_GB2312" w:eastAsia="仿宋_GB2312" w:cs="仿宋_GB2312"/>
                <w:color w:val="000000"/>
                <w:kern w:val="0"/>
                <w:sz w:val="20"/>
              </w:rPr>
            </w:pPr>
          </w:p>
        </w:tc>
        <w:tc>
          <w:tcPr>
            <w:tcW w:w="1496" w:type="dxa"/>
            <w:vAlign w:val="center"/>
          </w:tcPr>
          <w:p>
            <w:pPr>
              <w:widowControl/>
              <w:jc w:val="center"/>
              <w:rPr>
                <w:rFonts w:ascii="仿宋_GB2312" w:hAnsi="仿宋_GB2312" w:eastAsia="仿宋_GB2312" w:cs="仿宋_GB2312"/>
                <w:color w:val="000000"/>
                <w:kern w:val="0"/>
                <w:sz w:val="20"/>
              </w:rPr>
            </w:pPr>
          </w:p>
        </w:tc>
        <w:tc>
          <w:tcPr>
            <w:tcW w:w="1496" w:type="dxa"/>
          </w:tcPr>
          <w:p>
            <w:pPr>
              <w:widowControl/>
              <w:jc w:val="center"/>
              <w:rPr>
                <w:rFonts w:ascii="仿宋_GB2312" w:hAnsi="仿宋_GB2312" w:eastAsia="仿宋_GB2312" w:cs="仿宋_GB2312"/>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pPr>
              <w:widowControl/>
              <w:jc w:val="center"/>
              <w:rPr>
                <w:rFonts w:ascii="仿宋_GB2312" w:hAnsi="仿宋_GB2312" w:eastAsia="仿宋_GB2312" w:cs="仿宋_GB2312"/>
                <w:color w:val="000000"/>
                <w:kern w:val="0"/>
                <w:sz w:val="20"/>
              </w:rPr>
            </w:pPr>
          </w:p>
        </w:tc>
        <w:tc>
          <w:tcPr>
            <w:tcW w:w="1251" w:type="dxa"/>
            <w:vAlign w:val="center"/>
          </w:tcPr>
          <w:p>
            <w:pPr>
              <w:widowControl/>
              <w:jc w:val="center"/>
              <w:rPr>
                <w:rFonts w:ascii="仿宋_GB2312" w:hAnsi="仿宋_GB2312" w:eastAsia="仿宋_GB2312" w:cs="仿宋_GB2312"/>
                <w:color w:val="000000"/>
                <w:kern w:val="0"/>
                <w:sz w:val="20"/>
              </w:rPr>
            </w:pPr>
          </w:p>
        </w:tc>
        <w:tc>
          <w:tcPr>
            <w:tcW w:w="1029" w:type="dxa"/>
            <w:vAlign w:val="center"/>
          </w:tcPr>
          <w:p>
            <w:pPr>
              <w:widowControl/>
              <w:jc w:val="center"/>
              <w:rPr>
                <w:rFonts w:ascii="仿宋_GB2312" w:hAnsi="仿宋_GB2312" w:eastAsia="仿宋_GB2312" w:cs="仿宋_GB2312"/>
                <w:color w:val="000000"/>
                <w:kern w:val="0"/>
                <w:sz w:val="20"/>
              </w:rPr>
            </w:pPr>
          </w:p>
        </w:tc>
        <w:tc>
          <w:tcPr>
            <w:tcW w:w="1012" w:type="dxa"/>
            <w:vAlign w:val="center"/>
          </w:tcPr>
          <w:p>
            <w:pPr>
              <w:widowControl/>
              <w:jc w:val="center"/>
              <w:rPr>
                <w:rFonts w:ascii="仿宋_GB2312" w:hAnsi="仿宋_GB2312" w:eastAsia="仿宋_GB2312" w:cs="仿宋_GB2312"/>
                <w:color w:val="000000"/>
                <w:kern w:val="0"/>
                <w:sz w:val="20"/>
              </w:rPr>
            </w:pPr>
          </w:p>
        </w:tc>
        <w:tc>
          <w:tcPr>
            <w:tcW w:w="1379" w:type="dxa"/>
            <w:vAlign w:val="center"/>
          </w:tcPr>
          <w:p>
            <w:pPr>
              <w:widowControl/>
              <w:jc w:val="center"/>
              <w:rPr>
                <w:rFonts w:ascii="仿宋_GB2312" w:hAnsi="仿宋_GB2312" w:eastAsia="仿宋_GB2312" w:cs="仿宋_GB2312"/>
                <w:color w:val="000000"/>
                <w:kern w:val="0"/>
                <w:sz w:val="20"/>
              </w:rPr>
            </w:pPr>
          </w:p>
        </w:tc>
        <w:tc>
          <w:tcPr>
            <w:tcW w:w="987" w:type="dxa"/>
            <w:vAlign w:val="center"/>
          </w:tcPr>
          <w:p>
            <w:pPr>
              <w:widowControl/>
              <w:jc w:val="center"/>
              <w:rPr>
                <w:rFonts w:ascii="仿宋_GB2312" w:hAnsi="仿宋_GB2312" w:eastAsia="仿宋_GB2312" w:cs="仿宋_GB2312"/>
                <w:color w:val="000000"/>
                <w:kern w:val="0"/>
                <w:sz w:val="20"/>
              </w:rPr>
            </w:pPr>
          </w:p>
        </w:tc>
        <w:tc>
          <w:tcPr>
            <w:tcW w:w="1035" w:type="dxa"/>
            <w:vAlign w:val="center"/>
          </w:tcPr>
          <w:p>
            <w:pPr>
              <w:widowControl/>
              <w:jc w:val="center"/>
              <w:rPr>
                <w:rFonts w:ascii="仿宋_GB2312" w:hAnsi="仿宋_GB2312" w:eastAsia="仿宋_GB2312" w:cs="仿宋_GB2312"/>
                <w:color w:val="000000"/>
                <w:kern w:val="0"/>
                <w:sz w:val="20"/>
              </w:rPr>
            </w:pPr>
          </w:p>
        </w:tc>
        <w:tc>
          <w:tcPr>
            <w:tcW w:w="830" w:type="dxa"/>
            <w:vAlign w:val="center"/>
          </w:tcPr>
          <w:p>
            <w:pPr>
              <w:widowControl/>
              <w:jc w:val="center"/>
              <w:rPr>
                <w:rFonts w:ascii="仿宋_GB2312" w:hAnsi="仿宋_GB2312" w:eastAsia="仿宋_GB2312" w:cs="仿宋_GB2312"/>
                <w:color w:val="000000"/>
                <w:kern w:val="0"/>
                <w:sz w:val="20"/>
              </w:rPr>
            </w:pPr>
          </w:p>
        </w:tc>
        <w:tc>
          <w:tcPr>
            <w:tcW w:w="1098" w:type="dxa"/>
            <w:vAlign w:val="center"/>
          </w:tcPr>
          <w:p>
            <w:pPr>
              <w:widowControl/>
              <w:jc w:val="center"/>
              <w:rPr>
                <w:rFonts w:ascii="仿宋_GB2312" w:hAnsi="仿宋_GB2312" w:eastAsia="仿宋_GB2312" w:cs="仿宋_GB2312"/>
                <w:color w:val="000000"/>
                <w:kern w:val="0"/>
                <w:sz w:val="20"/>
              </w:rPr>
            </w:pPr>
          </w:p>
        </w:tc>
        <w:tc>
          <w:tcPr>
            <w:tcW w:w="1109" w:type="dxa"/>
            <w:vAlign w:val="center"/>
          </w:tcPr>
          <w:p>
            <w:pPr>
              <w:widowControl/>
              <w:jc w:val="center"/>
              <w:rPr>
                <w:rFonts w:ascii="仿宋_GB2312" w:hAnsi="仿宋_GB2312" w:eastAsia="仿宋_GB2312" w:cs="仿宋_GB2312"/>
                <w:color w:val="000000"/>
                <w:kern w:val="0"/>
                <w:sz w:val="20"/>
              </w:rPr>
            </w:pPr>
          </w:p>
        </w:tc>
        <w:tc>
          <w:tcPr>
            <w:tcW w:w="1228" w:type="dxa"/>
            <w:vAlign w:val="center"/>
          </w:tcPr>
          <w:p>
            <w:pPr>
              <w:widowControl/>
              <w:jc w:val="center"/>
              <w:rPr>
                <w:rFonts w:ascii="仿宋_GB2312" w:hAnsi="仿宋_GB2312" w:eastAsia="仿宋_GB2312" w:cs="仿宋_GB2312"/>
                <w:color w:val="000000"/>
                <w:kern w:val="0"/>
                <w:sz w:val="20"/>
              </w:rPr>
            </w:pPr>
          </w:p>
        </w:tc>
        <w:tc>
          <w:tcPr>
            <w:tcW w:w="1206" w:type="dxa"/>
            <w:vAlign w:val="center"/>
          </w:tcPr>
          <w:p>
            <w:pPr>
              <w:widowControl/>
              <w:jc w:val="center"/>
              <w:rPr>
                <w:rFonts w:ascii="仿宋_GB2312" w:hAnsi="仿宋_GB2312" w:eastAsia="仿宋_GB2312" w:cs="仿宋_GB2312"/>
                <w:color w:val="000000"/>
                <w:kern w:val="0"/>
                <w:sz w:val="20"/>
              </w:rPr>
            </w:pPr>
          </w:p>
        </w:tc>
        <w:tc>
          <w:tcPr>
            <w:tcW w:w="1496" w:type="dxa"/>
            <w:vAlign w:val="center"/>
          </w:tcPr>
          <w:p>
            <w:pPr>
              <w:widowControl/>
              <w:jc w:val="center"/>
              <w:rPr>
                <w:rFonts w:ascii="仿宋_GB2312" w:hAnsi="仿宋_GB2312" w:eastAsia="仿宋_GB2312" w:cs="仿宋_GB2312"/>
                <w:color w:val="000000"/>
                <w:kern w:val="0"/>
                <w:sz w:val="20"/>
              </w:rPr>
            </w:pPr>
          </w:p>
        </w:tc>
        <w:tc>
          <w:tcPr>
            <w:tcW w:w="1496" w:type="dxa"/>
          </w:tcPr>
          <w:p>
            <w:pPr>
              <w:widowControl/>
              <w:jc w:val="center"/>
              <w:rPr>
                <w:rFonts w:ascii="仿宋_GB2312" w:hAnsi="仿宋_GB2312" w:eastAsia="仿宋_GB2312" w:cs="仿宋_GB2312"/>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pPr>
              <w:widowControl/>
              <w:jc w:val="center"/>
              <w:rPr>
                <w:rFonts w:ascii="仿宋_GB2312" w:hAnsi="仿宋_GB2312" w:eastAsia="仿宋_GB2312" w:cs="仿宋_GB2312"/>
                <w:color w:val="000000"/>
                <w:kern w:val="0"/>
                <w:sz w:val="20"/>
              </w:rPr>
            </w:pPr>
          </w:p>
        </w:tc>
        <w:tc>
          <w:tcPr>
            <w:tcW w:w="1251" w:type="dxa"/>
            <w:vAlign w:val="center"/>
          </w:tcPr>
          <w:p>
            <w:pPr>
              <w:widowControl/>
              <w:jc w:val="center"/>
              <w:rPr>
                <w:rFonts w:ascii="仿宋_GB2312" w:hAnsi="仿宋_GB2312" w:eastAsia="仿宋_GB2312" w:cs="仿宋_GB2312"/>
                <w:color w:val="000000"/>
                <w:kern w:val="0"/>
                <w:sz w:val="20"/>
              </w:rPr>
            </w:pPr>
          </w:p>
        </w:tc>
        <w:tc>
          <w:tcPr>
            <w:tcW w:w="1029" w:type="dxa"/>
            <w:vAlign w:val="center"/>
          </w:tcPr>
          <w:p>
            <w:pPr>
              <w:widowControl/>
              <w:jc w:val="center"/>
              <w:rPr>
                <w:rFonts w:ascii="仿宋_GB2312" w:hAnsi="仿宋_GB2312" w:eastAsia="仿宋_GB2312" w:cs="仿宋_GB2312"/>
                <w:color w:val="000000"/>
                <w:kern w:val="0"/>
                <w:sz w:val="20"/>
              </w:rPr>
            </w:pPr>
          </w:p>
        </w:tc>
        <w:tc>
          <w:tcPr>
            <w:tcW w:w="1012" w:type="dxa"/>
            <w:vAlign w:val="center"/>
          </w:tcPr>
          <w:p>
            <w:pPr>
              <w:widowControl/>
              <w:jc w:val="center"/>
              <w:rPr>
                <w:rFonts w:ascii="仿宋_GB2312" w:hAnsi="仿宋_GB2312" w:eastAsia="仿宋_GB2312" w:cs="仿宋_GB2312"/>
                <w:color w:val="000000"/>
                <w:kern w:val="0"/>
                <w:sz w:val="20"/>
              </w:rPr>
            </w:pPr>
          </w:p>
        </w:tc>
        <w:tc>
          <w:tcPr>
            <w:tcW w:w="1379" w:type="dxa"/>
            <w:vAlign w:val="center"/>
          </w:tcPr>
          <w:p>
            <w:pPr>
              <w:widowControl/>
              <w:jc w:val="center"/>
              <w:rPr>
                <w:rFonts w:ascii="仿宋_GB2312" w:hAnsi="仿宋_GB2312" w:eastAsia="仿宋_GB2312" w:cs="仿宋_GB2312"/>
                <w:color w:val="000000"/>
                <w:kern w:val="0"/>
                <w:sz w:val="20"/>
              </w:rPr>
            </w:pPr>
          </w:p>
        </w:tc>
        <w:tc>
          <w:tcPr>
            <w:tcW w:w="987" w:type="dxa"/>
            <w:vAlign w:val="center"/>
          </w:tcPr>
          <w:p>
            <w:pPr>
              <w:widowControl/>
              <w:jc w:val="center"/>
              <w:rPr>
                <w:rFonts w:ascii="仿宋_GB2312" w:hAnsi="仿宋_GB2312" w:eastAsia="仿宋_GB2312" w:cs="仿宋_GB2312"/>
                <w:color w:val="000000"/>
                <w:kern w:val="0"/>
                <w:sz w:val="20"/>
              </w:rPr>
            </w:pPr>
          </w:p>
        </w:tc>
        <w:tc>
          <w:tcPr>
            <w:tcW w:w="1035" w:type="dxa"/>
            <w:vAlign w:val="center"/>
          </w:tcPr>
          <w:p>
            <w:pPr>
              <w:widowControl/>
              <w:jc w:val="center"/>
              <w:rPr>
                <w:rFonts w:ascii="仿宋_GB2312" w:hAnsi="仿宋_GB2312" w:eastAsia="仿宋_GB2312" w:cs="仿宋_GB2312"/>
                <w:color w:val="000000"/>
                <w:kern w:val="0"/>
                <w:sz w:val="20"/>
              </w:rPr>
            </w:pPr>
          </w:p>
        </w:tc>
        <w:tc>
          <w:tcPr>
            <w:tcW w:w="830" w:type="dxa"/>
            <w:vAlign w:val="center"/>
          </w:tcPr>
          <w:p>
            <w:pPr>
              <w:widowControl/>
              <w:jc w:val="center"/>
              <w:rPr>
                <w:rFonts w:ascii="仿宋_GB2312" w:hAnsi="仿宋_GB2312" w:eastAsia="仿宋_GB2312" w:cs="仿宋_GB2312"/>
                <w:color w:val="000000"/>
                <w:kern w:val="0"/>
                <w:sz w:val="20"/>
              </w:rPr>
            </w:pPr>
          </w:p>
        </w:tc>
        <w:tc>
          <w:tcPr>
            <w:tcW w:w="1098" w:type="dxa"/>
            <w:vAlign w:val="center"/>
          </w:tcPr>
          <w:p>
            <w:pPr>
              <w:widowControl/>
              <w:jc w:val="center"/>
              <w:rPr>
                <w:rFonts w:ascii="仿宋_GB2312" w:hAnsi="仿宋_GB2312" w:eastAsia="仿宋_GB2312" w:cs="仿宋_GB2312"/>
                <w:color w:val="000000"/>
                <w:kern w:val="0"/>
                <w:sz w:val="20"/>
              </w:rPr>
            </w:pPr>
          </w:p>
        </w:tc>
        <w:tc>
          <w:tcPr>
            <w:tcW w:w="1109" w:type="dxa"/>
            <w:vAlign w:val="center"/>
          </w:tcPr>
          <w:p>
            <w:pPr>
              <w:widowControl/>
              <w:jc w:val="center"/>
              <w:rPr>
                <w:rFonts w:ascii="仿宋_GB2312" w:hAnsi="仿宋_GB2312" w:eastAsia="仿宋_GB2312" w:cs="仿宋_GB2312"/>
                <w:color w:val="000000"/>
                <w:kern w:val="0"/>
                <w:sz w:val="20"/>
              </w:rPr>
            </w:pPr>
          </w:p>
        </w:tc>
        <w:tc>
          <w:tcPr>
            <w:tcW w:w="1228" w:type="dxa"/>
            <w:vAlign w:val="center"/>
          </w:tcPr>
          <w:p>
            <w:pPr>
              <w:widowControl/>
              <w:jc w:val="center"/>
              <w:rPr>
                <w:rFonts w:ascii="仿宋_GB2312" w:hAnsi="仿宋_GB2312" w:eastAsia="仿宋_GB2312" w:cs="仿宋_GB2312"/>
                <w:color w:val="000000"/>
                <w:kern w:val="0"/>
                <w:sz w:val="20"/>
              </w:rPr>
            </w:pPr>
          </w:p>
        </w:tc>
        <w:tc>
          <w:tcPr>
            <w:tcW w:w="1206" w:type="dxa"/>
            <w:vAlign w:val="center"/>
          </w:tcPr>
          <w:p>
            <w:pPr>
              <w:widowControl/>
              <w:jc w:val="center"/>
              <w:rPr>
                <w:rFonts w:ascii="仿宋_GB2312" w:hAnsi="仿宋_GB2312" w:eastAsia="仿宋_GB2312" w:cs="仿宋_GB2312"/>
                <w:color w:val="000000"/>
                <w:kern w:val="0"/>
                <w:sz w:val="20"/>
              </w:rPr>
            </w:pPr>
          </w:p>
        </w:tc>
        <w:tc>
          <w:tcPr>
            <w:tcW w:w="1496" w:type="dxa"/>
            <w:vAlign w:val="center"/>
          </w:tcPr>
          <w:p>
            <w:pPr>
              <w:widowControl/>
              <w:jc w:val="center"/>
              <w:rPr>
                <w:rFonts w:ascii="仿宋_GB2312" w:hAnsi="仿宋_GB2312" w:eastAsia="仿宋_GB2312" w:cs="仿宋_GB2312"/>
                <w:color w:val="000000"/>
                <w:kern w:val="0"/>
                <w:sz w:val="20"/>
              </w:rPr>
            </w:pPr>
          </w:p>
        </w:tc>
        <w:tc>
          <w:tcPr>
            <w:tcW w:w="1496" w:type="dxa"/>
          </w:tcPr>
          <w:p>
            <w:pPr>
              <w:widowControl/>
              <w:jc w:val="center"/>
              <w:rPr>
                <w:rFonts w:ascii="仿宋_GB2312" w:hAnsi="仿宋_GB2312" w:eastAsia="仿宋_GB2312" w:cs="仿宋_GB2312"/>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8" w:type="dxa"/>
            <w:gridSpan w:val="13"/>
            <w:vAlign w:val="center"/>
          </w:tcPr>
          <w:p>
            <w:pPr>
              <w:widowControl/>
              <w:jc w:val="left"/>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累计直投（含基金出资）及基金投资项目</w:t>
            </w:r>
            <w:r>
              <w:rPr>
                <w:rFonts w:ascii="仿宋_GB2312" w:hAnsi="仿宋_GB2312" w:eastAsia="仿宋_GB2312" w:cs="仿宋_GB2312"/>
                <w:color w:val="000000"/>
                <w:kern w:val="0"/>
                <w:sz w:val="20"/>
              </w:rPr>
              <w:t xml:space="preserve">    </w:t>
            </w:r>
            <w:r>
              <w:rPr>
                <w:rFonts w:hint="eastAsia" w:ascii="仿宋_GB2312" w:hAnsi="仿宋_GB2312" w:eastAsia="仿宋_GB2312" w:cs="仿宋_GB2312"/>
                <w:color w:val="000000"/>
                <w:kern w:val="0"/>
                <w:sz w:val="20"/>
              </w:rPr>
              <w:t>个，累计投资金额</w:t>
            </w:r>
            <w:r>
              <w:rPr>
                <w:rFonts w:ascii="仿宋_GB2312" w:hAnsi="仿宋_GB2312" w:eastAsia="仿宋_GB2312" w:cs="仿宋_GB2312"/>
                <w:color w:val="000000"/>
                <w:kern w:val="0"/>
                <w:sz w:val="20"/>
              </w:rPr>
              <w:t xml:space="preserve">     </w:t>
            </w:r>
            <w:r>
              <w:rPr>
                <w:rFonts w:hint="eastAsia" w:ascii="仿宋_GB2312" w:hAnsi="仿宋_GB2312" w:eastAsia="仿宋_GB2312" w:cs="仿宋_GB2312"/>
                <w:color w:val="000000"/>
                <w:kern w:val="0"/>
                <w:sz w:val="20"/>
              </w:rPr>
              <w:t>亿元。</w:t>
            </w:r>
          </w:p>
        </w:tc>
        <w:tc>
          <w:tcPr>
            <w:tcW w:w="1496" w:type="dxa"/>
          </w:tcPr>
          <w:p>
            <w:pPr>
              <w:widowControl/>
              <w:jc w:val="left"/>
              <w:rPr>
                <w:rFonts w:ascii="仿宋_GB2312" w:hAnsi="仿宋_GB2312" w:eastAsia="仿宋_GB2312" w:cs="仿宋_GB2312"/>
                <w:color w:val="000000"/>
                <w:kern w:val="0"/>
                <w:sz w:val="20"/>
              </w:rPr>
            </w:pPr>
          </w:p>
        </w:tc>
      </w:tr>
    </w:tbl>
    <w:p>
      <w:pPr>
        <w:adjustRightInd w:val="0"/>
        <w:spacing w:line="570" w:lineRule="exact"/>
        <w:rPr>
          <w:rFonts w:ascii="仿宋_GB2312" w:eastAsia="仿宋_GB2312"/>
          <w:sz w:val="32"/>
        </w:rPr>
      </w:pPr>
    </w:p>
    <w:p>
      <w:pPr>
        <w:adjustRightInd w:val="0"/>
        <w:spacing w:line="570" w:lineRule="exact"/>
        <w:rPr>
          <w:rFonts w:ascii="仿宋_GB2312" w:eastAsia="仿宋_GB2312"/>
          <w:sz w:val="32"/>
        </w:rPr>
      </w:pPr>
    </w:p>
    <w:p>
      <w:pPr>
        <w:adjustRightInd w:val="0"/>
        <w:spacing w:line="570" w:lineRule="exact"/>
        <w:rPr>
          <w:rFonts w:ascii="仿宋_GB2312" w:eastAsia="仿宋_GB2312"/>
          <w:sz w:val="32"/>
        </w:rPr>
      </w:pPr>
    </w:p>
    <w:p>
      <w:pPr>
        <w:adjustRightInd w:val="0"/>
        <w:spacing w:line="570" w:lineRule="exact"/>
        <w:rPr>
          <w:rFonts w:ascii="仿宋_GB2312" w:eastAsia="仿宋_GB2312"/>
          <w:sz w:val="32"/>
        </w:rPr>
      </w:pPr>
    </w:p>
    <w:p>
      <w:pPr>
        <w:adjustRightInd w:val="0"/>
        <w:spacing w:line="570" w:lineRule="exact"/>
        <w:rPr>
          <w:rFonts w:ascii="仿宋_GB2312" w:eastAsia="仿宋_GB2312"/>
          <w:sz w:val="32"/>
        </w:rPr>
      </w:pPr>
    </w:p>
    <w:p>
      <w:pPr>
        <w:adjustRightInd w:val="0"/>
        <w:spacing w:line="570" w:lineRule="exact"/>
        <w:rPr>
          <w:rFonts w:ascii="仿宋_GB2312" w:eastAsia="仿宋_GB2312"/>
          <w:sz w:val="32"/>
        </w:rPr>
      </w:pPr>
    </w:p>
    <w:p>
      <w:pPr>
        <w:pStyle w:val="2"/>
        <w:spacing w:before="120" w:after="120"/>
      </w:pPr>
    </w:p>
    <w:p>
      <w:pPr>
        <w:widowControl/>
        <w:spacing w:line="360" w:lineRule="auto"/>
        <w:jc w:val="left"/>
        <w:rPr>
          <w:rFonts w:cs="宋体" w:asciiTheme="minorEastAsia" w:hAnsiTheme="minorEastAsia" w:eastAsiaTheme="minorEastAsia"/>
          <w:bCs/>
          <w:color w:val="000000"/>
          <w:kern w:val="0"/>
          <w:szCs w:val="21"/>
        </w:rPr>
      </w:pPr>
      <w:r>
        <w:rPr>
          <w:rFonts w:hint="eastAsia" w:ascii="仿宋_GB2312" w:eastAsia="仿宋_GB2312"/>
          <w:sz w:val="32"/>
        </w:rPr>
        <w:t>7.管理机构配合招商落地项目情况（单位：万元）</w:t>
      </w:r>
    </w:p>
    <w:tbl>
      <w:tblPr>
        <w:tblStyle w:val="10"/>
        <w:tblpPr w:leftFromText="180" w:rightFromText="180" w:vertAnchor="text" w:horzAnchor="page" w:tblpXSpec="center" w:tblpY="360"/>
        <w:tblOverlap w:val="never"/>
        <w:tblW w:w="13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67"/>
        <w:gridCol w:w="1141"/>
        <w:gridCol w:w="1428"/>
        <w:gridCol w:w="1571"/>
        <w:gridCol w:w="1856"/>
        <w:gridCol w:w="2426"/>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25"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767"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项目名称</w:t>
            </w:r>
          </w:p>
        </w:tc>
        <w:tc>
          <w:tcPr>
            <w:tcW w:w="1141"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合作政府</w:t>
            </w:r>
          </w:p>
        </w:tc>
        <w:tc>
          <w:tcPr>
            <w:tcW w:w="1428"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落地方式</w:t>
            </w:r>
          </w:p>
        </w:tc>
        <w:tc>
          <w:tcPr>
            <w:tcW w:w="1571"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落地地区</w:t>
            </w:r>
          </w:p>
        </w:tc>
        <w:tc>
          <w:tcPr>
            <w:tcW w:w="1856"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w:t>
            </w:r>
          </w:p>
        </w:tc>
        <w:tc>
          <w:tcPr>
            <w:tcW w:w="2426"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实际固投金额</w:t>
            </w:r>
          </w:p>
        </w:tc>
        <w:tc>
          <w:tcPr>
            <w:tcW w:w="2285"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25" w:type="dxa"/>
            <w:vAlign w:val="center"/>
          </w:tcPr>
          <w:p>
            <w:pPr>
              <w:widowControl/>
              <w:spacing w:line="240" w:lineRule="exact"/>
              <w:jc w:val="center"/>
              <w:rPr>
                <w:rFonts w:cs="宋体" w:asciiTheme="minorEastAsia" w:hAnsiTheme="minorEastAsia" w:eastAsiaTheme="minorEastAsia"/>
                <w:bCs/>
                <w:color w:val="000000"/>
                <w:kern w:val="0"/>
                <w:szCs w:val="21"/>
              </w:rPr>
            </w:pPr>
          </w:p>
        </w:tc>
        <w:tc>
          <w:tcPr>
            <w:tcW w:w="1767" w:type="dxa"/>
            <w:vAlign w:val="center"/>
          </w:tcPr>
          <w:p>
            <w:pPr>
              <w:spacing w:line="240" w:lineRule="exact"/>
              <w:rPr>
                <w:rFonts w:cs="宋体" w:asciiTheme="minorEastAsia" w:hAnsiTheme="minorEastAsia" w:eastAsiaTheme="minorEastAsia"/>
                <w:bCs/>
                <w:color w:val="000000"/>
                <w:kern w:val="0"/>
                <w:szCs w:val="21"/>
              </w:rPr>
            </w:pPr>
          </w:p>
        </w:tc>
        <w:tc>
          <w:tcPr>
            <w:tcW w:w="1141" w:type="dxa"/>
            <w:vAlign w:val="center"/>
          </w:tcPr>
          <w:p>
            <w:pPr>
              <w:spacing w:line="240" w:lineRule="exact"/>
              <w:rPr>
                <w:rFonts w:cs="宋体" w:asciiTheme="minorEastAsia" w:hAnsiTheme="minorEastAsia" w:eastAsiaTheme="minorEastAsia"/>
                <w:bCs/>
                <w:color w:val="000000"/>
                <w:kern w:val="0"/>
                <w:szCs w:val="21"/>
              </w:rPr>
            </w:pPr>
          </w:p>
        </w:tc>
        <w:tc>
          <w:tcPr>
            <w:tcW w:w="1428" w:type="dxa"/>
            <w:vAlign w:val="center"/>
          </w:tcPr>
          <w:p>
            <w:pPr>
              <w:spacing w:line="240" w:lineRule="exact"/>
              <w:rPr>
                <w:rFonts w:cs="宋体" w:asciiTheme="minorEastAsia" w:hAnsiTheme="minorEastAsia" w:eastAsiaTheme="minorEastAsia"/>
                <w:bCs/>
                <w:color w:val="000000"/>
                <w:kern w:val="0"/>
                <w:szCs w:val="21"/>
              </w:rPr>
            </w:pPr>
          </w:p>
        </w:tc>
        <w:tc>
          <w:tcPr>
            <w:tcW w:w="1571" w:type="dxa"/>
            <w:vAlign w:val="center"/>
          </w:tcPr>
          <w:p>
            <w:pPr>
              <w:spacing w:line="240" w:lineRule="exact"/>
              <w:rPr>
                <w:rFonts w:cs="宋体" w:asciiTheme="minorEastAsia" w:hAnsiTheme="minorEastAsia" w:eastAsiaTheme="minorEastAsia"/>
                <w:bCs/>
                <w:color w:val="000000"/>
                <w:kern w:val="0"/>
                <w:szCs w:val="21"/>
              </w:rPr>
            </w:pPr>
          </w:p>
        </w:tc>
        <w:tc>
          <w:tcPr>
            <w:tcW w:w="1856" w:type="dxa"/>
            <w:vAlign w:val="center"/>
          </w:tcPr>
          <w:p>
            <w:pPr>
              <w:spacing w:line="240" w:lineRule="exact"/>
              <w:rPr>
                <w:rFonts w:cs="宋体" w:asciiTheme="minorEastAsia" w:hAnsiTheme="minorEastAsia" w:eastAsiaTheme="minorEastAsia"/>
                <w:bCs/>
                <w:color w:val="000000"/>
                <w:kern w:val="0"/>
                <w:szCs w:val="21"/>
              </w:rPr>
            </w:pPr>
          </w:p>
        </w:tc>
        <w:tc>
          <w:tcPr>
            <w:tcW w:w="2426" w:type="dxa"/>
            <w:vAlign w:val="center"/>
          </w:tcPr>
          <w:p>
            <w:pPr>
              <w:spacing w:line="240" w:lineRule="exact"/>
              <w:rPr>
                <w:rFonts w:cs="宋体" w:asciiTheme="minorEastAsia" w:hAnsiTheme="minorEastAsia" w:eastAsiaTheme="minorEastAsia"/>
                <w:bCs/>
                <w:color w:val="000000"/>
                <w:kern w:val="0"/>
                <w:szCs w:val="21"/>
              </w:rPr>
            </w:pPr>
          </w:p>
        </w:tc>
        <w:tc>
          <w:tcPr>
            <w:tcW w:w="2285" w:type="dxa"/>
            <w:vAlign w:val="center"/>
          </w:tcPr>
          <w:p>
            <w:pPr>
              <w:spacing w:line="240" w:lineRule="exact"/>
              <w:rPr>
                <w:rFonts w:cs="宋体"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25" w:type="dxa"/>
            <w:vAlign w:val="center"/>
          </w:tcPr>
          <w:p>
            <w:pPr>
              <w:widowControl/>
              <w:spacing w:line="240" w:lineRule="exact"/>
              <w:jc w:val="center"/>
              <w:rPr>
                <w:rFonts w:cs="宋体" w:asciiTheme="minorEastAsia" w:hAnsiTheme="minorEastAsia" w:eastAsiaTheme="minorEastAsia"/>
                <w:bCs/>
                <w:color w:val="000000"/>
                <w:kern w:val="0"/>
                <w:szCs w:val="21"/>
              </w:rPr>
            </w:pPr>
          </w:p>
        </w:tc>
        <w:tc>
          <w:tcPr>
            <w:tcW w:w="1767" w:type="dxa"/>
            <w:vAlign w:val="center"/>
          </w:tcPr>
          <w:p>
            <w:pPr>
              <w:spacing w:line="240" w:lineRule="exact"/>
              <w:rPr>
                <w:rFonts w:cs="宋体" w:asciiTheme="minorEastAsia" w:hAnsiTheme="minorEastAsia" w:eastAsiaTheme="minorEastAsia"/>
                <w:bCs/>
                <w:color w:val="000000"/>
                <w:kern w:val="0"/>
                <w:szCs w:val="21"/>
              </w:rPr>
            </w:pPr>
          </w:p>
        </w:tc>
        <w:tc>
          <w:tcPr>
            <w:tcW w:w="1141" w:type="dxa"/>
            <w:vAlign w:val="center"/>
          </w:tcPr>
          <w:p>
            <w:pPr>
              <w:spacing w:line="240" w:lineRule="exact"/>
              <w:rPr>
                <w:rFonts w:cs="宋体" w:asciiTheme="minorEastAsia" w:hAnsiTheme="minorEastAsia" w:eastAsiaTheme="minorEastAsia"/>
                <w:bCs/>
                <w:color w:val="000000"/>
                <w:kern w:val="0"/>
                <w:szCs w:val="21"/>
              </w:rPr>
            </w:pPr>
          </w:p>
        </w:tc>
        <w:tc>
          <w:tcPr>
            <w:tcW w:w="1428" w:type="dxa"/>
            <w:vAlign w:val="center"/>
          </w:tcPr>
          <w:p>
            <w:pPr>
              <w:spacing w:line="240" w:lineRule="exact"/>
              <w:rPr>
                <w:rFonts w:cs="宋体" w:asciiTheme="minorEastAsia" w:hAnsiTheme="minorEastAsia" w:eastAsiaTheme="minorEastAsia"/>
                <w:bCs/>
                <w:color w:val="000000"/>
                <w:kern w:val="0"/>
                <w:szCs w:val="21"/>
              </w:rPr>
            </w:pPr>
          </w:p>
        </w:tc>
        <w:tc>
          <w:tcPr>
            <w:tcW w:w="1571" w:type="dxa"/>
            <w:vAlign w:val="center"/>
          </w:tcPr>
          <w:p>
            <w:pPr>
              <w:spacing w:line="240" w:lineRule="exact"/>
              <w:rPr>
                <w:rFonts w:cs="宋体" w:asciiTheme="minorEastAsia" w:hAnsiTheme="minorEastAsia" w:eastAsiaTheme="minorEastAsia"/>
                <w:bCs/>
                <w:color w:val="000000"/>
                <w:kern w:val="0"/>
                <w:szCs w:val="21"/>
              </w:rPr>
            </w:pPr>
          </w:p>
        </w:tc>
        <w:tc>
          <w:tcPr>
            <w:tcW w:w="1856" w:type="dxa"/>
            <w:vAlign w:val="center"/>
          </w:tcPr>
          <w:p>
            <w:pPr>
              <w:spacing w:line="240" w:lineRule="exact"/>
              <w:rPr>
                <w:rFonts w:cs="宋体" w:asciiTheme="minorEastAsia" w:hAnsiTheme="minorEastAsia" w:eastAsiaTheme="minorEastAsia"/>
                <w:bCs/>
                <w:color w:val="000000"/>
                <w:kern w:val="0"/>
                <w:szCs w:val="21"/>
              </w:rPr>
            </w:pPr>
          </w:p>
        </w:tc>
        <w:tc>
          <w:tcPr>
            <w:tcW w:w="2426" w:type="dxa"/>
            <w:vAlign w:val="center"/>
          </w:tcPr>
          <w:p>
            <w:pPr>
              <w:spacing w:line="240" w:lineRule="exact"/>
              <w:rPr>
                <w:rFonts w:cs="宋体" w:asciiTheme="minorEastAsia" w:hAnsiTheme="minorEastAsia" w:eastAsiaTheme="minorEastAsia"/>
                <w:bCs/>
                <w:color w:val="000000"/>
                <w:kern w:val="0"/>
                <w:szCs w:val="21"/>
              </w:rPr>
            </w:pPr>
          </w:p>
        </w:tc>
        <w:tc>
          <w:tcPr>
            <w:tcW w:w="2285" w:type="dxa"/>
            <w:vAlign w:val="center"/>
          </w:tcPr>
          <w:p>
            <w:pPr>
              <w:spacing w:line="240" w:lineRule="exact"/>
              <w:rPr>
                <w:rFonts w:cs="宋体"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25" w:type="dxa"/>
            <w:vAlign w:val="center"/>
          </w:tcPr>
          <w:p>
            <w:pPr>
              <w:widowControl/>
              <w:spacing w:line="240" w:lineRule="exact"/>
              <w:jc w:val="center"/>
              <w:rPr>
                <w:rFonts w:cs="宋体" w:asciiTheme="minorEastAsia" w:hAnsiTheme="minorEastAsia" w:eastAsiaTheme="minorEastAsia"/>
                <w:bCs/>
                <w:color w:val="000000"/>
                <w:kern w:val="0"/>
                <w:szCs w:val="21"/>
              </w:rPr>
            </w:pPr>
          </w:p>
        </w:tc>
        <w:tc>
          <w:tcPr>
            <w:tcW w:w="1767" w:type="dxa"/>
            <w:vAlign w:val="center"/>
          </w:tcPr>
          <w:p>
            <w:pPr>
              <w:spacing w:line="240" w:lineRule="exact"/>
              <w:rPr>
                <w:rFonts w:cs="宋体" w:asciiTheme="minorEastAsia" w:hAnsiTheme="minorEastAsia" w:eastAsiaTheme="minorEastAsia"/>
                <w:bCs/>
                <w:color w:val="000000"/>
                <w:kern w:val="0"/>
                <w:szCs w:val="21"/>
              </w:rPr>
            </w:pPr>
          </w:p>
        </w:tc>
        <w:tc>
          <w:tcPr>
            <w:tcW w:w="1141" w:type="dxa"/>
            <w:vAlign w:val="center"/>
          </w:tcPr>
          <w:p>
            <w:pPr>
              <w:spacing w:line="240" w:lineRule="exact"/>
              <w:rPr>
                <w:rFonts w:cs="宋体" w:asciiTheme="minorEastAsia" w:hAnsiTheme="minorEastAsia" w:eastAsiaTheme="minorEastAsia"/>
                <w:bCs/>
                <w:color w:val="000000"/>
                <w:kern w:val="0"/>
                <w:szCs w:val="21"/>
              </w:rPr>
            </w:pPr>
          </w:p>
        </w:tc>
        <w:tc>
          <w:tcPr>
            <w:tcW w:w="1428" w:type="dxa"/>
            <w:vAlign w:val="center"/>
          </w:tcPr>
          <w:p>
            <w:pPr>
              <w:spacing w:line="240" w:lineRule="exact"/>
              <w:rPr>
                <w:rFonts w:cs="宋体" w:asciiTheme="minorEastAsia" w:hAnsiTheme="minorEastAsia" w:eastAsiaTheme="minorEastAsia"/>
                <w:bCs/>
                <w:color w:val="000000"/>
                <w:kern w:val="0"/>
                <w:szCs w:val="21"/>
              </w:rPr>
            </w:pPr>
          </w:p>
        </w:tc>
        <w:tc>
          <w:tcPr>
            <w:tcW w:w="1571" w:type="dxa"/>
            <w:vAlign w:val="center"/>
          </w:tcPr>
          <w:p>
            <w:pPr>
              <w:spacing w:line="240" w:lineRule="exact"/>
              <w:rPr>
                <w:rFonts w:cs="宋体" w:asciiTheme="minorEastAsia" w:hAnsiTheme="minorEastAsia" w:eastAsiaTheme="minorEastAsia"/>
                <w:bCs/>
                <w:color w:val="000000"/>
                <w:kern w:val="0"/>
                <w:szCs w:val="21"/>
              </w:rPr>
            </w:pPr>
          </w:p>
        </w:tc>
        <w:tc>
          <w:tcPr>
            <w:tcW w:w="1856" w:type="dxa"/>
            <w:vAlign w:val="center"/>
          </w:tcPr>
          <w:p>
            <w:pPr>
              <w:spacing w:line="240" w:lineRule="exact"/>
              <w:rPr>
                <w:rFonts w:cs="宋体" w:asciiTheme="minorEastAsia" w:hAnsiTheme="minorEastAsia" w:eastAsiaTheme="minorEastAsia"/>
                <w:bCs/>
                <w:color w:val="000000"/>
                <w:kern w:val="0"/>
                <w:szCs w:val="21"/>
              </w:rPr>
            </w:pPr>
          </w:p>
        </w:tc>
        <w:tc>
          <w:tcPr>
            <w:tcW w:w="2426" w:type="dxa"/>
            <w:vAlign w:val="center"/>
          </w:tcPr>
          <w:p>
            <w:pPr>
              <w:spacing w:line="240" w:lineRule="exact"/>
              <w:rPr>
                <w:rFonts w:cs="宋体" w:asciiTheme="minorEastAsia" w:hAnsiTheme="minorEastAsia" w:eastAsiaTheme="minorEastAsia"/>
                <w:bCs/>
                <w:color w:val="000000"/>
                <w:kern w:val="0"/>
                <w:szCs w:val="21"/>
              </w:rPr>
            </w:pPr>
          </w:p>
        </w:tc>
        <w:tc>
          <w:tcPr>
            <w:tcW w:w="2285" w:type="dxa"/>
            <w:vAlign w:val="center"/>
          </w:tcPr>
          <w:p>
            <w:pPr>
              <w:spacing w:line="240" w:lineRule="exact"/>
              <w:rPr>
                <w:rFonts w:cs="宋体"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25" w:type="dxa"/>
            <w:vAlign w:val="center"/>
          </w:tcPr>
          <w:p>
            <w:pPr>
              <w:widowControl/>
              <w:spacing w:line="240" w:lineRule="exact"/>
              <w:jc w:val="center"/>
              <w:rPr>
                <w:rFonts w:cs="宋体" w:asciiTheme="minorEastAsia" w:hAnsiTheme="minorEastAsia" w:eastAsiaTheme="minorEastAsia"/>
                <w:bCs/>
                <w:color w:val="000000"/>
                <w:kern w:val="0"/>
                <w:szCs w:val="21"/>
              </w:rPr>
            </w:pPr>
          </w:p>
        </w:tc>
        <w:tc>
          <w:tcPr>
            <w:tcW w:w="1767" w:type="dxa"/>
            <w:vAlign w:val="center"/>
          </w:tcPr>
          <w:p>
            <w:pPr>
              <w:spacing w:line="240" w:lineRule="exact"/>
              <w:rPr>
                <w:rFonts w:cs="宋体" w:asciiTheme="minorEastAsia" w:hAnsiTheme="minorEastAsia" w:eastAsiaTheme="minorEastAsia"/>
                <w:bCs/>
                <w:color w:val="000000"/>
                <w:kern w:val="0"/>
                <w:szCs w:val="21"/>
              </w:rPr>
            </w:pPr>
          </w:p>
        </w:tc>
        <w:tc>
          <w:tcPr>
            <w:tcW w:w="1141" w:type="dxa"/>
            <w:vAlign w:val="center"/>
          </w:tcPr>
          <w:p>
            <w:pPr>
              <w:spacing w:line="240" w:lineRule="exact"/>
              <w:rPr>
                <w:rFonts w:cs="宋体" w:asciiTheme="minorEastAsia" w:hAnsiTheme="minorEastAsia" w:eastAsiaTheme="minorEastAsia"/>
                <w:bCs/>
                <w:color w:val="000000"/>
                <w:kern w:val="0"/>
                <w:szCs w:val="21"/>
              </w:rPr>
            </w:pPr>
          </w:p>
        </w:tc>
        <w:tc>
          <w:tcPr>
            <w:tcW w:w="1428" w:type="dxa"/>
            <w:vAlign w:val="center"/>
          </w:tcPr>
          <w:p>
            <w:pPr>
              <w:spacing w:line="240" w:lineRule="exact"/>
              <w:rPr>
                <w:rFonts w:cs="宋体" w:asciiTheme="minorEastAsia" w:hAnsiTheme="minorEastAsia" w:eastAsiaTheme="minorEastAsia"/>
                <w:bCs/>
                <w:color w:val="000000"/>
                <w:kern w:val="0"/>
                <w:szCs w:val="21"/>
              </w:rPr>
            </w:pPr>
          </w:p>
        </w:tc>
        <w:tc>
          <w:tcPr>
            <w:tcW w:w="1571" w:type="dxa"/>
            <w:vAlign w:val="center"/>
          </w:tcPr>
          <w:p>
            <w:pPr>
              <w:spacing w:line="240" w:lineRule="exact"/>
              <w:rPr>
                <w:rFonts w:cs="宋体" w:asciiTheme="minorEastAsia" w:hAnsiTheme="minorEastAsia" w:eastAsiaTheme="minorEastAsia"/>
                <w:bCs/>
                <w:color w:val="000000"/>
                <w:kern w:val="0"/>
                <w:szCs w:val="21"/>
              </w:rPr>
            </w:pPr>
          </w:p>
        </w:tc>
        <w:tc>
          <w:tcPr>
            <w:tcW w:w="1856" w:type="dxa"/>
            <w:vAlign w:val="center"/>
          </w:tcPr>
          <w:p>
            <w:pPr>
              <w:spacing w:line="240" w:lineRule="exact"/>
              <w:rPr>
                <w:rFonts w:cs="宋体" w:asciiTheme="minorEastAsia" w:hAnsiTheme="minorEastAsia" w:eastAsiaTheme="minorEastAsia"/>
                <w:bCs/>
                <w:color w:val="000000"/>
                <w:kern w:val="0"/>
                <w:szCs w:val="21"/>
              </w:rPr>
            </w:pPr>
          </w:p>
        </w:tc>
        <w:tc>
          <w:tcPr>
            <w:tcW w:w="2426" w:type="dxa"/>
            <w:vAlign w:val="center"/>
          </w:tcPr>
          <w:p>
            <w:pPr>
              <w:spacing w:line="240" w:lineRule="exact"/>
              <w:rPr>
                <w:rFonts w:cs="宋体" w:asciiTheme="minorEastAsia" w:hAnsiTheme="minorEastAsia" w:eastAsiaTheme="minorEastAsia"/>
                <w:bCs/>
                <w:color w:val="000000"/>
                <w:kern w:val="0"/>
                <w:szCs w:val="21"/>
              </w:rPr>
            </w:pPr>
          </w:p>
        </w:tc>
        <w:tc>
          <w:tcPr>
            <w:tcW w:w="2285" w:type="dxa"/>
            <w:vAlign w:val="center"/>
          </w:tcPr>
          <w:p>
            <w:pPr>
              <w:spacing w:line="240" w:lineRule="exact"/>
              <w:rPr>
                <w:rFonts w:cs="宋体"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25" w:type="dxa"/>
            <w:vAlign w:val="center"/>
          </w:tcPr>
          <w:p>
            <w:pPr>
              <w:widowControl/>
              <w:spacing w:line="240" w:lineRule="exact"/>
              <w:jc w:val="center"/>
              <w:rPr>
                <w:rFonts w:cs="宋体" w:asciiTheme="minorEastAsia" w:hAnsiTheme="minorEastAsia" w:eastAsiaTheme="minorEastAsia"/>
                <w:bCs/>
                <w:color w:val="000000"/>
                <w:kern w:val="0"/>
                <w:szCs w:val="21"/>
              </w:rPr>
            </w:pPr>
          </w:p>
        </w:tc>
        <w:tc>
          <w:tcPr>
            <w:tcW w:w="1767" w:type="dxa"/>
            <w:vAlign w:val="center"/>
          </w:tcPr>
          <w:p>
            <w:pPr>
              <w:spacing w:line="240" w:lineRule="exact"/>
              <w:rPr>
                <w:rFonts w:cs="宋体" w:asciiTheme="minorEastAsia" w:hAnsiTheme="minorEastAsia" w:eastAsiaTheme="minorEastAsia"/>
                <w:bCs/>
                <w:color w:val="000000"/>
                <w:kern w:val="0"/>
                <w:szCs w:val="21"/>
              </w:rPr>
            </w:pPr>
          </w:p>
        </w:tc>
        <w:tc>
          <w:tcPr>
            <w:tcW w:w="1141" w:type="dxa"/>
            <w:vAlign w:val="center"/>
          </w:tcPr>
          <w:p>
            <w:pPr>
              <w:spacing w:line="240" w:lineRule="exact"/>
              <w:rPr>
                <w:rFonts w:cs="宋体" w:asciiTheme="minorEastAsia" w:hAnsiTheme="minorEastAsia" w:eastAsiaTheme="minorEastAsia"/>
                <w:bCs/>
                <w:color w:val="000000"/>
                <w:kern w:val="0"/>
                <w:szCs w:val="21"/>
              </w:rPr>
            </w:pPr>
          </w:p>
        </w:tc>
        <w:tc>
          <w:tcPr>
            <w:tcW w:w="1428" w:type="dxa"/>
            <w:vAlign w:val="center"/>
          </w:tcPr>
          <w:p>
            <w:pPr>
              <w:spacing w:line="240" w:lineRule="exact"/>
              <w:rPr>
                <w:rFonts w:cs="宋体" w:asciiTheme="minorEastAsia" w:hAnsiTheme="minorEastAsia" w:eastAsiaTheme="minorEastAsia"/>
                <w:bCs/>
                <w:color w:val="000000"/>
                <w:kern w:val="0"/>
                <w:szCs w:val="21"/>
              </w:rPr>
            </w:pPr>
          </w:p>
        </w:tc>
        <w:tc>
          <w:tcPr>
            <w:tcW w:w="1571" w:type="dxa"/>
            <w:vAlign w:val="center"/>
          </w:tcPr>
          <w:p>
            <w:pPr>
              <w:spacing w:line="240" w:lineRule="exact"/>
              <w:rPr>
                <w:rFonts w:cs="宋体" w:asciiTheme="minorEastAsia" w:hAnsiTheme="minorEastAsia" w:eastAsiaTheme="minorEastAsia"/>
                <w:bCs/>
                <w:color w:val="000000"/>
                <w:kern w:val="0"/>
                <w:szCs w:val="21"/>
              </w:rPr>
            </w:pPr>
          </w:p>
        </w:tc>
        <w:tc>
          <w:tcPr>
            <w:tcW w:w="1856" w:type="dxa"/>
            <w:vAlign w:val="center"/>
          </w:tcPr>
          <w:p>
            <w:pPr>
              <w:spacing w:line="240" w:lineRule="exact"/>
              <w:rPr>
                <w:rFonts w:cs="宋体" w:asciiTheme="minorEastAsia" w:hAnsiTheme="minorEastAsia" w:eastAsiaTheme="minorEastAsia"/>
                <w:bCs/>
                <w:color w:val="000000"/>
                <w:kern w:val="0"/>
                <w:szCs w:val="21"/>
              </w:rPr>
            </w:pPr>
          </w:p>
        </w:tc>
        <w:tc>
          <w:tcPr>
            <w:tcW w:w="2426" w:type="dxa"/>
            <w:vAlign w:val="center"/>
          </w:tcPr>
          <w:p>
            <w:pPr>
              <w:spacing w:line="240" w:lineRule="exact"/>
              <w:rPr>
                <w:rFonts w:cs="宋体" w:asciiTheme="minorEastAsia" w:hAnsiTheme="minorEastAsia" w:eastAsiaTheme="minorEastAsia"/>
                <w:bCs/>
                <w:color w:val="000000"/>
                <w:kern w:val="0"/>
                <w:szCs w:val="21"/>
              </w:rPr>
            </w:pPr>
          </w:p>
        </w:tc>
        <w:tc>
          <w:tcPr>
            <w:tcW w:w="2285" w:type="dxa"/>
            <w:vAlign w:val="center"/>
          </w:tcPr>
          <w:p>
            <w:pPr>
              <w:spacing w:line="240" w:lineRule="exact"/>
              <w:rPr>
                <w:rFonts w:cs="宋体"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25" w:type="dxa"/>
            <w:vAlign w:val="center"/>
          </w:tcPr>
          <w:p>
            <w:pPr>
              <w:widowControl/>
              <w:spacing w:line="240" w:lineRule="exact"/>
              <w:jc w:val="center"/>
              <w:rPr>
                <w:rFonts w:cs="宋体" w:asciiTheme="minorEastAsia" w:hAnsiTheme="minorEastAsia" w:eastAsiaTheme="minorEastAsia"/>
                <w:bCs/>
                <w:color w:val="000000"/>
                <w:kern w:val="0"/>
                <w:szCs w:val="21"/>
              </w:rPr>
            </w:pPr>
          </w:p>
        </w:tc>
        <w:tc>
          <w:tcPr>
            <w:tcW w:w="1767" w:type="dxa"/>
            <w:vAlign w:val="center"/>
          </w:tcPr>
          <w:p>
            <w:pPr>
              <w:spacing w:line="240" w:lineRule="exact"/>
              <w:rPr>
                <w:rFonts w:cs="宋体" w:asciiTheme="minorEastAsia" w:hAnsiTheme="minorEastAsia" w:eastAsiaTheme="minorEastAsia"/>
                <w:bCs/>
                <w:color w:val="000000"/>
                <w:kern w:val="0"/>
                <w:szCs w:val="21"/>
              </w:rPr>
            </w:pPr>
          </w:p>
        </w:tc>
        <w:tc>
          <w:tcPr>
            <w:tcW w:w="1141" w:type="dxa"/>
            <w:vAlign w:val="center"/>
          </w:tcPr>
          <w:p>
            <w:pPr>
              <w:spacing w:line="240" w:lineRule="exact"/>
              <w:rPr>
                <w:rFonts w:cs="宋体" w:asciiTheme="minorEastAsia" w:hAnsiTheme="minorEastAsia" w:eastAsiaTheme="minorEastAsia"/>
                <w:bCs/>
                <w:color w:val="000000"/>
                <w:kern w:val="0"/>
                <w:szCs w:val="21"/>
              </w:rPr>
            </w:pPr>
          </w:p>
        </w:tc>
        <w:tc>
          <w:tcPr>
            <w:tcW w:w="1428" w:type="dxa"/>
            <w:vAlign w:val="center"/>
          </w:tcPr>
          <w:p>
            <w:pPr>
              <w:spacing w:line="240" w:lineRule="exact"/>
              <w:rPr>
                <w:rFonts w:cs="宋体" w:asciiTheme="minorEastAsia" w:hAnsiTheme="minorEastAsia" w:eastAsiaTheme="minorEastAsia"/>
                <w:bCs/>
                <w:color w:val="000000"/>
                <w:kern w:val="0"/>
                <w:szCs w:val="21"/>
              </w:rPr>
            </w:pPr>
          </w:p>
        </w:tc>
        <w:tc>
          <w:tcPr>
            <w:tcW w:w="1571" w:type="dxa"/>
            <w:vAlign w:val="center"/>
          </w:tcPr>
          <w:p>
            <w:pPr>
              <w:spacing w:line="240" w:lineRule="exact"/>
              <w:rPr>
                <w:rFonts w:cs="宋体" w:asciiTheme="minorEastAsia" w:hAnsiTheme="minorEastAsia" w:eastAsiaTheme="minorEastAsia"/>
                <w:bCs/>
                <w:color w:val="000000"/>
                <w:kern w:val="0"/>
                <w:szCs w:val="21"/>
              </w:rPr>
            </w:pPr>
          </w:p>
        </w:tc>
        <w:tc>
          <w:tcPr>
            <w:tcW w:w="1856" w:type="dxa"/>
            <w:vAlign w:val="center"/>
          </w:tcPr>
          <w:p>
            <w:pPr>
              <w:spacing w:line="240" w:lineRule="exact"/>
              <w:rPr>
                <w:rFonts w:cs="宋体" w:asciiTheme="minorEastAsia" w:hAnsiTheme="minorEastAsia" w:eastAsiaTheme="minorEastAsia"/>
                <w:bCs/>
                <w:color w:val="000000"/>
                <w:kern w:val="0"/>
                <w:szCs w:val="21"/>
              </w:rPr>
            </w:pPr>
          </w:p>
        </w:tc>
        <w:tc>
          <w:tcPr>
            <w:tcW w:w="2426" w:type="dxa"/>
            <w:vAlign w:val="center"/>
          </w:tcPr>
          <w:p>
            <w:pPr>
              <w:spacing w:line="240" w:lineRule="exact"/>
              <w:rPr>
                <w:rFonts w:cs="宋体" w:asciiTheme="minorEastAsia" w:hAnsiTheme="minorEastAsia" w:eastAsiaTheme="minorEastAsia"/>
                <w:bCs/>
                <w:color w:val="000000"/>
                <w:kern w:val="0"/>
                <w:szCs w:val="21"/>
              </w:rPr>
            </w:pPr>
          </w:p>
        </w:tc>
        <w:tc>
          <w:tcPr>
            <w:tcW w:w="2285" w:type="dxa"/>
            <w:vAlign w:val="center"/>
          </w:tcPr>
          <w:p>
            <w:pPr>
              <w:spacing w:line="240" w:lineRule="exact"/>
              <w:rPr>
                <w:rFonts w:cs="宋体" w:asciiTheme="minorEastAsia" w:hAnsiTheme="minorEastAsia" w:eastAsiaTheme="minorEastAsia"/>
                <w:bCs/>
                <w:color w:val="000000"/>
                <w:kern w:val="0"/>
                <w:szCs w:val="21"/>
              </w:rPr>
            </w:pPr>
          </w:p>
        </w:tc>
      </w:tr>
    </w:tbl>
    <w:p>
      <w:pPr>
        <w:adjustRightInd w:val="0"/>
        <w:spacing w:line="570" w:lineRule="exact"/>
        <w:ind w:firstLine="640" w:firstLineChars="200"/>
        <w:rPr>
          <w:rFonts w:ascii="黑体" w:hAnsi="黑体" w:eastAsia="黑体"/>
          <w:sz w:val="32"/>
          <w:szCs w:val="32"/>
        </w:rPr>
      </w:pPr>
    </w:p>
    <w:p>
      <w:pPr>
        <w:pStyle w:val="2"/>
        <w:spacing w:before="120" w:after="120"/>
      </w:pPr>
    </w:p>
    <w:p>
      <w:pPr>
        <w:pStyle w:val="2"/>
        <w:spacing w:before="120" w:after="120"/>
      </w:pPr>
    </w:p>
    <w:p>
      <w:pPr>
        <w:pStyle w:val="2"/>
        <w:spacing w:before="120" w:after="120"/>
      </w:pPr>
    </w:p>
    <w:p>
      <w:pPr>
        <w:pStyle w:val="2"/>
        <w:spacing w:before="120" w:after="120"/>
      </w:pPr>
    </w:p>
    <w:p>
      <w:pPr>
        <w:pStyle w:val="2"/>
        <w:spacing w:before="120" w:after="120"/>
      </w:pPr>
    </w:p>
    <w:p>
      <w:pPr>
        <w:pStyle w:val="2"/>
        <w:spacing w:before="120" w:after="120"/>
      </w:pPr>
    </w:p>
    <w:p>
      <w:pPr>
        <w:pStyle w:val="2"/>
        <w:spacing w:before="120" w:after="120"/>
      </w:pPr>
    </w:p>
    <w:p>
      <w:pPr>
        <w:pStyle w:val="2"/>
        <w:spacing w:before="120" w:after="120"/>
      </w:pPr>
    </w:p>
    <w:p>
      <w:pPr>
        <w:pStyle w:val="2"/>
        <w:spacing w:before="120" w:after="120"/>
        <w:ind w:firstLine="0" w:firstLineChars="0"/>
        <w:jc w:val="both"/>
        <w:rPr>
          <w:rFonts w:hint="eastAsia"/>
        </w:rPr>
        <w:sectPr>
          <w:pgSz w:w="16838" w:h="11906" w:orient="landscape"/>
          <w:pgMar w:top="1588" w:right="1588" w:bottom="1474" w:left="1474" w:header="851" w:footer="992" w:gutter="0"/>
          <w:cols w:space="425" w:num="1"/>
          <w:docGrid w:linePitch="312" w:charSpace="0"/>
        </w:sectPr>
      </w:pPr>
    </w:p>
    <w:p>
      <w:pPr>
        <w:spacing w:line="560" w:lineRule="exact"/>
        <w:ind w:firstLine="643" w:firstLineChars="200"/>
        <w:outlineLvl w:val="1"/>
        <w:rPr>
          <w:rFonts w:ascii="楷体_GB2312" w:hAnsi="宋体" w:eastAsia="楷体_GB2312"/>
          <w:b/>
          <w:bCs/>
          <w:sz w:val="32"/>
          <w:szCs w:val="32"/>
        </w:rPr>
      </w:pPr>
      <w:r>
        <w:rPr>
          <w:rFonts w:hint="eastAsia" w:ascii="楷体_GB2312" w:hAnsi="宋体" w:eastAsia="楷体_GB2312"/>
          <w:b/>
          <w:bCs/>
          <w:sz w:val="32"/>
          <w:szCs w:val="32"/>
        </w:rPr>
        <w:t>（二）</w:t>
      </w:r>
      <w:r>
        <w:rPr>
          <w:rFonts w:hint="eastAsia" w:ascii="楷体_GB2312" w:hAnsi="宋体" w:eastAsia="楷体_GB2312"/>
          <w:b/>
          <w:bCs/>
          <w:sz w:val="32"/>
          <w:szCs w:val="32"/>
          <w:lang w:val="en-US" w:eastAsia="zh-CN"/>
        </w:rPr>
        <w:t>子</w:t>
      </w:r>
      <w:r>
        <w:rPr>
          <w:rFonts w:hint="eastAsia" w:ascii="楷体_GB2312" w:hAnsi="宋体" w:eastAsia="楷体_GB2312"/>
          <w:b/>
          <w:bCs/>
          <w:sz w:val="32"/>
          <w:szCs w:val="32"/>
        </w:rPr>
        <w:t>基金管理团队</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lang w:val="en-US" w:eastAsia="zh-CN"/>
        </w:rPr>
        <w:t>子</w:t>
      </w:r>
      <w:r>
        <w:rPr>
          <w:rFonts w:ascii="仿宋_GB2312" w:hAnsi="宋体" w:eastAsia="仿宋_GB2312"/>
          <w:sz w:val="32"/>
          <w:szCs w:val="32"/>
        </w:rPr>
        <w:t>基金主要管理人员详细履历、管理各类基金情况、</w:t>
      </w:r>
      <w:r>
        <w:rPr>
          <w:rFonts w:hint="eastAsia" w:ascii="仿宋_GB2312" w:hAnsi="宋体" w:eastAsia="仿宋_GB2312"/>
          <w:sz w:val="32"/>
          <w:szCs w:val="32"/>
        </w:rPr>
        <w:t>主导投资的</w:t>
      </w:r>
      <w:r>
        <w:rPr>
          <w:rFonts w:ascii="仿宋_GB2312" w:hAnsi="宋体" w:eastAsia="仿宋_GB2312"/>
          <w:sz w:val="32"/>
          <w:szCs w:val="32"/>
        </w:rPr>
        <w:t>项目案例</w:t>
      </w:r>
      <w:r>
        <w:rPr>
          <w:rFonts w:hint="eastAsia" w:ascii="仿宋_GB2312" w:hAnsi="宋体" w:eastAsia="仿宋_GB2312"/>
          <w:sz w:val="32"/>
          <w:szCs w:val="32"/>
        </w:rPr>
        <w:t>、擅长的投资领域等；（高管简历不局限格式）</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说明</w:t>
      </w:r>
      <w:r>
        <w:rPr>
          <w:rFonts w:ascii="仿宋_GB2312" w:hAnsi="宋体" w:eastAsia="仿宋_GB2312"/>
          <w:sz w:val="32"/>
          <w:szCs w:val="32"/>
        </w:rPr>
        <w:t>主要管理人员之间的合作经历</w:t>
      </w:r>
      <w:r>
        <w:rPr>
          <w:rFonts w:hint="eastAsia" w:ascii="仿宋_GB2312" w:hAnsi="宋体" w:eastAsia="仿宋_GB2312"/>
          <w:sz w:val="32"/>
          <w:szCs w:val="32"/>
        </w:rPr>
        <w:t>；</w:t>
      </w:r>
    </w:p>
    <w:p>
      <w:pPr>
        <w:pStyle w:val="2"/>
        <w:spacing w:before="120" w:after="120"/>
        <w:ind w:firstLine="562"/>
      </w:pPr>
      <w:r>
        <w:rPr>
          <w:rFonts w:hint="eastAsia" w:ascii="仿宋_GB2312" w:hAnsi="宋体" w:eastAsia="仿宋_GB2312"/>
          <w:kern w:val="2"/>
          <w:sz w:val="28"/>
          <w:szCs w:val="28"/>
        </w:rPr>
        <w:t>管理</w:t>
      </w:r>
      <w:r>
        <w:rPr>
          <w:rFonts w:ascii="仿宋_GB2312" w:hAnsi="宋体" w:eastAsia="仿宋_GB2312"/>
          <w:kern w:val="2"/>
          <w:sz w:val="28"/>
          <w:szCs w:val="28"/>
        </w:rPr>
        <w:t>机构主要管理人员情况表</w:t>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53"/>
        <w:gridCol w:w="2256"/>
        <w:gridCol w:w="127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1" w:type="dxa"/>
            <w:vMerge w:val="restart"/>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主要管理人员</w:t>
            </w:r>
          </w:p>
        </w:tc>
        <w:tc>
          <w:tcPr>
            <w:tcW w:w="7703" w:type="dxa"/>
            <w:gridSpan w:val="4"/>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教育/工作经历（从本科开始）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1" w:type="dxa"/>
            <w:vMerge w:val="continue"/>
            <w:vAlign w:val="center"/>
          </w:tcPr>
          <w:p>
            <w:pPr>
              <w:widowControl/>
              <w:spacing w:line="240" w:lineRule="exact"/>
              <w:jc w:val="center"/>
              <w:rPr>
                <w:rFonts w:ascii="仿宋" w:hAnsi="仿宋" w:eastAsia="仿宋" w:cs="宋体"/>
                <w:b/>
                <w:bCs/>
                <w:color w:val="000000"/>
                <w:kern w:val="0"/>
                <w:szCs w:val="21"/>
              </w:rPr>
            </w:pPr>
          </w:p>
        </w:tc>
        <w:tc>
          <w:tcPr>
            <w:tcW w:w="1053"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起始时间</w:t>
            </w:r>
          </w:p>
        </w:tc>
        <w:tc>
          <w:tcPr>
            <w:tcW w:w="2256"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所在单位</w:t>
            </w:r>
          </w:p>
        </w:tc>
        <w:tc>
          <w:tcPr>
            <w:tcW w:w="1275"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专业/职务</w:t>
            </w:r>
          </w:p>
        </w:tc>
        <w:tc>
          <w:tcPr>
            <w:tcW w:w="3119" w:type="dxa"/>
            <w:vAlign w:val="center"/>
          </w:tcPr>
          <w:p>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备注（侧重填写专业领域的相关业绩信息）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81" w:type="dxa"/>
            <w:vMerge w:val="restart"/>
            <w:vAlign w:val="center"/>
          </w:tcPr>
          <w:p>
            <w:pPr>
              <w:widowControl/>
              <w:spacing w:line="240" w:lineRule="atLeast"/>
              <w:jc w:val="left"/>
              <w:rPr>
                <w:rFonts w:cs="宋体" w:asciiTheme="minorEastAsia" w:hAnsiTheme="minorEastAsia" w:eastAsiaTheme="minorEastAsia"/>
                <w:bCs/>
                <w:color w:val="000000"/>
                <w:kern w:val="0"/>
                <w:szCs w:val="21"/>
              </w:rPr>
            </w:pPr>
          </w:p>
          <w:p>
            <w:pPr>
              <w:widowControl/>
              <w:spacing w:line="240" w:lineRule="atLeast"/>
              <w:jc w:val="left"/>
              <w:rPr>
                <w:rFonts w:cs="宋体" w:asciiTheme="minorEastAsia" w:hAnsiTheme="minorEastAsia" w:eastAsiaTheme="minorEastAsia"/>
                <w:bCs/>
                <w:color w:val="000000"/>
                <w:kern w:val="0"/>
                <w:szCs w:val="21"/>
              </w:rPr>
            </w:pPr>
          </w:p>
        </w:tc>
        <w:tc>
          <w:tcPr>
            <w:tcW w:w="1053"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pPr>
              <w:widowControl/>
              <w:spacing w:line="240" w:lineRule="atLeast"/>
              <w:jc w:val="left"/>
              <w:rPr>
                <w:rFonts w:cs="宋体"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1" w:type="dxa"/>
            <w:vMerge w:val="continue"/>
            <w:vAlign w:val="center"/>
          </w:tcPr>
          <w:p>
            <w:pPr>
              <w:widowControl/>
              <w:spacing w:line="240" w:lineRule="atLeast"/>
              <w:jc w:val="left"/>
              <w:rPr>
                <w:rFonts w:cs="宋体" w:asciiTheme="minorEastAsia" w:hAnsiTheme="minorEastAsia" w:eastAsiaTheme="minorEastAsia"/>
                <w:b/>
                <w:bCs/>
                <w:color w:val="000000"/>
                <w:kern w:val="0"/>
                <w:szCs w:val="21"/>
              </w:rPr>
            </w:pPr>
          </w:p>
        </w:tc>
        <w:tc>
          <w:tcPr>
            <w:tcW w:w="1053"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pPr>
              <w:widowControl/>
              <w:spacing w:line="240" w:lineRule="atLeast"/>
              <w:jc w:val="left"/>
              <w:rPr>
                <w:rFonts w:cs="宋体"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81" w:type="dxa"/>
            <w:vMerge w:val="continue"/>
            <w:vAlign w:val="center"/>
          </w:tcPr>
          <w:p>
            <w:pPr>
              <w:widowControl/>
              <w:spacing w:line="240" w:lineRule="atLeast"/>
              <w:jc w:val="left"/>
              <w:rPr>
                <w:rFonts w:cs="宋体" w:asciiTheme="minorEastAsia" w:hAnsiTheme="minorEastAsia" w:eastAsiaTheme="minorEastAsia"/>
                <w:b/>
                <w:bCs/>
                <w:color w:val="000000"/>
                <w:kern w:val="0"/>
                <w:szCs w:val="21"/>
              </w:rPr>
            </w:pPr>
          </w:p>
        </w:tc>
        <w:tc>
          <w:tcPr>
            <w:tcW w:w="1053"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pPr>
              <w:widowControl/>
              <w:spacing w:line="240" w:lineRule="atLeast"/>
              <w:jc w:val="left"/>
              <w:rPr>
                <w:rFonts w:cs="宋体"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81" w:type="dxa"/>
            <w:vMerge w:val="restart"/>
            <w:vAlign w:val="center"/>
          </w:tcPr>
          <w:p>
            <w:pPr>
              <w:widowControl/>
              <w:spacing w:line="240" w:lineRule="atLeast"/>
              <w:jc w:val="left"/>
              <w:rPr>
                <w:rFonts w:cs="宋体" w:asciiTheme="minorEastAsia" w:hAnsiTheme="minorEastAsia" w:eastAsiaTheme="minorEastAsia"/>
                <w:bCs/>
                <w:color w:val="000000"/>
                <w:kern w:val="0"/>
                <w:szCs w:val="21"/>
              </w:rPr>
            </w:pPr>
          </w:p>
        </w:tc>
        <w:tc>
          <w:tcPr>
            <w:tcW w:w="1053"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pPr>
              <w:widowControl/>
              <w:spacing w:line="240" w:lineRule="atLeast"/>
              <w:jc w:val="left"/>
              <w:rPr>
                <w:rFonts w:cs="宋体"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81" w:type="dxa"/>
            <w:vMerge w:val="continue"/>
            <w:vAlign w:val="center"/>
          </w:tcPr>
          <w:p>
            <w:pPr>
              <w:widowControl/>
              <w:spacing w:line="240" w:lineRule="atLeast"/>
              <w:jc w:val="left"/>
              <w:rPr>
                <w:rFonts w:cs="宋体" w:asciiTheme="minorEastAsia" w:hAnsiTheme="minorEastAsia" w:eastAsiaTheme="minorEastAsia"/>
                <w:b/>
                <w:bCs/>
                <w:color w:val="000000"/>
                <w:kern w:val="0"/>
                <w:szCs w:val="21"/>
              </w:rPr>
            </w:pPr>
          </w:p>
        </w:tc>
        <w:tc>
          <w:tcPr>
            <w:tcW w:w="1053"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pPr>
              <w:widowControl/>
              <w:spacing w:line="240" w:lineRule="atLeast"/>
              <w:jc w:val="left"/>
              <w:rPr>
                <w:rFonts w:cs="宋体"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81" w:type="dxa"/>
            <w:vMerge w:val="continue"/>
            <w:vAlign w:val="center"/>
          </w:tcPr>
          <w:p>
            <w:pPr>
              <w:widowControl/>
              <w:spacing w:line="240" w:lineRule="atLeast"/>
              <w:jc w:val="left"/>
              <w:rPr>
                <w:rFonts w:cs="宋体" w:asciiTheme="minorEastAsia" w:hAnsiTheme="minorEastAsia" w:eastAsiaTheme="minorEastAsia"/>
                <w:b/>
                <w:bCs/>
                <w:color w:val="000000"/>
                <w:kern w:val="0"/>
                <w:szCs w:val="21"/>
              </w:rPr>
            </w:pPr>
          </w:p>
        </w:tc>
        <w:tc>
          <w:tcPr>
            <w:tcW w:w="1053"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pPr>
              <w:widowControl/>
              <w:spacing w:line="240" w:lineRule="atLeast"/>
              <w:jc w:val="left"/>
              <w:rPr>
                <w:rFonts w:cs="宋体"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81" w:type="dxa"/>
            <w:vMerge w:val="restart"/>
            <w:vAlign w:val="center"/>
          </w:tcPr>
          <w:p>
            <w:pPr>
              <w:widowControl/>
              <w:spacing w:line="240" w:lineRule="atLeast"/>
              <w:jc w:val="left"/>
              <w:rPr>
                <w:rFonts w:cs="宋体" w:asciiTheme="minorEastAsia" w:hAnsiTheme="minorEastAsia" w:eastAsiaTheme="minorEastAsia"/>
                <w:bCs/>
                <w:color w:val="000000"/>
                <w:kern w:val="0"/>
                <w:szCs w:val="21"/>
              </w:rPr>
            </w:pPr>
          </w:p>
        </w:tc>
        <w:tc>
          <w:tcPr>
            <w:tcW w:w="1053"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pPr>
              <w:widowControl/>
              <w:spacing w:line="240" w:lineRule="atLeast"/>
              <w:jc w:val="left"/>
              <w:rPr>
                <w:rFonts w:cs="宋体"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81" w:type="dxa"/>
            <w:vMerge w:val="continue"/>
            <w:vAlign w:val="center"/>
          </w:tcPr>
          <w:p>
            <w:pPr>
              <w:widowControl/>
              <w:spacing w:line="240" w:lineRule="atLeast"/>
              <w:jc w:val="left"/>
              <w:rPr>
                <w:rFonts w:cs="宋体" w:asciiTheme="minorEastAsia" w:hAnsiTheme="minorEastAsia" w:eastAsiaTheme="minorEastAsia"/>
                <w:b/>
                <w:bCs/>
                <w:color w:val="000000"/>
                <w:kern w:val="0"/>
                <w:szCs w:val="21"/>
              </w:rPr>
            </w:pPr>
          </w:p>
        </w:tc>
        <w:tc>
          <w:tcPr>
            <w:tcW w:w="1053"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pPr>
              <w:widowControl/>
              <w:spacing w:line="240" w:lineRule="atLeast"/>
              <w:jc w:val="left"/>
              <w:rPr>
                <w:rFonts w:cs="宋体" w:asciiTheme="minorEastAsia" w:hAnsiTheme="minorEastAsia" w:eastAsiaTheme="minorEastAsia"/>
                <w:bCs/>
                <w:color w:val="000000"/>
                <w:kern w:val="0"/>
                <w:szCs w:val="21"/>
              </w:rPr>
            </w:pPr>
          </w:p>
        </w:tc>
      </w:tr>
    </w:tbl>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五、基金管理</w:t>
      </w:r>
    </w:p>
    <w:p>
      <w:pPr>
        <w:spacing w:line="560" w:lineRule="exact"/>
        <w:ind w:firstLine="643" w:firstLineChars="200"/>
        <w:outlineLvl w:val="1"/>
        <w:rPr>
          <w:rFonts w:ascii="楷体_GB2312" w:hAnsi="宋体" w:eastAsia="楷体_GB2312"/>
          <w:b/>
          <w:bCs/>
          <w:sz w:val="32"/>
          <w:szCs w:val="32"/>
        </w:rPr>
      </w:pPr>
      <w:r>
        <w:rPr>
          <w:rFonts w:hint="eastAsia" w:ascii="楷体_GB2312" w:hAnsi="宋体" w:eastAsia="楷体_GB2312"/>
          <w:b/>
          <w:bCs/>
          <w:sz w:val="32"/>
          <w:szCs w:val="32"/>
        </w:rPr>
        <w:t>（一）</w:t>
      </w:r>
      <w:r>
        <w:rPr>
          <w:rFonts w:hint="eastAsia" w:ascii="楷体_GB2312" w:hAnsi="宋体" w:eastAsia="楷体_GB2312"/>
          <w:b/>
          <w:bCs/>
          <w:sz w:val="32"/>
          <w:szCs w:val="32"/>
          <w:lang w:val="en-US" w:eastAsia="zh-CN"/>
        </w:rPr>
        <w:t>子</w:t>
      </w:r>
      <w:r>
        <w:rPr>
          <w:rFonts w:hint="eastAsia" w:ascii="楷体_GB2312" w:hAnsi="宋体" w:eastAsia="楷体_GB2312"/>
          <w:b/>
          <w:bCs/>
          <w:sz w:val="32"/>
          <w:szCs w:val="32"/>
        </w:rPr>
        <w:t>基金投资策略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请说明管理人的投资理念、投资风格、投资偏好等，详细说明拟申请子基金的主要细分领域、投资阶段、返投策略、投资限制、退出策略等。</w:t>
      </w:r>
    </w:p>
    <w:p>
      <w:pPr>
        <w:spacing w:line="560" w:lineRule="exact"/>
        <w:ind w:firstLine="643" w:firstLineChars="200"/>
        <w:outlineLvl w:val="1"/>
        <w:rPr>
          <w:rFonts w:ascii="仿宋_GB2312" w:hAnsi="宋体" w:eastAsia="仿宋_GB2312"/>
          <w:sz w:val="32"/>
          <w:szCs w:val="32"/>
        </w:rPr>
      </w:pPr>
      <w:r>
        <w:rPr>
          <w:rFonts w:hint="eastAsia" w:ascii="楷体_GB2312" w:hAnsi="宋体" w:eastAsia="楷体_GB2312"/>
          <w:b/>
          <w:bCs/>
          <w:sz w:val="32"/>
          <w:szCs w:val="32"/>
        </w:rPr>
        <w:t>（二）项目来源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结合基金投资方向及团队构成特点，说明项目来源、项目遴选程序。</w:t>
      </w:r>
    </w:p>
    <w:p>
      <w:pPr>
        <w:spacing w:line="560" w:lineRule="exact"/>
        <w:ind w:firstLine="643" w:firstLineChars="200"/>
        <w:outlineLvl w:val="1"/>
        <w:rPr>
          <w:rFonts w:ascii="仿宋_GB2312" w:hAnsi="宋体" w:eastAsia="仿宋_GB2312"/>
          <w:sz w:val="32"/>
          <w:szCs w:val="32"/>
        </w:rPr>
      </w:pPr>
      <w:r>
        <w:rPr>
          <w:rFonts w:hint="eastAsia" w:ascii="楷体_GB2312" w:hAnsi="宋体" w:eastAsia="楷体_GB2312"/>
          <w:b/>
          <w:bCs/>
          <w:sz w:val="32"/>
          <w:szCs w:val="32"/>
        </w:rPr>
        <w:t>（三）投资决策机制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详细说明管理人的投资决策机构、人员组成、决策方式、决策程序、表决机制、关联交易处理方式等。</w:t>
      </w:r>
    </w:p>
    <w:p>
      <w:pPr>
        <w:spacing w:line="560" w:lineRule="exact"/>
        <w:ind w:firstLine="643" w:firstLineChars="200"/>
        <w:outlineLvl w:val="1"/>
        <w:rPr>
          <w:rFonts w:ascii="仿宋_GB2312" w:hAnsi="宋体" w:eastAsia="仿宋_GB2312"/>
          <w:sz w:val="32"/>
          <w:szCs w:val="32"/>
        </w:rPr>
      </w:pPr>
      <w:r>
        <w:rPr>
          <w:rFonts w:hint="eastAsia" w:ascii="楷体_GB2312" w:hAnsi="宋体" w:eastAsia="楷体_GB2312"/>
          <w:b/>
          <w:bCs/>
          <w:sz w:val="32"/>
          <w:szCs w:val="32"/>
        </w:rPr>
        <w:t>（四）投后增值服务</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结合基金投资方向及团队构成特点，详细说明所能提供的增值服务。</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六、项目储备情况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应包含</w:t>
      </w:r>
      <w:r>
        <w:rPr>
          <w:rFonts w:hint="eastAsia" w:ascii="仿宋_GB2312" w:hAnsi="宋体" w:eastAsia="仿宋_GB2312"/>
          <w:sz w:val="32"/>
          <w:szCs w:val="32"/>
          <w:lang w:eastAsia="zh-Hans"/>
        </w:rPr>
        <w:t>企业</w:t>
      </w:r>
      <w:r>
        <w:rPr>
          <w:rFonts w:hint="eastAsia" w:ascii="仿宋_GB2312" w:hAnsi="宋体" w:eastAsia="仿宋_GB2312"/>
          <w:sz w:val="32"/>
          <w:szCs w:val="32"/>
        </w:rPr>
        <w:t>名称、成立时间、</w:t>
      </w:r>
      <w:r>
        <w:rPr>
          <w:rFonts w:hint="eastAsia" w:ascii="仿宋_GB2312" w:hAnsi="宋体" w:eastAsia="仿宋_GB2312"/>
          <w:sz w:val="32"/>
          <w:szCs w:val="32"/>
          <w:lang w:eastAsia="zh-Hans"/>
        </w:rPr>
        <w:t>行业</w:t>
      </w:r>
      <w:r>
        <w:rPr>
          <w:rFonts w:hint="eastAsia" w:ascii="仿宋_GB2312" w:hAnsi="宋体" w:eastAsia="仿宋_GB2312"/>
          <w:sz w:val="32"/>
          <w:szCs w:val="32"/>
        </w:rPr>
        <w:t>、</w:t>
      </w:r>
      <w:r>
        <w:rPr>
          <w:rFonts w:hint="eastAsia" w:ascii="仿宋_GB2312" w:hAnsi="宋体" w:eastAsia="仿宋_GB2312"/>
          <w:sz w:val="32"/>
          <w:szCs w:val="32"/>
          <w:lang w:eastAsia="zh-Hans"/>
        </w:rPr>
        <w:t>所在地</w:t>
      </w:r>
      <w:r>
        <w:rPr>
          <w:rFonts w:ascii="仿宋_GB2312" w:hAnsi="宋体" w:eastAsia="仿宋_GB2312"/>
          <w:sz w:val="32"/>
          <w:szCs w:val="32"/>
        </w:rPr>
        <w:t>、</w:t>
      </w:r>
      <w:r>
        <w:rPr>
          <w:rFonts w:hint="eastAsia" w:ascii="仿宋_GB2312" w:hAnsi="宋体" w:eastAsia="仿宋_GB2312"/>
          <w:sz w:val="32"/>
          <w:szCs w:val="32"/>
        </w:rPr>
        <w:t>企业简介、企业人数、企业主要财务状况（总资产、销售收入、净利润等）、</w:t>
      </w:r>
      <w:r>
        <w:rPr>
          <w:rFonts w:hint="eastAsia" w:ascii="仿宋_GB2312" w:hAnsi="宋体" w:eastAsia="仿宋_GB2312"/>
          <w:sz w:val="32"/>
          <w:szCs w:val="32"/>
          <w:lang w:eastAsia="zh-Hans"/>
        </w:rPr>
        <w:t>企业</w:t>
      </w:r>
      <w:r>
        <w:rPr>
          <w:rFonts w:hint="eastAsia" w:ascii="仿宋_GB2312" w:hAnsi="宋体" w:eastAsia="仿宋_GB2312"/>
          <w:sz w:val="32"/>
          <w:szCs w:val="32"/>
        </w:rPr>
        <w:t>创始团队情况、</w:t>
      </w:r>
      <w:r>
        <w:rPr>
          <w:rFonts w:hint="eastAsia" w:ascii="仿宋_GB2312" w:hAnsi="宋体" w:eastAsia="仿宋_GB2312"/>
          <w:sz w:val="32"/>
          <w:szCs w:val="32"/>
          <w:lang w:eastAsia="zh-Hans"/>
        </w:rPr>
        <w:t>过往融资情况、</w:t>
      </w:r>
      <w:r>
        <w:rPr>
          <w:rFonts w:hint="eastAsia" w:ascii="仿宋_GB2312" w:hAnsi="宋体" w:eastAsia="仿宋_GB2312"/>
          <w:sz w:val="32"/>
          <w:szCs w:val="32"/>
        </w:rPr>
        <w:t>投资轮次</w:t>
      </w:r>
      <w:r>
        <w:rPr>
          <w:rFonts w:ascii="仿宋_GB2312" w:hAnsi="宋体" w:eastAsia="仿宋_GB2312"/>
          <w:sz w:val="32"/>
          <w:szCs w:val="32"/>
        </w:rPr>
        <w:t>、</w:t>
      </w:r>
      <w:r>
        <w:rPr>
          <w:rFonts w:hint="eastAsia" w:ascii="仿宋_GB2312" w:hAnsi="宋体" w:eastAsia="仿宋_GB2312"/>
          <w:sz w:val="32"/>
          <w:szCs w:val="32"/>
        </w:rPr>
        <w:t>计划投资金额、</w:t>
      </w:r>
      <w:r>
        <w:rPr>
          <w:rFonts w:hint="eastAsia" w:ascii="仿宋_GB2312" w:hAnsi="宋体" w:eastAsia="仿宋_GB2312"/>
          <w:sz w:val="32"/>
          <w:szCs w:val="32"/>
          <w:lang w:eastAsia="zh-Hans"/>
        </w:rPr>
        <w:t>港区落地意愿</w:t>
      </w:r>
      <w:r>
        <w:rPr>
          <w:rFonts w:hint="eastAsia" w:ascii="仿宋_GB2312" w:hAnsi="宋体" w:eastAsia="仿宋_GB2312"/>
          <w:sz w:val="32"/>
          <w:szCs w:val="32"/>
        </w:rPr>
        <w:t>等信息。</w:t>
      </w:r>
    </w:p>
    <w:p>
      <w:pPr>
        <w:numPr>
          <w:ilvl w:val="0"/>
          <w:numId w:val="1"/>
        </w:numPr>
        <w:tabs>
          <w:tab w:val="left" w:pos="709"/>
        </w:tabs>
        <w:spacing w:line="560" w:lineRule="exact"/>
        <w:outlineLvl w:val="0"/>
        <w:rPr>
          <w:rFonts w:ascii="仿宋_GB2312" w:hAnsi="宋体" w:eastAsia="仿宋_GB2312"/>
          <w:sz w:val="32"/>
          <w:szCs w:val="32"/>
        </w:rPr>
      </w:pPr>
      <w:r>
        <w:rPr>
          <w:rFonts w:hint="eastAsia" w:ascii="黑体" w:hAnsi="黑体" w:eastAsia="黑体"/>
          <w:sz w:val="32"/>
          <w:szCs w:val="32"/>
        </w:rPr>
        <w:t>基金管理机构需提交的材料：</w:t>
      </w:r>
    </w:p>
    <w:p>
      <w:pPr>
        <w:pStyle w:val="22"/>
        <w:spacing w:line="560" w:lineRule="exact"/>
        <w:ind w:firstLine="640"/>
        <w:rPr>
          <w:rFonts w:ascii="仿宋_GB2312" w:hAnsi="宋体" w:eastAsia="仿宋_GB2312"/>
          <w:sz w:val="32"/>
          <w:szCs w:val="32"/>
        </w:rPr>
      </w:pPr>
      <w:r>
        <w:rPr>
          <w:rFonts w:hint="eastAsia" w:ascii="仿宋_GB2312" w:hAnsi="宋体" w:eastAsia="仿宋_GB2312"/>
          <w:sz w:val="32"/>
          <w:szCs w:val="32"/>
        </w:rPr>
        <w:t>1.管理机构的营业执照；</w:t>
      </w:r>
    </w:p>
    <w:p>
      <w:pPr>
        <w:pStyle w:val="22"/>
        <w:spacing w:line="560" w:lineRule="exact"/>
        <w:ind w:firstLine="640"/>
        <w:rPr>
          <w:rFonts w:ascii="仿宋_GB2312" w:hAnsi="宋体" w:eastAsia="仿宋_GB2312"/>
          <w:sz w:val="32"/>
          <w:szCs w:val="32"/>
        </w:rPr>
      </w:pPr>
      <w:r>
        <w:rPr>
          <w:rFonts w:hint="eastAsia" w:ascii="仿宋_GB2312" w:hAnsi="宋体" w:eastAsia="仿宋_GB2312"/>
          <w:sz w:val="32"/>
          <w:szCs w:val="32"/>
        </w:rPr>
        <w:t>2.管理机构的公司章程；</w:t>
      </w:r>
    </w:p>
    <w:p>
      <w:pPr>
        <w:pStyle w:val="22"/>
        <w:spacing w:line="560" w:lineRule="exact"/>
        <w:ind w:firstLine="640"/>
        <w:rPr>
          <w:rFonts w:ascii="仿宋_GB2312" w:hAnsi="宋体" w:eastAsia="仿宋_GB2312"/>
          <w:sz w:val="32"/>
          <w:szCs w:val="32"/>
        </w:rPr>
      </w:pPr>
      <w:r>
        <w:rPr>
          <w:rFonts w:hint="eastAsia" w:ascii="仿宋_GB2312" w:hAnsi="宋体" w:eastAsia="仿宋_GB2312"/>
          <w:sz w:val="32"/>
          <w:szCs w:val="32"/>
        </w:rPr>
        <w:t>3.管理机构基协登记备案证明；</w:t>
      </w:r>
    </w:p>
    <w:p>
      <w:pPr>
        <w:pStyle w:val="22"/>
        <w:spacing w:line="560" w:lineRule="exact"/>
        <w:ind w:firstLine="640"/>
        <w:rPr>
          <w:rFonts w:ascii="仿宋_GB2312" w:hAnsi="宋体" w:eastAsia="仿宋_GB2312"/>
          <w:sz w:val="32"/>
          <w:szCs w:val="32"/>
        </w:rPr>
      </w:pPr>
      <w:r>
        <w:rPr>
          <w:rFonts w:hint="eastAsia" w:ascii="仿宋_GB2312" w:hAnsi="宋体" w:eastAsia="仿宋_GB2312"/>
          <w:sz w:val="32"/>
          <w:szCs w:val="32"/>
        </w:rPr>
        <w:t>4.管理机构投资决策、风险控制、投后管理等相关制度；</w:t>
      </w:r>
    </w:p>
    <w:p>
      <w:pPr>
        <w:pStyle w:val="22"/>
        <w:spacing w:line="560" w:lineRule="exact"/>
        <w:ind w:firstLine="640"/>
        <w:rPr>
          <w:rFonts w:ascii="仿宋_GB2312" w:hAnsi="宋体" w:eastAsia="仿宋_GB2312"/>
          <w:sz w:val="32"/>
          <w:szCs w:val="32"/>
        </w:rPr>
      </w:pPr>
      <w:r>
        <w:rPr>
          <w:rFonts w:hint="eastAsia" w:ascii="仿宋_GB2312" w:hAnsi="宋体" w:eastAsia="仿宋_GB2312"/>
          <w:sz w:val="32"/>
          <w:szCs w:val="32"/>
        </w:rPr>
        <w:t>5.管理机构专职高级管理人员情况及任职证明，基金从业资格证；</w:t>
      </w:r>
    </w:p>
    <w:p>
      <w:pPr>
        <w:widowControl/>
        <w:ind w:firstLine="640" w:firstLineChars="200"/>
        <w:jc w:val="left"/>
        <w:rPr>
          <w:rFonts w:ascii="仿宋_GB2312" w:hAnsi="宋体" w:eastAsia="仿宋_GB2312"/>
          <w:b/>
          <w:bCs/>
          <w:sz w:val="32"/>
          <w:szCs w:val="32"/>
        </w:rPr>
      </w:pPr>
      <w:bookmarkStart w:id="6" w:name="_Hlk31979228"/>
      <w:bookmarkEnd w:id="6"/>
      <w:r>
        <w:rPr>
          <w:rFonts w:hint="eastAsia" w:ascii="仿宋_GB2312" w:hAnsi="宋体" w:eastAsia="仿宋_GB2312"/>
          <w:sz w:val="32"/>
          <w:szCs w:val="32"/>
        </w:rPr>
        <w:t>6.拟申请子基金合伙人出资承诺函；</w:t>
      </w:r>
    </w:p>
    <w:p>
      <w:pPr>
        <w:pStyle w:val="22"/>
        <w:spacing w:line="600" w:lineRule="exact"/>
        <w:ind w:firstLine="640"/>
        <w:rPr>
          <w:rFonts w:ascii="仿宋_GB2312" w:hAnsi="宋体" w:eastAsia="仿宋_GB2312"/>
          <w:sz w:val="32"/>
          <w:szCs w:val="32"/>
        </w:rPr>
      </w:pPr>
      <w:r>
        <w:rPr>
          <w:rFonts w:hint="eastAsia" w:ascii="仿宋_GB2312" w:hAnsi="宋体" w:eastAsia="仿宋_GB2312"/>
          <w:sz w:val="32"/>
          <w:szCs w:val="32"/>
        </w:rPr>
        <w:t>7.管理机构或其关联方出资承诺函、出资能力证明材料；</w:t>
      </w:r>
    </w:p>
    <w:p>
      <w:pPr>
        <w:pStyle w:val="22"/>
        <w:spacing w:line="560" w:lineRule="exact"/>
        <w:ind w:firstLine="640"/>
        <w:rPr>
          <w:rFonts w:ascii="仿宋_GB2312" w:hAnsi="宋体" w:eastAsia="仿宋_GB2312"/>
          <w:sz w:val="32"/>
          <w:szCs w:val="32"/>
        </w:rPr>
      </w:pPr>
      <w:r>
        <w:rPr>
          <w:rFonts w:hint="eastAsia" w:ascii="仿宋_GB2312" w:hAnsi="宋体" w:eastAsia="仿宋_GB2312"/>
          <w:sz w:val="32"/>
          <w:szCs w:val="32"/>
        </w:rPr>
        <w:t>8.承诺函（见模板）</w:t>
      </w:r>
      <w:r>
        <w:rPr>
          <w:rFonts w:ascii="仿宋_GB2312" w:hAnsi="宋体" w:eastAsia="仿宋_GB2312"/>
          <w:sz w:val="32"/>
          <w:szCs w:val="32"/>
        </w:rPr>
        <w:t xml:space="preserve"> </w:t>
      </w:r>
    </w:p>
    <w:p>
      <w:pPr>
        <w:spacing w:line="560" w:lineRule="exact"/>
        <w:outlineLvl w:val="0"/>
        <w:rPr>
          <w:b/>
          <w:bCs/>
        </w:rPr>
      </w:pPr>
      <w:r>
        <w:rPr>
          <w:rFonts w:ascii="仿宋_GB2312" w:hAnsi="宋体" w:eastAsia="仿宋_GB2312"/>
          <w:sz w:val="32"/>
          <w:szCs w:val="32"/>
        </w:rPr>
        <w:br w:type="page"/>
      </w:r>
    </w:p>
    <w:p>
      <w:pPr>
        <w:spacing w:line="560" w:lineRule="exact"/>
        <w:jc w:val="center"/>
        <w:rPr>
          <w:rFonts w:ascii="宋体" w:hAnsi="宋体" w:cs="宋体"/>
          <w:b/>
          <w:bCs/>
          <w:sz w:val="36"/>
          <w:szCs w:val="36"/>
        </w:rPr>
      </w:pPr>
      <w:r>
        <w:rPr>
          <w:rFonts w:hint="eastAsia" w:ascii="宋体" w:hAnsi="宋体" w:cs="宋体"/>
          <w:b/>
          <w:bCs/>
          <w:sz w:val="36"/>
          <w:szCs w:val="36"/>
        </w:rPr>
        <w:t>承诺函</w:t>
      </w:r>
    </w:p>
    <w:p>
      <w:pPr>
        <w:spacing w:line="560" w:lineRule="exact"/>
        <w:rPr>
          <w:rFonts w:ascii="仿宋_GB2312" w:eastAsia="仿宋_GB2312"/>
          <w:sz w:val="32"/>
          <w:szCs w:val="32"/>
        </w:rPr>
      </w:pPr>
    </w:p>
    <w:p>
      <w:pPr>
        <w:spacing w:line="560" w:lineRule="exact"/>
        <w:rPr>
          <w:rFonts w:ascii="仿宋_GB2312" w:hAnsi="仿宋_GB2312" w:eastAsia="仿宋_GB2312" w:cs="仿宋"/>
          <w:sz w:val="32"/>
          <w:szCs w:val="32"/>
        </w:rPr>
      </w:pPr>
      <w:r>
        <w:rPr>
          <w:rFonts w:hint="eastAsia" w:ascii="仿宋_GB2312" w:hAnsi="仿宋_GB2312" w:eastAsia="仿宋_GB2312" w:cs="仿宋"/>
          <w:sz w:val="32"/>
          <w:szCs w:val="32"/>
        </w:rPr>
        <w:t>郑州航空港私募基金管理有限公司</w:t>
      </w:r>
    </w:p>
    <w:p>
      <w:pPr>
        <w:spacing w:line="560" w:lineRule="exact"/>
        <w:rPr>
          <w:rFonts w:ascii="仿宋_GB2312" w:eastAsia="仿宋_GB2312"/>
          <w:sz w:val="32"/>
          <w:szCs w:val="32"/>
        </w:rPr>
      </w:pPr>
      <w:r>
        <w:rPr>
          <w:rFonts w:hint="eastAsia" w:ascii="仿宋_GB2312" w:hAnsi="仿宋_GB2312" w:eastAsia="仿宋_GB2312" w:cs="仿宋"/>
          <w:sz w:val="32"/>
          <w:szCs w:val="32"/>
        </w:rPr>
        <w:t>郑州航空港产业投资引导基金（有限合伙）</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本机构目前正在申报</w:t>
      </w:r>
      <w:r>
        <w:rPr>
          <w:rFonts w:hint="eastAsia" w:ascii="仿宋_GB2312" w:hAnsi="仿宋_GB2312" w:eastAsia="仿宋_GB2312" w:cs="仿宋"/>
          <w:sz w:val="32"/>
          <w:szCs w:val="32"/>
        </w:rPr>
        <w:t>郑州航空港产业投资引导基金（有限合伙）子基金</w:t>
      </w:r>
      <w:r>
        <w:rPr>
          <w:rFonts w:hint="eastAsia" w:ascii="仿宋_GB2312" w:eastAsia="仿宋_GB2312"/>
          <w:sz w:val="32"/>
          <w:szCs w:val="32"/>
        </w:rPr>
        <w:t>（以下简称“基金”），现就基金申请设立相关事宜，作出以下说明和承诺：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一、本机构理解</w:t>
      </w:r>
      <w:r>
        <w:rPr>
          <w:rFonts w:hint="eastAsia" w:ascii="仿宋_GB2312" w:hAnsi="仿宋_GB2312" w:eastAsia="仿宋_GB2312" w:cs="仿宋_GB2312"/>
          <w:color w:val="auto"/>
          <w:spacing w:val="11"/>
          <w:sz w:val="32"/>
          <w:szCs w:val="32"/>
        </w:rPr>
        <w:t>《郑州航空港经济综合实验区政府性产业引导基金管理办法（暂行）》</w:t>
      </w:r>
      <w:r>
        <w:rPr>
          <w:rFonts w:hint="eastAsia" w:ascii="仿宋_GB2312" w:eastAsia="仿宋_GB2312"/>
          <w:sz w:val="32"/>
          <w:szCs w:val="32"/>
        </w:rPr>
        <w:t>及基金相关的法律、法规、规章、指引、办法和运行规则等文件的规定，承诺本机构和基金申请方案符合前述文件规定的要求；本机构将继续遵守前述文件的规定，并承诺</w:t>
      </w:r>
      <w:r>
        <w:rPr>
          <w:rFonts w:hint="eastAsia" w:ascii="仿宋_GB2312" w:eastAsia="仿宋_GB2312"/>
          <w:sz w:val="32"/>
          <w:szCs w:val="32"/>
          <w:lang w:val="en-US" w:eastAsia="zh-CN"/>
        </w:rPr>
        <w:t>自子</w:t>
      </w:r>
      <w:r>
        <w:rPr>
          <w:rFonts w:hint="eastAsia" w:ascii="仿宋_GB2312" w:eastAsia="仿宋_GB2312"/>
          <w:sz w:val="32"/>
          <w:szCs w:val="32"/>
        </w:rPr>
        <w:t>基金设立之日起，完全按照文件的规定和引导基金管理人的相关具体要求管理基金事务。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二、本机构为在（X</w:t>
      </w:r>
      <w:r>
        <w:rPr>
          <w:rFonts w:ascii="仿宋_GB2312" w:eastAsia="仿宋_GB2312"/>
          <w:sz w:val="32"/>
          <w:szCs w:val="32"/>
        </w:rPr>
        <w:t>XXX</w:t>
      </w:r>
      <w:r>
        <w:rPr>
          <w:rFonts w:hint="eastAsia" w:ascii="仿宋_GB2312" w:eastAsia="仿宋_GB2312"/>
          <w:sz w:val="32"/>
          <w:szCs w:val="32"/>
        </w:rPr>
        <w:t>国家或地区）依法设立并有效存续的（有限责任公司、股份有限公司、合伙企业、事业单位或</w:t>
      </w:r>
      <w:r>
        <w:rPr>
          <w:rFonts w:ascii="仿宋_GB2312" w:eastAsia="仿宋_GB2312"/>
          <w:sz w:val="32"/>
          <w:szCs w:val="32"/>
        </w:rPr>
        <w:t>XXXX</w:t>
      </w:r>
      <w:r>
        <w:rPr>
          <w:rFonts w:hint="eastAsia" w:ascii="仿宋_GB2312" w:eastAsia="仿宋_GB2312"/>
          <w:sz w:val="32"/>
          <w:szCs w:val="32"/>
        </w:rPr>
        <w:t>其他法律主体）。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三、本机构承担</w:t>
      </w:r>
      <w:r>
        <w:rPr>
          <w:rFonts w:hint="eastAsia" w:ascii="仿宋_GB2312" w:eastAsia="仿宋_GB2312"/>
          <w:sz w:val="32"/>
          <w:szCs w:val="32"/>
          <w:lang w:val="en-US" w:eastAsia="zh-CN"/>
        </w:rPr>
        <w:t>子</w:t>
      </w:r>
      <w:r>
        <w:rPr>
          <w:rFonts w:hint="eastAsia" w:ascii="仿宋_GB2312" w:eastAsia="仿宋_GB2312"/>
          <w:sz w:val="32"/>
          <w:szCs w:val="32"/>
        </w:rPr>
        <w:t>基金的募资工作，承诺自贵司完成引导基金出资决策之日起【</w:t>
      </w:r>
      <w:r>
        <w:rPr>
          <w:rFonts w:hint="eastAsia" w:ascii="仿宋_GB2312" w:eastAsia="仿宋_GB2312"/>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】大写）个月完成</w:t>
      </w:r>
      <w:r>
        <w:rPr>
          <w:rFonts w:hint="eastAsia" w:ascii="仿宋_GB2312" w:eastAsia="仿宋_GB2312"/>
          <w:sz w:val="32"/>
          <w:szCs w:val="32"/>
          <w:lang w:val="en-US" w:eastAsia="zh-CN"/>
        </w:rPr>
        <w:t>子</w:t>
      </w:r>
      <w:r>
        <w:rPr>
          <w:rFonts w:hint="eastAsia" w:ascii="仿宋_GB2312" w:eastAsia="仿宋_GB2312"/>
          <w:sz w:val="32"/>
          <w:szCs w:val="32"/>
        </w:rPr>
        <w:t>基金合伙协议的签署工作；如基金未在前述期限内完成合伙协议的签署工作，贵司可不予出资且无需承担任何法律责任。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本机构相关人员提供的关于本机构、基金投资人、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五、因</w:t>
      </w:r>
      <w:r>
        <w:rPr>
          <w:rFonts w:hint="eastAsia" w:ascii="仿宋_GB2312" w:eastAsia="仿宋_GB2312"/>
          <w:sz w:val="32"/>
          <w:szCs w:val="32"/>
          <w:lang w:val="en-US" w:eastAsia="zh-CN"/>
        </w:rPr>
        <w:t>子</w:t>
      </w:r>
      <w:r>
        <w:rPr>
          <w:rFonts w:hint="eastAsia" w:ascii="仿宋_GB2312" w:eastAsia="仿宋_GB2312"/>
          <w:sz w:val="32"/>
          <w:szCs w:val="32"/>
        </w:rPr>
        <w:t>基金</w:t>
      </w:r>
      <w:r>
        <w:rPr>
          <w:rFonts w:hint="eastAsia" w:ascii="仿宋_GB2312" w:eastAsia="仿宋_GB2312"/>
          <w:sz w:val="32"/>
          <w:szCs w:val="32"/>
          <w:lang w:val="en-US" w:eastAsia="zh-CN"/>
        </w:rPr>
        <w:t>或</w:t>
      </w:r>
      <w:r>
        <w:rPr>
          <w:rFonts w:hint="eastAsia" w:ascii="仿宋_GB2312" w:eastAsia="仿宋_GB2312"/>
          <w:sz w:val="32"/>
          <w:szCs w:val="32"/>
        </w:rPr>
        <w:t>其管理机构违反</w:t>
      </w:r>
      <w:r>
        <w:rPr>
          <w:rFonts w:hint="eastAsia" w:ascii="仿宋_GB2312" w:hAnsi="仿宋_GB2312" w:eastAsia="仿宋_GB2312" w:cs="仿宋_GB2312"/>
          <w:color w:val="auto"/>
          <w:spacing w:val="11"/>
          <w:sz w:val="32"/>
          <w:szCs w:val="32"/>
        </w:rPr>
        <w:t>《郑州航空港经济综合实验区政府性产业引导基金管理办法（暂行）》</w:t>
      </w:r>
      <w:r>
        <w:rPr>
          <w:rFonts w:hint="eastAsia" w:ascii="仿宋_GB2312" w:eastAsia="仿宋_GB2312"/>
          <w:sz w:val="32"/>
          <w:szCs w:val="32"/>
        </w:rPr>
        <w:t>的相关规定导致</w:t>
      </w:r>
      <w:r>
        <w:rPr>
          <w:rFonts w:hint="eastAsia" w:ascii="仿宋_GB2312" w:hAnsi="仿宋_GB2312" w:eastAsia="仿宋_GB2312" w:cs="仿宋"/>
          <w:sz w:val="32"/>
          <w:szCs w:val="32"/>
        </w:rPr>
        <w:t>贵司</w:t>
      </w:r>
      <w:r>
        <w:rPr>
          <w:rFonts w:hint="eastAsia" w:ascii="仿宋_GB2312" w:eastAsia="仿宋_GB2312"/>
          <w:sz w:val="32"/>
          <w:szCs w:val="32"/>
        </w:rPr>
        <w:t>强制退出而产生的风险和损失，本机构自愿承担（如本机构与基金管理机构不一致，本机构与基金管理机构共同承担）。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六、如上述说明和承诺情况存在任何虚假或隐瞒，本机构愿承担由此而产生的一切法律责任。同时，如贵司在</w:t>
      </w:r>
      <w:r>
        <w:rPr>
          <w:rFonts w:hint="eastAsia" w:ascii="仿宋_GB2312" w:eastAsia="仿宋_GB2312"/>
          <w:sz w:val="32"/>
          <w:szCs w:val="32"/>
          <w:lang w:val="en-US" w:eastAsia="zh-CN"/>
        </w:rPr>
        <w:t>子</w:t>
      </w:r>
      <w:r>
        <w:rPr>
          <w:rFonts w:hint="eastAsia" w:ascii="仿宋_GB2312" w:eastAsia="仿宋_GB2312"/>
          <w:sz w:val="32"/>
          <w:szCs w:val="32"/>
        </w:rPr>
        <w:t>基金设立后发现上述说明和承诺情况存在任何虚假或隐瞒，本机构愿承担由此而产生的包括但不限于以下法律责任：(1)向</w:t>
      </w:r>
      <w:r>
        <w:rPr>
          <w:rFonts w:hint="eastAsia" w:ascii="仿宋_GB2312" w:eastAsia="仿宋_GB2312"/>
          <w:sz w:val="32"/>
          <w:szCs w:val="32"/>
          <w:lang w:val="en-US" w:eastAsia="zh-CN"/>
        </w:rPr>
        <w:t>贵司</w:t>
      </w:r>
      <w:r>
        <w:rPr>
          <w:rFonts w:hint="eastAsia" w:ascii="仿宋_GB2312" w:eastAsia="仿宋_GB2312"/>
          <w:sz w:val="32"/>
          <w:szCs w:val="32"/>
        </w:rPr>
        <w:t>承担相应责任并赔偿由此对</w:t>
      </w:r>
      <w:r>
        <w:rPr>
          <w:rFonts w:hint="eastAsia" w:ascii="仿宋_GB2312" w:eastAsia="仿宋_GB2312"/>
          <w:sz w:val="32"/>
          <w:szCs w:val="32"/>
          <w:lang w:val="en-US" w:eastAsia="zh-CN"/>
        </w:rPr>
        <w:t>贵司</w:t>
      </w:r>
      <w:r>
        <w:rPr>
          <w:rFonts w:hint="eastAsia" w:ascii="仿宋_GB2312" w:eastAsia="仿宋_GB2312"/>
          <w:sz w:val="32"/>
          <w:szCs w:val="32"/>
        </w:rPr>
        <w:t>造成的全部损失；(2)依据</w:t>
      </w:r>
      <w:r>
        <w:rPr>
          <w:rFonts w:hint="eastAsia" w:ascii="仿宋_GB2312" w:eastAsia="仿宋_GB2312"/>
          <w:sz w:val="32"/>
          <w:szCs w:val="32"/>
          <w:lang w:val="en-US" w:eastAsia="zh-CN"/>
        </w:rPr>
        <w:t>子</w:t>
      </w:r>
      <w:r>
        <w:rPr>
          <w:rFonts w:hint="eastAsia" w:ascii="仿宋_GB2312" w:eastAsia="仿宋_GB2312"/>
          <w:sz w:val="32"/>
          <w:szCs w:val="32"/>
        </w:rPr>
        <w:t>基金《合伙协议》/《委托管理协议》等规定承担相应的法律责任；(3)承担其他与此相关的法律责任。</w:t>
      </w:r>
    </w:p>
    <w:p>
      <w:pPr>
        <w:spacing w:line="560" w:lineRule="exact"/>
        <w:ind w:left="480"/>
        <w:rPr>
          <w:rFonts w:ascii="仿宋_GB2312" w:eastAsia="仿宋_GB2312"/>
          <w:sz w:val="32"/>
          <w:szCs w:val="32"/>
        </w:rPr>
      </w:pPr>
      <w:r>
        <w:rPr>
          <w:rFonts w:hint="eastAsia" w:ascii="仿宋_GB2312" w:eastAsia="仿宋_GB2312"/>
          <w:sz w:val="32"/>
          <w:szCs w:val="32"/>
        </w:rPr>
        <w:t>特此！</w:t>
      </w:r>
    </w:p>
    <w:p>
      <w:pPr>
        <w:spacing w:line="560" w:lineRule="exact"/>
        <w:ind w:left="480"/>
        <w:rPr>
          <w:rFonts w:ascii="仿宋_GB2312" w:eastAsia="仿宋_GB2312"/>
          <w:sz w:val="32"/>
          <w:szCs w:val="32"/>
        </w:rPr>
      </w:pPr>
    </w:p>
    <w:p>
      <w:pPr>
        <w:spacing w:line="560" w:lineRule="exact"/>
        <w:ind w:left="480"/>
        <w:rPr>
          <w:rFonts w:ascii="仿宋_GB2312" w:eastAsia="仿宋_GB2312"/>
          <w:sz w:val="32"/>
          <w:szCs w:val="32"/>
        </w:rPr>
      </w:pPr>
    </w:p>
    <w:p>
      <w:pPr>
        <w:spacing w:line="560" w:lineRule="exact"/>
        <w:ind w:right="480" w:firstLine="3040" w:firstLineChars="950"/>
        <w:rPr>
          <w:rFonts w:ascii="仿宋_GB2312" w:eastAsia="仿宋_GB2312"/>
          <w:sz w:val="32"/>
          <w:szCs w:val="32"/>
        </w:rPr>
      </w:pPr>
      <w:r>
        <w:rPr>
          <w:rFonts w:hint="eastAsia" w:ascii="仿宋_GB2312" w:eastAsia="仿宋_GB2312"/>
          <w:sz w:val="32"/>
          <w:szCs w:val="32"/>
        </w:rPr>
        <w:t>承诺人：（公章、骑缝章）</w:t>
      </w:r>
    </w:p>
    <w:p>
      <w:pPr>
        <w:spacing w:line="560" w:lineRule="exact"/>
        <w:ind w:right="480" w:firstLine="1920" w:firstLineChars="600"/>
        <w:rPr>
          <w:rFonts w:ascii="仿宋_GB2312" w:eastAsia="仿宋_GB2312"/>
          <w:sz w:val="32"/>
          <w:szCs w:val="32"/>
        </w:rPr>
      </w:pPr>
      <w:r>
        <w:rPr>
          <w:rFonts w:hint="eastAsia" w:ascii="仿宋_GB2312" w:eastAsia="仿宋_GB2312"/>
          <w:sz w:val="32"/>
          <w:szCs w:val="32"/>
        </w:rPr>
        <w:t>法定代表人/执行事务合伙人（签字）：</w:t>
      </w:r>
    </w:p>
    <w:p>
      <w:pPr>
        <w:spacing w:line="560" w:lineRule="exact"/>
        <w:ind w:right="480" w:firstLine="8160" w:firstLineChars="2550"/>
        <w:rPr>
          <w:rFonts w:ascii="仿宋_GB2312" w:eastAsia="仿宋_GB2312"/>
          <w:sz w:val="32"/>
          <w:szCs w:val="32"/>
        </w:rPr>
      </w:pPr>
    </w:p>
    <w:p>
      <w:pPr>
        <w:spacing w:line="560" w:lineRule="exact"/>
        <w:ind w:right="480"/>
        <w:rPr>
          <w:rFonts w:ascii="仿宋_GB2312" w:eastAsia="仿宋_GB2312"/>
          <w:sz w:val="32"/>
          <w:szCs w:val="32"/>
        </w:rPr>
      </w:pPr>
      <w:r>
        <w:rPr>
          <w:rFonts w:hint="eastAsia" w:ascii="仿宋_GB2312" w:eastAsia="仿宋_GB2312"/>
          <w:sz w:val="32"/>
          <w:szCs w:val="32"/>
        </w:rPr>
        <w:t xml:space="preserve">                         日期：    年   月  日</w:t>
      </w:r>
    </w:p>
    <w:p>
      <w:pPr>
        <w:spacing w:line="560" w:lineRule="exact"/>
        <w:outlineLvl w:val="0"/>
        <w:rPr>
          <w:rFonts w:ascii="仿宋_GB2312" w:eastAsia="仿宋_GB2312"/>
          <w:sz w:val="32"/>
          <w:szCs w:val="32"/>
        </w:rPr>
      </w:pPr>
      <w:r>
        <w:rPr>
          <w:rFonts w:hint="eastAsia" w:ascii="仿宋_GB2312" w:eastAsia="仿宋_GB2312"/>
          <w:sz w:val="32"/>
          <w:szCs w:val="32"/>
        </w:rPr>
        <w:t xml:space="preserve"> </w:t>
      </w:r>
    </w:p>
    <w:p>
      <w:pPr>
        <w:widowControl/>
        <w:spacing w:line="240" w:lineRule="exact"/>
        <w:jc w:val="center"/>
        <w:rPr>
          <w:rFonts w:ascii="仿宋_GB2312" w:eastAsia="仿宋_GB2312" w:cs="仿宋_GB2312"/>
          <w:sz w:val="32"/>
          <w:szCs w:val="32"/>
        </w:rPr>
      </w:pPr>
    </w:p>
    <w:p>
      <w:pPr>
        <w:pStyle w:val="2"/>
        <w:spacing w:before="120" w:after="120"/>
      </w:pPr>
    </w:p>
    <w:p>
      <w:pPr>
        <w:pStyle w:val="2"/>
        <w:spacing w:before="120" w:after="120"/>
      </w:pPr>
    </w:p>
    <w:p>
      <w:pPr>
        <w:pStyle w:val="2"/>
        <w:spacing w:before="120" w:after="120"/>
      </w:pPr>
    </w:p>
    <w:p>
      <w:pPr>
        <w:pStyle w:val="2"/>
        <w:spacing w:before="120" w:after="120"/>
      </w:pPr>
    </w:p>
    <w:p>
      <w:pPr>
        <w:pStyle w:val="2"/>
        <w:spacing w:before="120" w:after="120"/>
      </w:pPr>
    </w:p>
    <w:p>
      <w:pPr>
        <w:pStyle w:val="2"/>
        <w:spacing w:before="120" w:after="120"/>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廉政监督告知书</w:t>
      </w:r>
    </w:p>
    <w:p>
      <w:pPr>
        <w:pStyle w:val="15"/>
        <w:shd w:val="clear" w:color="auto" w:fill="FFFFFF"/>
        <w:spacing w:before="0" w:beforeAutospacing="0" w:after="0" w:afterAutospacing="0" w:line="560" w:lineRule="exact"/>
        <w:jc w:val="both"/>
        <w:rPr>
          <w:rFonts w:eastAsia="仿宋"/>
          <w:sz w:val="32"/>
          <w:szCs w:val="32"/>
        </w:rPr>
      </w:pPr>
    </w:p>
    <w:p>
      <w:pPr>
        <w:pStyle w:val="1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郑州航空港私募基金管理有限公司（以下称“管理公司”）受郑州航空港综合实验区管委会</w:t>
      </w:r>
      <w:r>
        <w:rPr>
          <w:rFonts w:hint="eastAsia" w:ascii="仿宋_GB2312" w:eastAsia="仿宋_GB2312" w:cs="仿宋_GB2312"/>
          <w:spacing w:val="-4"/>
          <w:sz w:val="32"/>
          <w:szCs w:val="32"/>
        </w:rPr>
        <w:t>委托管理郑州航空港产业投资引导基金，</w:t>
      </w:r>
      <w:r>
        <w:rPr>
          <w:rFonts w:hint="eastAsia" w:ascii="仿宋_GB2312" w:hAnsi="Calibri" w:eastAsia="仿宋_GB2312" w:cs="Times New Roman"/>
          <w:kern w:val="2"/>
          <w:sz w:val="32"/>
          <w:szCs w:val="32"/>
        </w:rPr>
        <w:t>根据</w:t>
      </w:r>
      <w:r>
        <w:rPr>
          <w:rFonts w:hint="eastAsia" w:ascii="仿宋_GB2312" w:hAnsi="仿宋_GB2312" w:eastAsia="仿宋_GB2312" w:cs="仿宋_GB2312"/>
          <w:color w:val="auto"/>
          <w:spacing w:val="11"/>
          <w:sz w:val="32"/>
          <w:szCs w:val="32"/>
        </w:rPr>
        <w:t>《郑州航空港经济综合实验区政府性产业引导基金管理办法（暂行）》</w:t>
      </w:r>
      <w:r>
        <w:rPr>
          <w:rFonts w:hint="eastAsia" w:ascii="仿宋_GB2312" w:hAnsi="Calibri" w:eastAsia="仿宋_GB2312" w:cs="Times New Roman"/>
          <w:kern w:val="2"/>
          <w:sz w:val="32"/>
          <w:szCs w:val="32"/>
        </w:rPr>
        <w:t>等相关规范性文件，接受拟参股子基金的出资申请，审查相应的基金架构，选择符合条件的子基金管理机构。为了更好地发挥财政资金的引导放大作用，强化纪律约束，规范运作程序，现将相关廉政监督事项告知如下：</w:t>
      </w:r>
      <w:r>
        <w:rPr>
          <w:rFonts w:ascii="仿宋_GB2312" w:hAnsi="Calibri" w:eastAsia="仿宋_GB2312" w:cs="Times New Roman"/>
          <w:kern w:val="2"/>
          <w:sz w:val="32"/>
          <w:szCs w:val="32"/>
        </w:rPr>
        <w:t> </w:t>
      </w:r>
    </w:p>
    <w:p>
      <w:pPr>
        <w:pStyle w:val="15"/>
        <w:shd w:val="clear" w:color="auto" w:fill="FFFFFF"/>
        <w:spacing w:before="0" w:beforeAutospacing="0" w:after="0" w:afterAutospacing="0" w:line="560" w:lineRule="exact"/>
        <w:ind w:firstLine="612" w:firstLineChars="200"/>
        <w:jc w:val="both"/>
        <w:rPr>
          <w:rFonts w:ascii="黑体" w:hAnsi="黑体" w:eastAsia="黑体"/>
          <w:spacing w:val="-7"/>
          <w:sz w:val="32"/>
          <w:szCs w:val="32"/>
        </w:rPr>
      </w:pPr>
      <w:r>
        <w:rPr>
          <w:rFonts w:hint="eastAsia" w:ascii="黑体" w:hAnsi="黑体" w:eastAsia="黑体"/>
          <w:spacing w:val="-7"/>
          <w:sz w:val="32"/>
          <w:szCs w:val="32"/>
        </w:rPr>
        <w:t>一、管理公司工作人员不得从事以下行为：</w:t>
      </w:r>
    </w:p>
    <w:p>
      <w:pPr>
        <w:pStyle w:val="1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1.严禁滥用职权，损害公司或他人利益；</w:t>
      </w:r>
    </w:p>
    <w:p>
      <w:pPr>
        <w:pStyle w:val="1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2.严禁利用职务上的便利通过同业经营或关联交易为本人或特定关系人谋取利益；</w:t>
      </w:r>
    </w:p>
    <w:p>
      <w:pPr>
        <w:pStyle w:val="1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3.严禁利用商业秘密、业务渠道等为本人或者他人牟利；</w:t>
      </w:r>
    </w:p>
    <w:p>
      <w:pPr>
        <w:pStyle w:val="1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4.严禁索取、收受任何形式的回扣、手续费、酬金、礼金、感谢费、各种有价证券等；</w:t>
      </w:r>
    </w:p>
    <w:p>
      <w:pPr>
        <w:pStyle w:val="1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5.严禁参加有可能影响公正履行职务的宴请、旅游和其它高消费娱乐活动；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6.严谨以促成业务为条件安排亲友在客户单位就业。</w:t>
      </w:r>
    </w:p>
    <w:p>
      <w:pPr>
        <w:pStyle w:val="15"/>
        <w:shd w:val="clear" w:color="auto" w:fill="FFFFFF"/>
        <w:spacing w:before="0" w:beforeAutospacing="0" w:after="0" w:afterAutospacing="0" w:line="560" w:lineRule="exact"/>
        <w:ind w:firstLine="612" w:firstLineChars="200"/>
        <w:jc w:val="both"/>
        <w:rPr>
          <w:rFonts w:ascii="黑体" w:hAnsi="黑体" w:eastAsia="黑体"/>
          <w:spacing w:val="-7"/>
          <w:sz w:val="32"/>
          <w:szCs w:val="32"/>
        </w:rPr>
      </w:pPr>
      <w:r>
        <w:rPr>
          <w:rFonts w:hint="eastAsia" w:ascii="黑体" w:hAnsi="黑体" w:eastAsia="黑体"/>
          <w:spacing w:val="-7"/>
          <w:sz w:val="32"/>
          <w:szCs w:val="32"/>
        </w:rPr>
        <w:t>二、贵单位不得从事以下行为：</w:t>
      </w:r>
    </w:p>
    <w:p>
      <w:pPr>
        <w:pStyle w:val="1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1.不得行贿、变相行贿以及报销本应由管理公司工作人员支付的费用；</w:t>
      </w:r>
    </w:p>
    <w:p>
      <w:pPr>
        <w:pStyle w:val="1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2.不得赠送礼品、礼金、各种有价证券及其他支付凭证；</w:t>
      </w:r>
    </w:p>
    <w:p>
      <w:pPr>
        <w:pStyle w:val="1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3.不得提供任何方式的高消费娱乐活动；</w:t>
      </w:r>
    </w:p>
    <w:p>
      <w:pPr>
        <w:pStyle w:val="1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4.不得为管理公司工作人员在贵单位入股、参股、兼职以及为其个人牟利提供便利；</w:t>
      </w:r>
    </w:p>
    <w:p>
      <w:pPr>
        <w:pStyle w:val="1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以上规定希望得到贵单位的支持和配合，若管理公司工作人员有违反上述规定的行为，在工作中发生不廉洁、不正当及违反相关规范性文件的情形，贵单位有权向管理公司纪律部门投诉反映，管理公司将严肃查处，决不姑息；触犯国家法律的，依法移送司法机关处理。如贵单位人员违反本规定，管理公司有权中止或取消与贵单位的合作，由此造成的后果由贵单位负责。</w:t>
      </w:r>
    </w:p>
    <w:p>
      <w:pPr>
        <w:pStyle w:val="1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管理公司廉政监督投诉电话：【】</w:t>
      </w:r>
    </w:p>
    <w:p>
      <w:pPr>
        <w:pStyle w:val="1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特此告知！</w:t>
      </w:r>
    </w:p>
    <w:p>
      <w:pPr>
        <w:pStyle w:val="15"/>
        <w:shd w:val="clear" w:color="auto" w:fill="FFFFFF"/>
        <w:spacing w:before="0" w:beforeAutospacing="0" w:after="0" w:afterAutospacing="0" w:line="560" w:lineRule="exact"/>
        <w:ind w:firstLine="640" w:firstLineChars="200"/>
        <w:jc w:val="both"/>
        <w:rPr>
          <w:rFonts w:ascii="仿宋_GB2312" w:hAnsi="仿宋_GB2312" w:eastAsia="仿宋_GB2312" w:cs="仿宋"/>
          <w:sz w:val="32"/>
          <w:szCs w:val="32"/>
        </w:rPr>
      </w:pPr>
    </w:p>
    <w:p>
      <w:pPr>
        <w:spacing w:line="560" w:lineRule="exact"/>
        <w:ind w:right="480" w:firstLine="3040" w:firstLineChars="950"/>
        <w:rPr>
          <w:rFonts w:ascii="仿宋_GB2312" w:eastAsia="仿宋_GB2312"/>
          <w:sz w:val="32"/>
          <w:szCs w:val="32"/>
        </w:rPr>
      </w:pPr>
    </w:p>
    <w:p>
      <w:pPr>
        <w:spacing w:line="560" w:lineRule="exact"/>
        <w:ind w:right="480" w:firstLine="3040" w:firstLineChars="950"/>
        <w:rPr>
          <w:rFonts w:ascii="仿宋_GB2312" w:eastAsia="仿宋_GB2312"/>
          <w:sz w:val="32"/>
          <w:szCs w:val="32"/>
        </w:rPr>
      </w:pPr>
    </w:p>
    <w:p>
      <w:pPr>
        <w:wordWrap w:val="0"/>
        <w:spacing w:line="560" w:lineRule="exact"/>
        <w:ind w:right="480"/>
        <w:jc w:val="right"/>
        <w:rPr>
          <w:rFonts w:hint="default" w:ascii="仿宋_GB2312" w:eastAsia="仿宋_GB2312"/>
          <w:sz w:val="32"/>
          <w:szCs w:val="32"/>
          <w:lang w:val="en-US" w:eastAsia="zh-CN"/>
        </w:rPr>
      </w:pPr>
      <w:r>
        <w:rPr>
          <w:rFonts w:hint="eastAsia" w:ascii="仿宋_GB2312" w:eastAsia="仿宋_GB2312"/>
          <w:sz w:val="32"/>
          <w:szCs w:val="32"/>
        </w:rPr>
        <w:t>郑州航空港私募基金管理有限公司</w:t>
      </w:r>
      <w:r>
        <w:rPr>
          <w:rFonts w:hint="eastAsia" w:ascii="仿宋_GB2312" w:eastAsia="仿宋_GB2312"/>
          <w:sz w:val="32"/>
          <w:szCs w:val="32"/>
          <w:lang w:val="en-US" w:eastAsia="zh-CN"/>
        </w:rPr>
        <w:t xml:space="preserve">    </w:t>
      </w:r>
    </w:p>
    <w:p>
      <w:pPr>
        <w:wordWrap w:val="0"/>
        <w:spacing w:line="560" w:lineRule="exact"/>
        <w:ind w:right="480"/>
        <w:jc w:val="right"/>
        <w:rPr>
          <w:rFonts w:hint="default" w:ascii="仿宋_GB2312" w:eastAsia="仿宋_GB2312"/>
          <w:sz w:val="32"/>
          <w:szCs w:val="32"/>
          <w:lang w:val="en-US" w:eastAsia="zh-CN"/>
        </w:rPr>
      </w:pPr>
      <w:r>
        <w:rPr>
          <w:rFonts w:hint="eastAsia" w:ascii="仿宋_GB2312" w:eastAsia="仿宋_GB2312"/>
          <w:sz w:val="32"/>
          <w:szCs w:val="32"/>
        </w:rPr>
        <w:t xml:space="preserve">       年   月  日</w:t>
      </w:r>
      <w:r>
        <w:rPr>
          <w:rFonts w:hint="eastAsia" w:ascii="仿宋_GB2312" w:eastAsia="仿宋_GB2312"/>
          <w:sz w:val="32"/>
          <w:szCs w:val="32"/>
          <w:lang w:val="en-US" w:eastAsia="zh-CN"/>
        </w:rPr>
        <w:t xml:space="preserve">        </w:t>
      </w:r>
    </w:p>
    <w:p>
      <w:pPr>
        <w:pStyle w:val="15"/>
        <w:shd w:val="clear" w:color="auto" w:fill="FFFFFF"/>
        <w:spacing w:before="0" w:beforeAutospacing="0" w:after="0" w:afterAutospacing="0" w:line="560" w:lineRule="exact"/>
        <w:ind w:firstLine="640" w:firstLineChars="200"/>
        <w:jc w:val="both"/>
        <w:rPr>
          <w:rFonts w:ascii="仿宋_GB2312" w:hAnsi="仿宋_GB2312" w:eastAsia="仿宋_GB2312" w:cs="仿宋"/>
          <w:sz w:val="32"/>
          <w:szCs w:val="32"/>
        </w:rPr>
      </w:pPr>
    </w:p>
    <w:p>
      <w:pPr>
        <w:spacing w:line="560" w:lineRule="exact"/>
      </w:pPr>
    </w:p>
    <w:p>
      <w:pPr>
        <w:spacing w:line="560" w:lineRule="exact"/>
        <w:rPr>
          <w:rFonts w:ascii="仿宋_GB2312" w:eastAsia="仿宋_GB2312" w:cs="仿宋_GB2312"/>
          <w:sz w:val="32"/>
          <w:szCs w:val="32"/>
        </w:rPr>
      </w:pPr>
    </w:p>
    <w:p/>
    <w:p>
      <w:pPr>
        <w:pStyle w:val="2"/>
        <w:spacing w:before="120" w:after="120"/>
      </w:pPr>
    </w:p>
    <w:sectPr>
      <w:pgSz w:w="11906" w:h="16838"/>
      <w:pgMar w:top="1588" w:right="1474" w:bottom="1474"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E02114-FD0A-43D6-A6F7-B2884CA8A93F}"/>
  </w:font>
  <w:font w:name="黑体">
    <w:panose1 w:val="02010609060101010101"/>
    <w:charset w:val="86"/>
    <w:family w:val="auto"/>
    <w:pitch w:val="default"/>
    <w:sig w:usb0="800002BF" w:usb1="38CF7CFA" w:usb2="00000016" w:usb3="00000000" w:csb0="00040001" w:csb1="00000000"/>
    <w:embedRegular r:id="rId2" w:fontKey="{4DBFBAB1-0B2B-41A3-AD60-84645AC391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94A0A6A-E331-430F-BDBB-3952403A8512}"/>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195FCE80-C555-48E2-8D33-28741485B826}"/>
  </w:font>
  <w:font w:name="仿宋">
    <w:panose1 w:val="02010609060101010101"/>
    <w:charset w:val="86"/>
    <w:family w:val="modern"/>
    <w:pitch w:val="default"/>
    <w:sig w:usb0="800002BF" w:usb1="38CF7CFA" w:usb2="00000016" w:usb3="00000000" w:csb0="00040001" w:csb1="00000000"/>
    <w:embedRegular r:id="rId5" w:fontKey="{309F83F6-FD5E-431E-B9E1-A1A555E2EA9B}"/>
  </w:font>
  <w:font w:name="?????">
    <w:altName w:val="Arial"/>
    <w:panose1 w:val="00000000000000000000"/>
    <w:charset w:val="00"/>
    <w:family w:val="auto"/>
    <w:pitch w:val="default"/>
    <w:sig w:usb0="00000000" w:usb1="00000000" w:usb2="00000000" w:usb3="00000000" w:csb0="00000001" w:csb1="00000000"/>
  </w:font>
  <w:font w:name="??_GB2312">
    <w:altName w:val="Arial"/>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6" w:fontKey="{3BAB5AF5-0568-435F-AE23-9AA7B385AC18}"/>
  </w:font>
  <w:font w:name="方正小标宋简体">
    <w:panose1 w:val="02000000000000000000"/>
    <w:charset w:val="86"/>
    <w:family w:val="auto"/>
    <w:pitch w:val="default"/>
    <w:sig w:usb0="00000001" w:usb1="08000000" w:usb2="00000000" w:usb3="00000000" w:csb0="00040000" w:csb1="00000000"/>
    <w:embedRegular r:id="rId7" w:fontKey="{A47AF1FF-3B45-431B-A731-B5940E4FDB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2135454"/>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32492"/>
    </w:sdtPr>
    <w:sdtEndPr>
      <w:rPr>
        <w:rFonts w:ascii="宋体" w:hAnsi="宋体"/>
        <w:sz w:val="24"/>
        <w:szCs w:val="24"/>
      </w:rPr>
    </w:sdtEndPr>
    <w:sdtContent>
      <w:p>
        <w:pPr>
          <w:pStyle w:val="5"/>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- 36 -</w:t>
        </w:r>
        <w:r>
          <w:rPr>
            <w:rFonts w:ascii="宋体" w:hAnsi="宋体"/>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06E01"/>
    <w:multiLevelType w:val="multilevel"/>
    <w:tmpl w:val="6A906E01"/>
    <w:lvl w:ilvl="0" w:tentative="0">
      <w:start w:val="7"/>
      <w:numFmt w:val="japaneseCounting"/>
      <w:lvlText w:val="%1、"/>
      <w:lvlJc w:val="left"/>
      <w:pPr>
        <w:ind w:left="1430" w:hanging="720"/>
      </w:pPr>
      <w:rPr>
        <w:rFonts w:hint="default" w:ascii="黑体" w:hAnsi="黑体" w:eastAsia="黑体"/>
      </w:rPr>
    </w:lvl>
    <w:lvl w:ilvl="1" w:tentative="0">
      <w:start w:val="1"/>
      <w:numFmt w:val="lowerLetter"/>
      <w:lvlText w:val="%2)"/>
      <w:lvlJc w:val="left"/>
      <w:pPr>
        <w:ind w:left="1590" w:hanging="440"/>
      </w:pPr>
    </w:lvl>
    <w:lvl w:ilvl="2" w:tentative="0">
      <w:start w:val="1"/>
      <w:numFmt w:val="lowerRoman"/>
      <w:lvlText w:val="%3."/>
      <w:lvlJc w:val="right"/>
      <w:pPr>
        <w:ind w:left="2030" w:hanging="440"/>
      </w:pPr>
    </w:lvl>
    <w:lvl w:ilvl="3" w:tentative="0">
      <w:start w:val="1"/>
      <w:numFmt w:val="decimal"/>
      <w:lvlText w:val="%4."/>
      <w:lvlJc w:val="left"/>
      <w:pPr>
        <w:ind w:left="2470" w:hanging="440"/>
      </w:pPr>
    </w:lvl>
    <w:lvl w:ilvl="4" w:tentative="0">
      <w:start w:val="1"/>
      <w:numFmt w:val="lowerLetter"/>
      <w:lvlText w:val="%5)"/>
      <w:lvlJc w:val="left"/>
      <w:pPr>
        <w:ind w:left="2910" w:hanging="440"/>
      </w:pPr>
    </w:lvl>
    <w:lvl w:ilvl="5" w:tentative="0">
      <w:start w:val="1"/>
      <w:numFmt w:val="lowerRoman"/>
      <w:lvlText w:val="%6."/>
      <w:lvlJc w:val="right"/>
      <w:pPr>
        <w:ind w:left="3350" w:hanging="440"/>
      </w:pPr>
    </w:lvl>
    <w:lvl w:ilvl="6" w:tentative="0">
      <w:start w:val="1"/>
      <w:numFmt w:val="decimal"/>
      <w:lvlText w:val="%7."/>
      <w:lvlJc w:val="left"/>
      <w:pPr>
        <w:ind w:left="3790" w:hanging="440"/>
      </w:pPr>
    </w:lvl>
    <w:lvl w:ilvl="7" w:tentative="0">
      <w:start w:val="1"/>
      <w:numFmt w:val="lowerLetter"/>
      <w:lvlText w:val="%8)"/>
      <w:lvlJc w:val="left"/>
      <w:pPr>
        <w:ind w:left="4230" w:hanging="440"/>
      </w:pPr>
    </w:lvl>
    <w:lvl w:ilvl="8" w:tentative="0">
      <w:start w:val="1"/>
      <w:numFmt w:val="lowerRoman"/>
      <w:lvlText w:val="%9."/>
      <w:lvlJc w:val="right"/>
      <w:pPr>
        <w:ind w:left="46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iY2Y0NmFjNmQzNDkyNTg5ZDFhZGNiOGRlMTk4MzkifQ=="/>
  </w:docVars>
  <w:rsids>
    <w:rsidRoot w:val="00565E0D"/>
    <w:rsid w:val="00003CCE"/>
    <w:rsid w:val="00010724"/>
    <w:rsid w:val="00011E13"/>
    <w:rsid w:val="00013DC8"/>
    <w:rsid w:val="00015E0F"/>
    <w:rsid w:val="0001774D"/>
    <w:rsid w:val="00027264"/>
    <w:rsid w:val="00027511"/>
    <w:rsid w:val="0002755B"/>
    <w:rsid w:val="00033016"/>
    <w:rsid w:val="00035734"/>
    <w:rsid w:val="0003626A"/>
    <w:rsid w:val="0003648D"/>
    <w:rsid w:val="0004532C"/>
    <w:rsid w:val="00052F17"/>
    <w:rsid w:val="0005557E"/>
    <w:rsid w:val="0005629D"/>
    <w:rsid w:val="00065B9F"/>
    <w:rsid w:val="000665C7"/>
    <w:rsid w:val="000671B6"/>
    <w:rsid w:val="00077AAC"/>
    <w:rsid w:val="000818F0"/>
    <w:rsid w:val="00081A6A"/>
    <w:rsid w:val="00083E32"/>
    <w:rsid w:val="00087177"/>
    <w:rsid w:val="000879FA"/>
    <w:rsid w:val="000A0E67"/>
    <w:rsid w:val="000A5F97"/>
    <w:rsid w:val="000A6408"/>
    <w:rsid w:val="000B5B9E"/>
    <w:rsid w:val="000C1702"/>
    <w:rsid w:val="000C173F"/>
    <w:rsid w:val="000C6A25"/>
    <w:rsid w:val="000C6A89"/>
    <w:rsid w:val="000C7D79"/>
    <w:rsid w:val="000D04BE"/>
    <w:rsid w:val="000D262C"/>
    <w:rsid w:val="000D55B0"/>
    <w:rsid w:val="000E02E9"/>
    <w:rsid w:val="000E0DA1"/>
    <w:rsid w:val="000E3213"/>
    <w:rsid w:val="000F0BA9"/>
    <w:rsid w:val="000F1897"/>
    <w:rsid w:val="000F491E"/>
    <w:rsid w:val="000F73FC"/>
    <w:rsid w:val="0010067A"/>
    <w:rsid w:val="00100BA2"/>
    <w:rsid w:val="001041D2"/>
    <w:rsid w:val="00112939"/>
    <w:rsid w:val="00112F1B"/>
    <w:rsid w:val="001308B0"/>
    <w:rsid w:val="001360DC"/>
    <w:rsid w:val="00142E8D"/>
    <w:rsid w:val="001431CA"/>
    <w:rsid w:val="00145F12"/>
    <w:rsid w:val="00147D09"/>
    <w:rsid w:val="00152CF1"/>
    <w:rsid w:val="00153C3B"/>
    <w:rsid w:val="00154E6F"/>
    <w:rsid w:val="001562FC"/>
    <w:rsid w:val="00160D86"/>
    <w:rsid w:val="0016353C"/>
    <w:rsid w:val="0016354E"/>
    <w:rsid w:val="001678F4"/>
    <w:rsid w:val="00177B6D"/>
    <w:rsid w:val="00182879"/>
    <w:rsid w:val="00185BFA"/>
    <w:rsid w:val="00192A80"/>
    <w:rsid w:val="00195EDC"/>
    <w:rsid w:val="001A12CD"/>
    <w:rsid w:val="001A1C71"/>
    <w:rsid w:val="001A1CDA"/>
    <w:rsid w:val="001A2925"/>
    <w:rsid w:val="001A4415"/>
    <w:rsid w:val="001A4FC8"/>
    <w:rsid w:val="001A5CB7"/>
    <w:rsid w:val="001A61AC"/>
    <w:rsid w:val="001A6C2E"/>
    <w:rsid w:val="001B1E6C"/>
    <w:rsid w:val="001B329E"/>
    <w:rsid w:val="001B69D2"/>
    <w:rsid w:val="001B6E38"/>
    <w:rsid w:val="001C0E9D"/>
    <w:rsid w:val="001C238B"/>
    <w:rsid w:val="001C4468"/>
    <w:rsid w:val="001C4EA7"/>
    <w:rsid w:val="001C7EE5"/>
    <w:rsid w:val="001D21E5"/>
    <w:rsid w:val="001D4268"/>
    <w:rsid w:val="001D57B4"/>
    <w:rsid w:val="001E53E6"/>
    <w:rsid w:val="001E5F30"/>
    <w:rsid w:val="001E7E6D"/>
    <w:rsid w:val="001F039E"/>
    <w:rsid w:val="001F1328"/>
    <w:rsid w:val="001F14E3"/>
    <w:rsid w:val="001F40D4"/>
    <w:rsid w:val="002046ED"/>
    <w:rsid w:val="0020793D"/>
    <w:rsid w:val="00207E19"/>
    <w:rsid w:val="00210C5D"/>
    <w:rsid w:val="00217033"/>
    <w:rsid w:val="00223A3E"/>
    <w:rsid w:val="002333D4"/>
    <w:rsid w:val="00233DD3"/>
    <w:rsid w:val="00234015"/>
    <w:rsid w:val="00234401"/>
    <w:rsid w:val="002450FB"/>
    <w:rsid w:val="00247735"/>
    <w:rsid w:val="00247B14"/>
    <w:rsid w:val="00252626"/>
    <w:rsid w:val="0025735E"/>
    <w:rsid w:val="00260D03"/>
    <w:rsid w:val="00266B30"/>
    <w:rsid w:val="00273E72"/>
    <w:rsid w:val="00281161"/>
    <w:rsid w:val="00281C9D"/>
    <w:rsid w:val="00282991"/>
    <w:rsid w:val="00282A33"/>
    <w:rsid w:val="002862B8"/>
    <w:rsid w:val="002879AC"/>
    <w:rsid w:val="0029005C"/>
    <w:rsid w:val="002953A1"/>
    <w:rsid w:val="00297362"/>
    <w:rsid w:val="002A2D5F"/>
    <w:rsid w:val="002A36F6"/>
    <w:rsid w:val="002A4E74"/>
    <w:rsid w:val="002A558A"/>
    <w:rsid w:val="002A604B"/>
    <w:rsid w:val="002C4AED"/>
    <w:rsid w:val="002D0FD0"/>
    <w:rsid w:val="002D5464"/>
    <w:rsid w:val="002F114C"/>
    <w:rsid w:val="002F3218"/>
    <w:rsid w:val="002F3CF3"/>
    <w:rsid w:val="003027E1"/>
    <w:rsid w:val="003045A9"/>
    <w:rsid w:val="003069C7"/>
    <w:rsid w:val="00310DFE"/>
    <w:rsid w:val="00312035"/>
    <w:rsid w:val="00312AF2"/>
    <w:rsid w:val="003148A3"/>
    <w:rsid w:val="003150F6"/>
    <w:rsid w:val="00317D59"/>
    <w:rsid w:val="00322155"/>
    <w:rsid w:val="003229E8"/>
    <w:rsid w:val="0032572D"/>
    <w:rsid w:val="00326DEA"/>
    <w:rsid w:val="00327684"/>
    <w:rsid w:val="003276F8"/>
    <w:rsid w:val="00334010"/>
    <w:rsid w:val="00337550"/>
    <w:rsid w:val="00343D99"/>
    <w:rsid w:val="00345BA5"/>
    <w:rsid w:val="00345F64"/>
    <w:rsid w:val="00350355"/>
    <w:rsid w:val="0035402F"/>
    <w:rsid w:val="0036176F"/>
    <w:rsid w:val="003635BC"/>
    <w:rsid w:val="00363B3A"/>
    <w:rsid w:val="003651F5"/>
    <w:rsid w:val="00366DDF"/>
    <w:rsid w:val="003735B4"/>
    <w:rsid w:val="00374A48"/>
    <w:rsid w:val="003750AB"/>
    <w:rsid w:val="00377A7E"/>
    <w:rsid w:val="003818FF"/>
    <w:rsid w:val="00382DFC"/>
    <w:rsid w:val="003833E7"/>
    <w:rsid w:val="00385B6D"/>
    <w:rsid w:val="003961D2"/>
    <w:rsid w:val="003B4F4F"/>
    <w:rsid w:val="003C06AC"/>
    <w:rsid w:val="003C1071"/>
    <w:rsid w:val="003C4FD0"/>
    <w:rsid w:val="003D0520"/>
    <w:rsid w:val="003D2C84"/>
    <w:rsid w:val="003E204D"/>
    <w:rsid w:val="003E3D97"/>
    <w:rsid w:val="003E6078"/>
    <w:rsid w:val="003F50D8"/>
    <w:rsid w:val="003F54BB"/>
    <w:rsid w:val="003F5D26"/>
    <w:rsid w:val="00403575"/>
    <w:rsid w:val="00404D32"/>
    <w:rsid w:val="0040616B"/>
    <w:rsid w:val="00406610"/>
    <w:rsid w:val="004072FD"/>
    <w:rsid w:val="00407870"/>
    <w:rsid w:val="00410930"/>
    <w:rsid w:val="00415A04"/>
    <w:rsid w:val="0042634B"/>
    <w:rsid w:val="00426E16"/>
    <w:rsid w:val="00435A35"/>
    <w:rsid w:val="004415A2"/>
    <w:rsid w:val="00441809"/>
    <w:rsid w:val="00445602"/>
    <w:rsid w:val="00445F2E"/>
    <w:rsid w:val="00451D9C"/>
    <w:rsid w:val="004554B1"/>
    <w:rsid w:val="004561DD"/>
    <w:rsid w:val="00457507"/>
    <w:rsid w:val="00460A08"/>
    <w:rsid w:val="004613E1"/>
    <w:rsid w:val="00475870"/>
    <w:rsid w:val="0047637D"/>
    <w:rsid w:val="004770BD"/>
    <w:rsid w:val="00481AD0"/>
    <w:rsid w:val="00482CA2"/>
    <w:rsid w:val="00487B43"/>
    <w:rsid w:val="004906F4"/>
    <w:rsid w:val="00491A18"/>
    <w:rsid w:val="0049260D"/>
    <w:rsid w:val="004949A9"/>
    <w:rsid w:val="004A02BE"/>
    <w:rsid w:val="004A3F6F"/>
    <w:rsid w:val="004A5000"/>
    <w:rsid w:val="004A588D"/>
    <w:rsid w:val="004A7DEE"/>
    <w:rsid w:val="004C1067"/>
    <w:rsid w:val="004C1F4D"/>
    <w:rsid w:val="004C228E"/>
    <w:rsid w:val="004C5A95"/>
    <w:rsid w:val="004C7AA6"/>
    <w:rsid w:val="004D1329"/>
    <w:rsid w:val="004D651E"/>
    <w:rsid w:val="004E3189"/>
    <w:rsid w:val="004E354C"/>
    <w:rsid w:val="004E55B4"/>
    <w:rsid w:val="004F1B2F"/>
    <w:rsid w:val="004F2123"/>
    <w:rsid w:val="004F2A98"/>
    <w:rsid w:val="004F5AB0"/>
    <w:rsid w:val="004F7794"/>
    <w:rsid w:val="00500595"/>
    <w:rsid w:val="00504C3F"/>
    <w:rsid w:val="00505467"/>
    <w:rsid w:val="005064F7"/>
    <w:rsid w:val="00513D8D"/>
    <w:rsid w:val="00514894"/>
    <w:rsid w:val="005172FF"/>
    <w:rsid w:val="005254A8"/>
    <w:rsid w:val="0052767B"/>
    <w:rsid w:val="0053354E"/>
    <w:rsid w:val="0053518A"/>
    <w:rsid w:val="00537BAA"/>
    <w:rsid w:val="00540948"/>
    <w:rsid w:val="005409C4"/>
    <w:rsid w:val="00543E1F"/>
    <w:rsid w:val="0055058A"/>
    <w:rsid w:val="00554133"/>
    <w:rsid w:val="0055437C"/>
    <w:rsid w:val="005551E3"/>
    <w:rsid w:val="005556A5"/>
    <w:rsid w:val="005558D1"/>
    <w:rsid w:val="00562BE0"/>
    <w:rsid w:val="005648D2"/>
    <w:rsid w:val="00565E0D"/>
    <w:rsid w:val="00573698"/>
    <w:rsid w:val="00577EA2"/>
    <w:rsid w:val="005843CC"/>
    <w:rsid w:val="00584F5F"/>
    <w:rsid w:val="00591092"/>
    <w:rsid w:val="005931DE"/>
    <w:rsid w:val="00597ABD"/>
    <w:rsid w:val="005A129F"/>
    <w:rsid w:val="005B0644"/>
    <w:rsid w:val="005B3EDE"/>
    <w:rsid w:val="005B6942"/>
    <w:rsid w:val="005C376C"/>
    <w:rsid w:val="005D1117"/>
    <w:rsid w:val="005E322E"/>
    <w:rsid w:val="005E3644"/>
    <w:rsid w:val="005E6EF2"/>
    <w:rsid w:val="005F64A0"/>
    <w:rsid w:val="005F7561"/>
    <w:rsid w:val="00607D16"/>
    <w:rsid w:val="00615224"/>
    <w:rsid w:val="0062285B"/>
    <w:rsid w:val="006238FE"/>
    <w:rsid w:val="00624B01"/>
    <w:rsid w:val="00633A1A"/>
    <w:rsid w:val="0064178E"/>
    <w:rsid w:val="00641D5A"/>
    <w:rsid w:val="00644B08"/>
    <w:rsid w:val="006472A4"/>
    <w:rsid w:val="00651F30"/>
    <w:rsid w:val="006538D9"/>
    <w:rsid w:val="006545E0"/>
    <w:rsid w:val="0065509C"/>
    <w:rsid w:val="006604AD"/>
    <w:rsid w:val="006628C1"/>
    <w:rsid w:val="00663946"/>
    <w:rsid w:val="006641A6"/>
    <w:rsid w:val="00667F0D"/>
    <w:rsid w:val="00671B39"/>
    <w:rsid w:val="00682418"/>
    <w:rsid w:val="00682FD7"/>
    <w:rsid w:val="006848D9"/>
    <w:rsid w:val="00691B8C"/>
    <w:rsid w:val="006926CB"/>
    <w:rsid w:val="00694782"/>
    <w:rsid w:val="00696110"/>
    <w:rsid w:val="006A012D"/>
    <w:rsid w:val="006A1974"/>
    <w:rsid w:val="006A22BA"/>
    <w:rsid w:val="006A38AE"/>
    <w:rsid w:val="006A3A29"/>
    <w:rsid w:val="006B1247"/>
    <w:rsid w:val="006B208A"/>
    <w:rsid w:val="006C3891"/>
    <w:rsid w:val="006C4DFA"/>
    <w:rsid w:val="006C6E9C"/>
    <w:rsid w:val="006C731F"/>
    <w:rsid w:val="006D2D01"/>
    <w:rsid w:val="006D5BC5"/>
    <w:rsid w:val="006E2FAC"/>
    <w:rsid w:val="006E5E92"/>
    <w:rsid w:val="006F43EF"/>
    <w:rsid w:val="007106E1"/>
    <w:rsid w:val="007110F0"/>
    <w:rsid w:val="0071399E"/>
    <w:rsid w:val="00713FEB"/>
    <w:rsid w:val="007173A7"/>
    <w:rsid w:val="00724413"/>
    <w:rsid w:val="00724693"/>
    <w:rsid w:val="00725F83"/>
    <w:rsid w:val="00726385"/>
    <w:rsid w:val="00732B75"/>
    <w:rsid w:val="007353BF"/>
    <w:rsid w:val="00735BE0"/>
    <w:rsid w:val="00740FF1"/>
    <w:rsid w:val="0075143C"/>
    <w:rsid w:val="00752A66"/>
    <w:rsid w:val="00752E65"/>
    <w:rsid w:val="0076683D"/>
    <w:rsid w:val="007735FE"/>
    <w:rsid w:val="00776832"/>
    <w:rsid w:val="00777C88"/>
    <w:rsid w:val="00780048"/>
    <w:rsid w:val="007816DD"/>
    <w:rsid w:val="0078298F"/>
    <w:rsid w:val="00782B65"/>
    <w:rsid w:val="00784DB2"/>
    <w:rsid w:val="007914DC"/>
    <w:rsid w:val="00791A41"/>
    <w:rsid w:val="00794721"/>
    <w:rsid w:val="00794BBA"/>
    <w:rsid w:val="00794C9B"/>
    <w:rsid w:val="0079534D"/>
    <w:rsid w:val="0079587E"/>
    <w:rsid w:val="00797CC2"/>
    <w:rsid w:val="007A2B6B"/>
    <w:rsid w:val="007A4BCC"/>
    <w:rsid w:val="007A59A5"/>
    <w:rsid w:val="007B1A98"/>
    <w:rsid w:val="007B1ABC"/>
    <w:rsid w:val="007B5006"/>
    <w:rsid w:val="007C1263"/>
    <w:rsid w:val="007C2545"/>
    <w:rsid w:val="007C3F5B"/>
    <w:rsid w:val="007D7AD6"/>
    <w:rsid w:val="007D7EBB"/>
    <w:rsid w:val="007E248C"/>
    <w:rsid w:val="007E75B9"/>
    <w:rsid w:val="007F4B11"/>
    <w:rsid w:val="007F5BEC"/>
    <w:rsid w:val="007F63BC"/>
    <w:rsid w:val="00803618"/>
    <w:rsid w:val="0080527E"/>
    <w:rsid w:val="008074AE"/>
    <w:rsid w:val="00814484"/>
    <w:rsid w:val="0081740D"/>
    <w:rsid w:val="0082656A"/>
    <w:rsid w:val="00832AE4"/>
    <w:rsid w:val="00833E83"/>
    <w:rsid w:val="00834B77"/>
    <w:rsid w:val="00835BE9"/>
    <w:rsid w:val="00835C19"/>
    <w:rsid w:val="00836057"/>
    <w:rsid w:val="00840F44"/>
    <w:rsid w:val="00841422"/>
    <w:rsid w:val="00841852"/>
    <w:rsid w:val="008434D2"/>
    <w:rsid w:val="008442E3"/>
    <w:rsid w:val="00845210"/>
    <w:rsid w:val="00845A89"/>
    <w:rsid w:val="00846BD1"/>
    <w:rsid w:val="008560F8"/>
    <w:rsid w:val="00860C67"/>
    <w:rsid w:val="00863120"/>
    <w:rsid w:val="00863EE9"/>
    <w:rsid w:val="008642F2"/>
    <w:rsid w:val="00867A84"/>
    <w:rsid w:val="008773F3"/>
    <w:rsid w:val="00882013"/>
    <w:rsid w:val="00882843"/>
    <w:rsid w:val="0088370B"/>
    <w:rsid w:val="00884F56"/>
    <w:rsid w:val="00886EEC"/>
    <w:rsid w:val="0089028D"/>
    <w:rsid w:val="00891856"/>
    <w:rsid w:val="008936A8"/>
    <w:rsid w:val="008A6EB5"/>
    <w:rsid w:val="008A786A"/>
    <w:rsid w:val="008B18B6"/>
    <w:rsid w:val="008B2552"/>
    <w:rsid w:val="008B320D"/>
    <w:rsid w:val="008B3580"/>
    <w:rsid w:val="008B4D28"/>
    <w:rsid w:val="008B6673"/>
    <w:rsid w:val="008C0B64"/>
    <w:rsid w:val="008C29B3"/>
    <w:rsid w:val="008C2F63"/>
    <w:rsid w:val="008C6C97"/>
    <w:rsid w:val="008D21DB"/>
    <w:rsid w:val="008D5837"/>
    <w:rsid w:val="008D76C0"/>
    <w:rsid w:val="008E27DE"/>
    <w:rsid w:val="008E4C0A"/>
    <w:rsid w:val="008F2E0E"/>
    <w:rsid w:val="008F3B68"/>
    <w:rsid w:val="009012BC"/>
    <w:rsid w:val="0090138B"/>
    <w:rsid w:val="00907A31"/>
    <w:rsid w:val="0091073D"/>
    <w:rsid w:val="009107BF"/>
    <w:rsid w:val="00910CB6"/>
    <w:rsid w:val="00912B5F"/>
    <w:rsid w:val="00914E6E"/>
    <w:rsid w:val="00916336"/>
    <w:rsid w:val="009205B6"/>
    <w:rsid w:val="009226FA"/>
    <w:rsid w:val="00924632"/>
    <w:rsid w:val="00924D81"/>
    <w:rsid w:val="00925E24"/>
    <w:rsid w:val="00936C41"/>
    <w:rsid w:val="0094546E"/>
    <w:rsid w:val="00947810"/>
    <w:rsid w:val="0094795A"/>
    <w:rsid w:val="00952C54"/>
    <w:rsid w:val="00954340"/>
    <w:rsid w:val="00955BC0"/>
    <w:rsid w:val="009564F7"/>
    <w:rsid w:val="00956FA0"/>
    <w:rsid w:val="0096161E"/>
    <w:rsid w:val="0096244D"/>
    <w:rsid w:val="00970B98"/>
    <w:rsid w:val="00972928"/>
    <w:rsid w:val="009765B4"/>
    <w:rsid w:val="009834A6"/>
    <w:rsid w:val="0098739C"/>
    <w:rsid w:val="009906EE"/>
    <w:rsid w:val="009A2874"/>
    <w:rsid w:val="009A6D3B"/>
    <w:rsid w:val="009A6F86"/>
    <w:rsid w:val="009B1E56"/>
    <w:rsid w:val="009B5DCE"/>
    <w:rsid w:val="009C022E"/>
    <w:rsid w:val="009C3F6B"/>
    <w:rsid w:val="009C46E7"/>
    <w:rsid w:val="009C4CD7"/>
    <w:rsid w:val="009C773A"/>
    <w:rsid w:val="009C7FBC"/>
    <w:rsid w:val="009D1E0F"/>
    <w:rsid w:val="009F05A5"/>
    <w:rsid w:val="009F11AF"/>
    <w:rsid w:val="009F5156"/>
    <w:rsid w:val="009F5AD1"/>
    <w:rsid w:val="009F7B69"/>
    <w:rsid w:val="00A025BC"/>
    <w:rsid w:val="00A10BE4"/>
    <w:rsid w:val="00A12BA2"/>
    <w:rsid w:val="00A13754"/>
    <w:rsid w:val="00A15397"/>
    <w:rsid w:val="00A2204D"/>
    <w:rsid w:val="00A2328D"/>
    <w:rsid w:val="00A25F81"/>
    <w:rsid w:val="00A31EEE"/>
    <w:rsid w:val="00A33805"/>
    <w:rsid w:val="00A35A6B"/>
    <w:rsid w:val="00A363C9"/>
    <w:rsid w:val="00A3712D"/>
    <w:rsid w:val="00A37AA2"/>
    <w:rsid w:val="00A41247"/>
    <w:rsid w:val="00A453F1"/>
    <w:rsid w:val="00A47D52"/>
    <w:rsid w:val="00A50A06"/>
    <w:rsid w:val="00A51C8F"/>
    <w:rsid w:val="00A51DB2"/>
    <w:rsid w:val="00A52366"/>
    <w:rsid w:val="00A613B7"/>
    <w:rsid w:val="00A64C3E"/>
    <w:rsid w:val="00A66420"/>
    <w:rsid w:val="00A772F6"/>
    <w:rsid w:val="00A80652"/>
    <w:rsid w:val="00A83EE7"/>
    <w:rsid w:val="00A8402B"/>
    <w:rsid w:val="00A84B9B"/>
    <w:rsid w:val="00A87D2A"/>
    <w:rsid w:val="00A90012"/>
    <w:rsid w:val="00A9059F"/>
    <w:rsid w:val="00A91317"/>
    <w:rsid w:val="00A95F4F"/>
    <w:rsid w:val="00A9698B"/>
    <w:rsid w:val="00AA420D"/>
    <w:rsid w:val="00AA4F37"/>
    <w:rsid w:val="00AA7466"/>
    <w:rsid w:val="00AB09C2"/>
    <w:rsid w:val="00AB235A"/>
    <w:rsid w:val="00AB5CC8"/>
    <w:rsid w:val="00AC0481"/>
    <w:rsid w:val="00AD0EB8"/>
    <w:rsid w:val="00AD42C2"/>
    <w:rsid w:val="00AD479A"/>
    <w:rsid w:val="00AD539A"/>
    <w:rsid w:val="00AE2586"/>
    <w:rsid w:val="00AE2F58"/>
    <w:rsid w:val="00AE4B4D"/>
    <w:rsid w:val="00AE55C8"/>
    <w:rsid w:val="00AE7126"/>
    <w:rsid w:val="00AE79AD"/>
    <w:rsid w:val="00AF2A6B"/>
    <w:rsid w:val="00B0491F"/>
    <w:rsid w:val="00B0509E"/>
    <w:rsid w:val="00B07002"/>
    <w:rsid w:val="00B078A6"/>
    <w:rsid w:val="00B07CF6"/>
    <w:rsid w:val="00B11039"/>
    <w:rsid w:val="00B130BF"/>
    <w:rsid w:val="00B13E0D"/>
    <w:rsid w:val="00B23701"/>
    <w:rsid w:val="00B263BE"/>
    <w:rsid w:val="00B32617"/>
    <w:rsid w:val="00B34D1F"/>
    <w:rsid w:val="00B41CBD"/>
    <w:rsid w:val="00B455F6"/>
    <w:rsid w:val="00B46C89"/>
    <w:rsid w:val="00B50FE3"/>
    <w:rsid w:val="00B542F7"/>
    <w:rsid w:val="00B56D54"/>
    <w:rsid w:val="00B60489"/>
    <w:rsid w:val="00B7077D"/>
    <w:rsid w:val="00B73786"/>
    <w:rsid w:val="00B76F5A"/>
    <w:rsid w:val="00B8224D"/>
    <w:rsid w:val="00B905FB"/>
    <w:rsid w:val="00B91100"/>
    <w:rsid w:val="00B91A8B"/>
    <w:rsid w:val="00B920CD"/>
    <w:rsid w:val="00BA1726"/>
    <w:rsid w:val="00BA3560"/>
    <w:rsid w:val="00BB093D"/>
    <w:rsid w:val="00BC6AB6"/>
    <w:rsid w:val="00BC7898"/>
    <w:rsid w:val="00BD1A4B"/>
    <w:rsid w:val="00BD42A1"/>
    <w:rsid w:val="00BD437B"/>
    <w:rsid w:val="00BD5552"/>
    <w:rsid w:val="00BD655D"/>
    <w:rsid w:val="00BE0043"/>
    <w:rsid w:val="00BE1890"/>
    <w:rsid w:val="00BE1EB9"/>
    <w:rsid w:val="00BE6653"/>
    <w:rsid w:val="00BF273C"/>
    <w:rsid w:val="00BF4B67"/>
    <w:rsid w:val="00BF5E15"/>
    <w:rsid w:val="00BF6770"/>
    <w:rsid w:val="00C021D6"/>
    <w:rsid w:val="00C04A41"/>
    <w:rsid w:val="00C06D7D"/>
    <w:rsid w:val="00C07F95"/>
    <w:rsid w:val="00C1191D"/>
    <w:rsid w:val="00C13EEE"/>
    <w:rsid w:val="00C156A9"/>
    <w:rsid w:val="00C172D6"/>
    <w:rsid w:val="00C23276"/>
    <w:rsid w:val="00C25BC5"/>
    <w:rsid w:val="00C31730"/>
    <w:rsid w:val="00C334C2"/>
    <w:rsid w:val="00C33D73"/>
    <w:rsid w:val="00C406FE"/>
    <w:rsid w:val="00C45199"/>
    <w:rsid w:val="00C457AB"/>
    <w:rsid w:val="00C47EC8"/>
    <w:rsid w:val="00C517F6"/>
    <w:rsid w:val="00C53EC0"/>
    <w:rsid w:val="00C613DC"/>
    <w:rsid w:val="00C63004"/>
    <w:rsid w:val="00C70926"/>
    <w:rsid w:val="00C710C3"/>
    <w:rsid w:val="00C7177D"/>
    <w:rsid w:val="00C731F2"/>
    <w:rsid w:val="00C80846"/>
    <w:rsid w:val="00C851B3"/>
    <w:rsid w:val="00C8799E"/>
    <w:rsid w:val="00C93EC3"/>
    <w:rsid w:val="00CA5E72"/>
    <w:rsid w:val="00CA6B00"/>
    <w:rsid w:val="00CB0998"/>
    <w:rsid w:val="00CB1059"/>
    <w:rsid w:val="00CC17E0"/>
    <w:rsid w:val="00CC4248"/>
    <w:rsid w:val="00CC4532"/>
    <w:rsid w:val="00CC5F9C"/>
    <w:rsid w:val="00CC7F96"/>
    <w:rsid w:val="00CD6E3E"/>
    <w:rsid w:val="00CE586C"/>
    <w:rsid w:val="00CE652E"/>
    <w:rsid w:val="00CF00DB"/>
    <w:rsid w:val="00CF0980"/>
    <w:rsid w:val="00CF15F1"/>
    <w:rsid w:val="00CF27AC"/>
    <w:rsid w:val="00CF7FE5"/>
    <w:rsid w:val="00D138F5"/>
    <w:rsid w:val="00D172EA"/>
    <w:rsid w:val="00D20481"/>
    <w:rsid w:val="00D21ADA"/>
    <w:rsid w:val="00D223CF"/>
    <w:rsid w:val="00D303ED"/>
    <w:rsid w:val="00D35792"/>
    <w:rsid w:val="00D35A46"/>
    <w:rsid w:val="00D44A75"/>
    <w:rsid w:val="00D454F4"/>
    <w:rsid w:val="00D46279"/>
    <w:rsid w:val="00D47704"/>
    <w:rsid w:val="00D547B9"/>
    <w:rsid w:val="00D57AF0"/>
    <w:rsid w:val="00D64323"/>
    <w:rsid w:val="00D64898"/>
    <w:rsid w:val="00D70805"/>
    <w:rsid w:val="00D7097C"/>
    <w:rsid w:val="00D856AD"/>
    <w:rsid w:val="00D86561"/>
    <w:rsid w:val="00D86DA8"/>
    <w:rsid w:val="00D90E83"/>
    <w:rsid w:val="00D95A4E"/>
    <w:rsid w:val="00D96236"/>
    <w:rsid w:val="00D97900"/>
    <w:rsid w:val="00DA3633"/>
    <w:rsid w:val="00DA7636"/>
    <w:rsid w:val="00DB0906"/>
    <w:rsid w:val="00DB20C8"/>
    <w:rsid w:val="00DB3FAB"/>
    <w:rsid w:val="00DC3431"/>
    <w:rsid w:val="00DC53D6"/>
    <w:rsid w:val="00DC6DFF"/>
    <w:rsid w:val="00DD2FA4"/>
    <w:rsid w:val="00DE1688"/>
    <w:rsid w:val="00DF120E"/>
    <w:rsid w:val="00DF5767"/>
    <w:rsid w:val="00E00197"/>
    <w:rsid w:val="00E00CD3"/>
    <w:rsid w:val="00E026D7"/>
    <w:rsid w:val="00E037D8"/>
    <w:rsid w:val="00E03E00"/>
    <w:rsid w:val="00E05580"/>
    <w:rsid w:val="00E10452"/>
    <w:rsid w:val="00E16A01"/>
    <w:rsid w:val="00E24669"/>
    <w:rsid w:val="00E33457"/>
    <w:rsid w:val="00E3742C"/>
    <w:rsid w:val="00E40CFD"/>
    <w:rsid w:val="00E4410C"/>
    <w:rsid w:val="00E50AB5"/>
    <w:rsid w:val="00E50CCA"/>
    <w:rsid w:val="00E5109A"/>
    <w:rsid w:val="00E51ECA"/>
    <w:rsid w:val="00E61709"/>
    <w:rsid w:val="00E6335A"/>
    <w:rsid w:val="00E661DE"/>
    <w:rsid w:val="00E70307"/>
    <w:rsid w:val="00E7108B"/>
    <w:rsid w:val="00E73BE9"/>
    <w:rsid w:val="00E76141"/>
    <w:rsid w:val="00E8015F"/>
    <w:rsid w:val="00E85DD5"/>
    <w:rsid w:val="00E8778E"/>
    <w:rsid w:val="00E902B9"/>
    <w:rsid w:val="00E95668"/>
    <w:rsid w:val="00E97381"/>
    <w:rsid w:val="00EA2678"/>
    <w:rsid w:val="00EB0548"/>
    <w:rsid w:val="00EB25C1"/>
    <w:rsid w:val="00EB3042"/>
    <w:rsid w:val="00EB3C3B"/>
    <w:rsid w:val="00EB5C6C"/>
    <w:rsid w:val="00EC0728"/>
    <w:rsid w:val="00ED1F87"/>
    <w:rsid w:val="00ED4B60"/>
    <w:rsid w:val="00ED4E06"/>
    <w:rsid w:val="00EE5719"/>
    <w:rsid w:val="00EE6143"/>
    <w:rsid w:val="00EF4903"/>
    <w:rsid w:val="00F006C8"/>
    <w:rsid w:val="00F10EDF"/>
    <w:rsid w:val="00F153DB"/>
    <w:rsid w:val="00F179FD"/>
    <w:rsid w:val="00F3571E"/>
    <w:rsid w:val="00F4252A"/>
    <w:rsid w:val="00F44C25"/>
    <w:rsid w:val="00F450F0"/>
    <w:rsid w:val="00F53B2E"/>
    <w:rsid w:val="00F567D6"/>
    <w:rsid w:val="00F57B33"/>
    <w:rsid w:val="00F60110"/>
    <w:rsid w:val="00F668B1"/>
    <w:rsid w:val="00F7078B"/>
    <w:rsid w:val="00F713AB"/>
    <w:rsid w:val="00F76F26"/>
    <w:rsid w:val="00F82A15"/>
    <w:rsid w:val="00F93AB1"/>
    <w:rsid w:val="00FA77E7"/>
    <w:rsid w:val="00FB0847"/>
    <w:rsid w:val="00FB147B"/>
    <w:rsid w:val="00FB3EC3"/>
    <w:rsid w:val="00FB4555"/>
    <w:rsid w:val="00FC4BD2"/>
    <w:rsid w:val="00FC66CB"/>
    <w:rsid w:val="00FC6948"/>
    <w:rsid w:val="00FD092E"/>
    <w:rsid w:val="00FD790E"/>
    <w:rsid w:val="00FE0A2C"/>
    <w:rsid w:val="00FE4E78"/>
    <w:rsid w:val="00FE5A41"/>
    <w:rsid w:val="00FE6A5D"/>
    <w:rsid w:val="00FE781A"/>
    <w:rsid w:val="00FF51E4"/>
    <w:rsid w:val="03890F74"/>
    <w:rsid w:val="08305D85"/>
    <w:rsid w:val="0C4D3F8F"/>
    <w:rsid w:val="0DDD75EC"/>
    <w:rsid w:val="0E0C21BD"/>
    <w:rsid w:val="0ED0635D"/>
    <w:rsid w:val="142222C9"/>
    <w:rsid w:val="16682AC3"/>
    <w:rsid w:val="19924D1B"/>
    <w:rsid w:val="1CF65792"/>
    <w:rsid w:val="1E2E3795"/>
    <w:rsid w:val="20384831"/>
    <w:rsid w:val="245C6963"/>
    <w:rsid w:val="255572BB"/>
    <w:rsid w:val="29942CFB"/>
    <w:rsid w:val="2D5F0235"/>
    <w:rsid w:val="31C1174D"/>
    <w:rsid w:val="31D15247"/>
    <w:rsid w:val="34A7445D"/>
    <w:rsid w:val="35EB0B3C"/>
    <w:rsid w:val="378E46F8"/>
    <w:rsid w:val="390F5488"/>
    <w:rsid w:val="3AA811AE"/>
    <w:rsid w:val="3DD523E7"/>
    <w:rsid w:val="3E6D1878"/>
    <w:rsid w:val="3F9D4F63"/>
    <w:rsid w:val="43B60505"/>
    <w:rsid w:val="48082C9F"/>
    <w:rsid w:val="48C4227A"/>
    <w:rsid w:val="4C5646CD"/>
    <w:rsid w:val="4FB76F01"/>
    <w:rsid w:val="515B263E"/>
    <w:rsid w:val="57187473"/>
    <w:rsid w:val="58781043"/>
    <w:rsid w:val="5A381CB2"/>
    <w:rsid w:val="60124044"/>
    <w:rsid w:val="61502B50"/>
    <w:rsid w:val="616A3BBB"/>
    <w:rsid w:val="62BF2098"/>
    <w:rsid w:val="62F67DB5"/>
    <w:rsid w:val="6364786A"/>
    <w:rsid w:val="64765FE7"/>
    <w:rsid w:val="64875DD2"/>
    <w:rsid w:val="66C01D76"/>
    <w:rsid w:val="67416442"/>
    <w:rsid w:val="6EAC0704"/>
    <w:rsid w:val="6EDA7328"/>
    <w:rsid w:val="6F8D0B2D"/>
    <w:rsid w:val="701511F3"/>
    <w:rsid w:val="701D7879"/>
    <w:rsid w:val="72831F9D"/>
    <w:rsid w:val="7398435F"/>
    <w:rsid w:val="777133C2"/>
    <w:rsid w:val="77B808D2"/>
    <w:rsid w:val="7A42782C"/>
    <w:rsid w:val="7B63336A"/>
    <w:rsid w:val="7B635FAC"/>
    <w:rsid w:val="7C3611E0"/>
    <w:rsid w:val="7D012051"/>
    <w:rsid w:val="7FB14DEB"/>
    <w:rsid w:val="7FE4542A"/>
    <w:rsid w:val="D5AD0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autoRedefine/>
    <w:qFormat/>
    <w:uiPriority w:val="0"/>
    <w:pPr>
      <w:spacing w:before="156" w:beforeLines="50" w:after="156" w:afterLines="50"/>
      <w:ind w:firstLine="422" w:firstLineChars="200"/>
      <w:jc w:val="center"/>
    </w:pPr>
    <w:rPr>
      <w:rFonts w:ascii="Times New Roman" w:hAnsi="Times New Roman"/>
      <w:b/>
      <w:bCs/>
      <w:kern w:val="0"/>
    </w:rPr>
  </w:style>
  <w:style w:type="paragraph" w:styleId="3">
    <w:name w:val="annotation text"/>
    <w:basedOn w:val="1"/>
    <w:link w:val="20"/>
    <w:autoRedefine/>
    <w:unhideWhenUsed/>
    <w:qFormat/>
    <w:uiPriority w:val="99"/>
    <w:pPr>
      <w:jc w:val="left"/>
    </w:pPr>
  </w:style>
  <w:style w:type="paragraph" w:styleId="4">
    <w:name w:val="Balloon Text"/>
    <w:basedOn w:val="1"/>
    <w:link w:val="19"/>
    <w:autoRedefine/>
    <w:unhideWhenUsed/>
    <w:qFormat/>
    <w:uiPriority w:val="99"/>
    <w:rPr>
      <w:sz w:val="18"/>
      <w:szCs w:val="18"/>
    </w:rPr>
  </w:style>
  <w:style w:type="paragraph" w:styleId="5">
    <w:name w:val="footer"/>
    <w:basedOn w:val="1"/>
    <w:link w:val="18"/>
    <w:autoRedefine/>
    <w:unhideWhenUsed/>
    <w:qFormat/>
    <w:uiPriority w:val="99"/>
    <w:pPr>
      <w:tabs>
        <w:tab w:val="center" w:pos="4153"/>
        <w:tab w:val="right" w:pos="8306"/>
      </w:tabs>
      <w:snapToGrid w:val="0"/>
      <w:jc w:val="left"/>
    </w:pPr>
    <w:rPr>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23"/>
    <w:autoRedefine/>
    <w:qFormat/>
    <w:uiPriority w:val="10"/>
    <w:pPr>
      <w:spacing w:before="240" w:after="60"/>
      <w:jc w:val="center"/>
      <w:outlineLvl w:val="0"/>
    </w:pPr>
    <w:rPr>
      <w:rFonts w:asciiTheme="majorHAnsi" w:hAnsiTheme="majorHAnsi" w:cstheme="majorBidi"/>
      <w:b/>
      <w:bCs/>
      <w:sz w:val="32"/>
      <w:szCs w:val="32"/>
    </w:rPr>
  </w:style>
  <w:style w:type="paragraph" w:styleId="9">
    <w:name w:val="annotation subject"/>
    <w:basedOn w:val="3"/>
    <w:next w:val="3"/>
    <w:link w:val="21"/>
    <w:autoRedefine/>
    <w:unhideWhenUsed/>
    <w:qFormat/>
    <w:uiPriority w:val="99"/>
    <w:rPr>
      <w:b/>
      <w:bCs/>
    </w:rPr>
  </w:style>
  <w:style w:type="table" w:styleId="11">
    <w:name w:val="Table Grid"/>
    <w:basedOn w:val="1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styleId="14">
    <w:name w:val="annotation reference"/>
    <w:basedOn w:val="12"/>
    <w:autoRedefine/>
    <w:unhideWhenUsed/>
    <w:qFormat/>
    <w:uiPriority w:val="99"/>
    <w:rPr>
      <w:sz w:val="21"/>
      <w:szCs w:val="21"/>
    </w:rPr>
  </w:style>
  <w:style w:type="paragraph" w:customStyle="1" w:styleId="1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
    <w:name w:val="彩色列表 - 着色 11"/>
    <w:basedOn w:val="1"/>
    <w:autoRedefine/>
    <w:qFormat/>
    <w:uiPriority w:val="34"/>
    <w:pPr>
      <w:spacing w:line="440" w:lineRule="exact"/>
      <w:ind w:firstLine="420" w:firstLineChars="200"/>
    </w:pPr>
    <w:rPr>
      <w:rFonts w:ascii="Arial" w:hAnsi="Arial"/>
      <w:szCs w:val="24"/>
    </w:rPr>
  </w:style>
  <w:style w:type="character" w:customStyle="1" w:styleId="17">
    <w:name w:val="页眉 字符"/>
    <w:basedOn w:val="12"/>
    <w:link w:val="6"/>
    <w:autoRedefine/>
    <w:qFormat/>
    <w:uiPriority w:val="99"/>
    <w:rPr>
      <w:rFonts w:ascii="Calibri" w:hAnsi="Calibri" w:eastAsia="宋体" w:cs="Times New Roman"/>
      <w:sz w:val="18"/>
      <w:szCs w:val="18"/>
    </w:rPr>
  </w:style>
  <w:style w:type="character" w:customStyle="1" w:styleId="18">
    <w:name w:val="页脚 字符"/>
    <w:basedOn w:val="12"/>
    <w:link w:val="5"/>
    <w:autoRedefine/>
    <w:qFormat/>
    <w:uiPriority w:val="99"/>
    <w:rPr>
      <w:rFonts w:ascii="Calibri" w:hAnsi="Calibri" w:eastAsia="宋体" w:cs="Times New Roman"/>
      <w:sz w:val="18"/>
      <w:szCs w:val="18"/>
    </w:rPr>
  </w:style>
  <w:style w:type="character" w:customStyle="1" w:styleId="19">
    <w:name w:val="批注框文本 字符"/>
    <w:basedOn w:val="12"/>
    <w:link w:val="4"/>
    <w:autoRedefine/>
    <w:semiHidden/>
    <w:qFormat/>
    <w:uiPriority w:val="99"/>
    <w:rPr>
      <w:rFonts w:ascii="Calibri" w:hAnsi="Calibri" w:eastAsia="宋体" w:cs="Times New Roman"/>
      <w:sz w:val="18"/>
      <w:szCs w:val="18"/>
    </w:rPr>
  </w:style>
  <w:style w:type="character" w:customStyle="1" w:styleId="20">
    <w:name w:val="批注文字 字符"/>
    <w:basedOn w:val="12"/>
    <w:link w:val="3"/>
    <w:autoRedefine/>
    <w:qFormat/>
    <w:uiPriority w:val="99"/>
    <w:rPr>
      <w:rFonts w:ascii="Calibri" w:hAnsi="Calibri" w:eastAsia="宋体" w:cs="Times New Roman"/>
    </w:rPr>
  </w:style>
  <w:style w:type="character" w:customStyle="1" w:styleId="21">
    <w:name w:val="批注主题 字符"/>
    <w:basedOn w:val="20"/>
    <w:link w:val="9"/>
    <w:autoRedefine/>
    <w:semiHidden/>
    <w:qFormat/>
    <w:uiPriority w:val="99"/>
    <w:rPr>
      <w:rFonts w:ascii="Calibri" w:hAnsi="Calibri" w:eastAsia="宋体" w:cs="Times New Roman"/>
      <w:b/>
      <w:bCs/>
    </w:rPr>
  </w:style>
  <w:style w:type="paragraph" w:customStyle="1" w:styleId="22">
    <w:name w:val="列表段落1"/>
    <w:basedOn w:val="1"/>
    <w:autoRedefine/>
    <w:qFormat/>
    <w:uiPriority w:val="34"/>
    <w:pPr>
      <w:ind w:firstLine="420" w:firstLineChars="200"/>
    </w:pPr>
  </w:style>
  <w:style w:type="character" w:customStyle="1" w:styleId="23">
    <w:name w:val="标题 字符"/>
    <w:basedOn w:val="12"/>
    <w:link w:val="8"/>
    <w:autoRedefine/>
    <w:qFormat/>
    <w:uiPriority w:val="10"/>
    <w:rPr>
      <w:rFonts w:eastAsia="宋体" w:asciiTheme="majorHAnsi" w:hAnsiTheme="majorHAnsi" w:cstheme="majorBidi"/>
      <w:b/>
      <w:bCs/>
      <w:sz w:val="32"/>
      <w:szCs w:val="32"/>
    </w:rPr>
  </w:style>
  <w:style w:type="paragraph" w:customStyle="1" w:styleId="24">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25">
    <w:name w:val="未处理的提及1"/>
    <w:basedOn w:val="12"/>
    <w:autoRedefine/>
    <w:unhideWhenUsed/>
    <w:qFormat/>
    <w:uiPriority w:val="99"/>
    <w:rPr>
      <w:color w:val="605E5C"/>
      <w:shd w:val="clear" w:color="auto" w:fill="E1DFDD"/>
    </w:rPr>
  </w:style>
  <w:style w:type="paragraph" w:customStyle="1" w:styleId="26">
    <w:name w:val="msolistparagraph"/>
    <w:basedOn w:val="1"/>
    <w:autoRedefine/>
    <w:qFormat/>
    <w:uiPriority w:val="99"/>
    <w:pPr>
      <w:ind w:firstLine="420" w:firstLineChars="200"/>
    </w:pPr>
    <w:rPr>
      <w:rFonts w:hint="eastAsia" w:ascii="等线" w:hAnsi="等线" w:eastAsia="等线"/>
    </w:rPr>
  </w:style>
  <w:style w:type="paragraph" w:customStyle="1" w:styleId="27">
    <w:name w:val="尽调表格"/>
    <w:basedOn w:val="1"/>
    <w:link w:val="28"/>
    <w:autoRedefine/>
    <w:qFormat/>
    <w:uiPriority w:val="0"/>
    <w:pPr>
      <w:widowControl/>
      <w:spacing w:before="30" w:after="30" w:line="240" w:lineRule="exact"/>
    </w:pPr>
    <w:rPr>
      <w:rFonts w:ascii="Arial" w:hAnsi="Arial" w:cs="宋体"/>
      <w:kern w:val="0"/>
      <w:szCs w:val="24"/>
    </w:rPr>
  </w:style>
  <w:style w:type="character" w:customStyle="1" w:styleId="28">
    <w:name w:val="尽调表格 字符"/>
    <w:basedOn w:val="12"/>
    <w:link w:val="27"/>
    <w:autoRedefine/>
    <w:qFormat/>
    <w:uiPriority w:val="0"/>
    <w:rPr>
      <w:rFonts w:ascii="Arial" w:hAnsi="Arial" w:eastAsia="宋体" w:cs="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715</Words>
  <Characters>4077</Characters>
  <Lines>33</Lines>
  <Paragraphs>9</Paragraphs>
  <TotalTime>13</TotalTime>
  <ScaleCrop>false</ScaleCrop>
  <LinksUpToDate>false</LinksUpToDate>
  <CharactersWithSpaces>4783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2022-05-05T11:53:00Z</dcterms:created>
  <dc:creator>任俊学</dc:creator>
  <cp:lastModifiedBy>Lilyyyyy</cp:lastModifiedBy>
  <cp:lastPrinted>2024-03-08T01:42:00Z</cp:lastPrinted>
  <dcterms:modified xsi:type="dcterms:W3CDTF">2024-04-02T08:52:39Z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F1A18610F46740DEABAC6092D53D6A86_13</vt:lpwstr>
  </property>
</Properties>
</file>