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LcW8lH/miTLyfBJLIiRpZi==&#10;" textCheckSum="" ver="1">
  <a:bounds l="4096" t="701" r="4221" b="839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84" name=" 184"/>
        <wps:cNvSpPr/>
        <wps:spPr>
          <a:xfrm>
            <a:off x="1442720" y="2564130"/>
            <a:ext cx="79375" cy="87630"/>
          </a:xfrm>
          <a:prstGeom prst="ellipse">
            <a:avLst/>
          </a:prstGeom>
          <a:solidFill>
            <a:srgbClr val="000000"/>
          </a:solidFill>
          <a:ln w="12700" cap="flat" cmpd="sng" algn="ctr">
            <a:solidFill>
              <a:srgbClr val="000000"/>
            </a:solidFill>
            <a:prstDash val="solid"/>
            <a:miter lim="800000"/>
          </a:ln>
        </wps:spPr>
        <wps:bodyPr anchor="ctr">
          <a:scene3d>
            <a:camera prst="orthographicFront"/>
            <a:lightRig rig="threePt" dir="t"/>
          </a:scene3d>
          <a:sp3d>
            <a:contourClr>
              <a:srgbClr val="FFFFFF"/>
            </a:contourClr>
          </a:sp3d>
        </wps:bodyPr>
      </wps:wsp>
    </a:graphicData>
  </a:graphic>
</wp:e2oholder>
</file>