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atLeast"/>
        <w:jc w:val="left"/>
        <w:outlineLvl w:val="0"/>
        <w:rPr>
          <w:rFonts w:hint="eastAsia" w:ascii="Times New Roman" w:hAnsi="Times New Roman" w:eastAsia="黑体" w:cs="Times New Roman"/>
          <w:b/>
          <w:sz w:val="44"/>
          <w:szCs w:val="48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rPr>
          <w:rFonts w:ascii="Times New Roman" w:hAnsi="Times New Roman" w:cs="Times New Roman"/>
          <w:b/>
          <w:sz w:val="44"/>
          <w:szCs w:val="48"/>
        </w:rPr>
      </w:pPr>
    </w:p>
    <w:p>
      <w:pPr>
        <w:spacing w:line="560" w:lineRule="exact"/>
        <w:ind w:firstLine="883" w:firstLineChars="200"/>
        <w:rPr>
          <w:rFonts w:ascii="方正小标宋_GBK" w:hAnsi="Times New Roman" w:eastAsia="方正小标宋_GBK" w:cs="Times New Roman"/>
          <w:b/>
          <w:sz w:val="44"/>
          <w:szCs w:val="48"/>
        </w:rPr>
      </w:pP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8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8"/>
        </w:rPr>
        <w:t>贵州省科技创新天使股权投资基金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8"/>
        </w:rPr>
        <w:t>直投项目申请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8"/>
          <w:lang w:val="en-US" w:eastAsia="zh-CN"/>
        </w:rPr>
        <w:t>书</w:t>
      </w:r>
    </w:p>
    <w:p>
      <w:pPr>
        <w:snapToGrid w:val="0"/>
        <w:spacing w:line="540" w:lineRule="auto"/>
        <w:ind w:firstLine="64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napToGrid w:val="0"/>
        <w:spacing w:line="540" w:lineRule="auto"/>
        <w:ind w:firstLine="64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napToGrid w:val="0"/>
        <w:spacing w:line="540" w:lineRule="auto"/>
        <w:ind w:firstLine="64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napToGrid w:val="0"/>
        <w:spacing w:line="540" w:lineRule="auto"/>
        <w:ind w:firstLine="64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napToGrid w:val="0"/>
        <w:spacing w:line="540" w:lineRule="auto"/>
        <w:ind w:firstLine="64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电子邮件：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带头人签字：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ascii="Times New Roman" w:hAnsi="Times New Roman" w:eastAsia="楷体_GB2312" w:cs="Times New Roman"/>
          <w:b/>
          <w:sz w:val="32"/>
        </w:rPr>
      </w:pPr>
    </w:p>
    <w:p>
      <w:pPr>
        <w:jc w:val="center"/>
        <w:rPr>
          <w:rFonts w:ascii="Times New Roman" w:hAnsi="Times New Roman" w:cs="Times New Roman"/>
          <w:b/>
          <w:sz w:val="44"/>
        </w:rPr>
      </w:pP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一、项目基本情况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41"/>
        <w:gridCol w:w="1366"/>
        <w:gridCol w:w="4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项目名称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项目简介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行业领域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生物医药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高端装备制造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新材料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低空经济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新能源与节能环保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航空航天  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新一代信息技术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新型储能 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项目类型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大学生创业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外引进项目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高校科研院所成果转化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二次创业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上市公司高管创业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海外引进项目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入选省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市级或区县（市）人才计划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   入选计划名称及类型______________________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省级以上创新创业大赛获奖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   大赛名称及奖项__________________________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其他荣誉</w:t>
            </w:r>
          </w:p>
        </w:tc>
        <w:tc>
          <w:tcPr>
            <w:tcW w:w="4014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已获意向股权投资</w:t>
            </w:r>
          </w:p>
        </w:tc>
        <w:tc>
          <w:tcPr>
            <w:tcW w:w="10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意向投资情况</w:t>
            </w:r>
          </w:p>
        </w:tc>
        <w:tc>
          <w:tcPr>
            <w:tcW w:w="22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____   意向投资__   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已形成销售</w:t>
            </w:r>
          </w:p>
        </w:tc>
        <w:tc>
          <w:tcPr>
            <w:tcW w:w="10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销售情况</w:t>
            </w:r>
          </w:p>
        </w:tc>
        <w:tc>
          <w:tcPr>
            <w:tcW w:w="22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已有意向订单</w:t>
            </w:r>
          </w:p>
        </w:tc>
        <w:tc>
          <w:tcPr>
            <w:tcW w:w="10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7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意向订单情况</w:t>
            </w:r>
          </w:p>
        </w:tc>
        <w:tc>
          <w:tcPr>
            <w:tcW w:w="22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二、团队成员情况（不少于3人）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18"/>
        <w:gridCol w:w="1759"/>
        <w:gridCol w:w="1171"/>
        <w:gridCol w:w="1171"/>
        <w:gridCol w:w="117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人员类型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97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院校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带头人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8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核心成员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8" w:type="pct"/>
            <w:vMerge w:val="continue"/>
            <w:vAlign w:val="center"/>
          </w:tcPr>
          <w:p>
            <w:pPr>
              <w:snapToGrid w:val="0"/>
              <w:spacing w:line="360" w:lineRule="auto"/>
              <w:ind w:firstLine="18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8" w:type="pct"/>
            <w:vMerge w:val="continue"/>
            <w:vAlign w:val="center"/>
          </w:tcPr>
          <w:p>
            <w:pPr>
              <w:snapToGrid w:val="0"/>
              <w:spacing w:line="360" w:lineRule="auto"/>
              <w:ind w:firstLine="18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8" w:type="pct"/>
            <w:vMerge w:val="continue"/>
            <w:vAlign w:val="center"/>
          </w:tcPr>
          <w:p>
            <w:pPr>
              <w:snapToGrid w:val="0"/>
              <w:spacing w:line="360" w:lineRule="auto"/>
              <w:ind w:firstLine="18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三、创新成果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4358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5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成 果 形 式</w:t>
            </w:r>
          </w:p>
        </w:tc>
        <w:tc>
          <w:tcPr>
            <w:tcW w:w="1440" w:type="pc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数量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（件/项/个/篇/名）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发明专利</w:t>
            </w:r>
          </w:p>
        </w:tc>
        <w:tc>
          <w:tcPr>
            <w:tcW w:w="240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申    请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40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授    权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实用新型专利</w:t>
            </w:r>
          </w:p>
        </w:tc>
        <w:tc>
          <w:tcPr>
            <w:tcW w:w="240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申    请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40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授    权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软件著作权</w:t>
            </w:r>
          </w:p>
        </w:tc>
        <w:tc>
          <w:tcPr>
            <w:tcW w:w="24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登    记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论  文</w:t>
            </w:r>
          </w:p>
        </w:tc>
        <w:tc>
          <w:tcPr>
            <w:tcW w:w="24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SCI或EI期刊论文、ISTP检索论文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4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SSCI、A&amp;HCI、ISSHP期刊论文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4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中文核心期刊论文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4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其他论文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国际专利</w:t>
            </w:r>
          </w:p>
        </w:tc>
        <w:tc>
          <w:tcPr>
            <w:tcW w:w="240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申    请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40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授    权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其他</w:t>
            </w:r>
          </w:p>
        </w:tc>
        <w:tc>
          <w:tcPr>
            <w:tcW w:w="24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四、拟设立企业情况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641"/>
        <w:gridCol w:w="190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拟设立企业名称</w:t>
            </w:r>
          </w:p>
        </w:tc>
        <w:tc>
          <w:tcPr>
            <w:tcW w:w="145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企业类型</w:t>
            </w: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拟注册时间</w:t>
            </w:r>
          </w:p>
        </w:tc>
        <w:tc>
          <w:tcPr>
            <w:tcW w:w="145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拟落户地区</w:t>
            </w: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股东姓名</w:t>
            </w:r>
          </w:p>
        </w:tc>
        <w:tc>
          <w:tcPr>
            <w:tcW w:w="145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认缴金额（万元）</w:t>
            </w: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出资形式</w:t>
            </w: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股份比例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8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57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051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052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8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457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051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052" w:type="pct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五、资金规划及融资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需求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60"/>
        <w:gridCol w:w="1613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bookmarkStart w:id="0" w:name="_GoBack" w:colFirst="0" w:colLast="3"/>
          </w:p>
        </w:tc>
        <w:tc>
          <w:tcPr>
            <w:tcW w:w="11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科目</w:t>
            </w:r>
          </w:p>
        </w:tc>
        <w:tc>
          <w:tcPr>
            <w:tcW w:w="89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金额</w:t>
            </w:r>
          </w:p>
        </w:tc>
        <w:tc>
          <w:tcPr>
            <w:tcW w:w="194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项目首期投入：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团队自有资金</w:t>
            </w:r>
          </w:p>
        </w:tc>
        <w:tc>
          <w:tcPr>
            <w:tcW w:w="890" w:type="pct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已获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省、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市级或区县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支持资金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（注明人才项目名称及金额）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其他资金来源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（股权融资、银行贷款等计划）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资金使用计划</w:t>
            </w: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人员成本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continue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设备投入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continue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36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原材料/平台建设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pct"/>
            <w:vMerge w:val="continue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销售渠道建设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2" w:type="pct"/>
            <w:vMerge w:val="continue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……</w:t>
            </w:r>
          </w:p>
        </w:tc>
        <w:tc>
          <w:tcPr>
            <w:tcW w:w="890" w:type="pct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  <w:tc>
          <w:tcPr>
            <w:tcW w:w="1940" w:type="pct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申请科创天使基金投资金额</w:t>
            </w:r>
          </w:p>
        </w:tc>
        <w:tc>
          <w:tcPr>
            <w:tcW w:w="2830" w:type="pct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投前估值</w:t>
            </w:r>
          </w:p>
        </w:tc>
        <w:tc>
          <w:tcPr>
            <w:tcW w:w="2830" w:type="pct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（可填区间范围）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万元</w:t>
            </w:r>
          </w:p>
        </w:tc>
      </w:tr>
      <w:bookmarkEnd w:id="0"/>
    </w:tbl>
    <w:p>
      <w:pPr>
        <w:widowControl/>
        <w:jc w:val="left"/>
        <w:rPr>
          <w:rFonts w:ascii="Times New Roman" w:hAnsi="Times New Roman" w:eastAsia="黑体" w:cs="Times New Roman"/>
          <w:bCs/>
          <w:sz w:val="44"/>
          <w:szCs w:val="48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cols w:space="425" w:num="1"/>
      <w:docGrid w:type="lines" w:linePitch="2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397489-2436-4AB0-B249-E2BCB9288D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1B3B5D-733C-4EF4-9D7B-868FF1D0E6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B376CB-CA65-4D02-97A6-05F2A6B230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9A47751-97F8-41E1-8A0F-D75CA20EB1C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46079DC-CA53-4D01-A993-5E1B86C2DF6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15015"/>
    <w:rsid w:val="002628AC"/>
    <w:rsid w:val="002E658D"/>
    <w:rsid w:val="00361B76"/>
    <w:rsid w:val="00471020"/>
    <w:rsid w:val="004D6B41"/>
    <w:rsid w:val="004E792D"/>
    <w:rsid w:val="005F3B6C"/>
    <w:rsid w:val="00607710"/>
    <w:rsid w:val="007452F5"/>
    <w:rsid w:val="008A3A64"/>
    <w:rsid w:val="009E2B1F"/>
    <w:rsid w:val="00A83E26"/>
    <w:rsid w:val="00C05EA6"/>
    <w:rsid w:val="00C336C2"/>
    <w:rsid w:val="00DF3390"/>
    <w:rsid w:val="00EA352A"/>
    <w:rsid w:val="00FA47F0"/>
    <w:rsid w:val="02BA3F8E"/>
    <w:rsid w:val="032B392C"/>
    <w:rsid w:val="07863CAC"/>
    <w:rsid w:val="085A2CC7"/>
    <w:rsid w:val="088E71B2"/>
    <w:rsid w:val="0A382368"/>
    <w:rsid w:val="0B6050A7"/>
    <w:rsid w:val="0D656916"/>
    <w:rsid w:val="0D8B6C53"/>
    <w:rsid w:val="0DC25774"/>
    <w:rsid w:val="0DF447F8"/>
    <w:rsid w:val="0E0F1BC1"/>
    <w:rsid w:val="0E7267CC"/>
    <w:rsid w:val="0EB33AEA"/>
    <w:rsid w:val="0EBA1846"/>
    <w:rsid w:val="0EBB70C4"/>
    <w:rsid w:val="0F26271D"/>
    <w:rsid w:val="0FE7360F"/>
    <w:rsid w:val="10F24FE8"/>
    <w:rsid w:val="13A26AA4"/>
    <w:rsid w:val="14A27D95"/>
    <w:rsid w:val="1520609B"/>
    <w:rsid w:val="15616752"/>
    <w:rsid w:val="15862255"/>
    <w:rsid w:val="17931D4B"/>
    <w:rsid w:val="17B409EA"/>
    <w:rsid w:val="19542630"/>
    <w:rsid w:val="19F706AA"/>
    <w:rsid w:val="1AA77BC7"/>
    <w:rsid w:val="1B593EEC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5536B7A"/>
    <w:rsid w:val="259A7F7C"/>
    <w:rsid w:val="25F85A30"/>
    <w:rsid w:val="275F4226"/>
    <w:rsid w:val="27E627E1"/>
    <w:rsid w:val="2C053324"/>
    <w:rsid w:val="2C1316B0"/>
    <w:rsid w:val="2C2920F8"/>
    <w:rsid w:val="2C5D40A5"/>
    <w:rsid w:val="2E032309"/>
    <w:rsid w:val="2F581739"/>
    <w:rsid w:val="33030EB6"/>
    <w:rsid w:val="37031F44"/>
    <w:rsid w:val="388D779A"/>
    <w:rsid w:val="38F606B2"/>
    <w:rsid w:val="392E47B3"/>
    <w:rsid w:val="3A4A3305"/>
    <w:rsid w:val="3BC9416E"/>
    <w:rsid w:val="3BFE2E24"/>
    <w:rsid w:val="40582718"/>
    <w:rsid w:val="42C83582"/>
    <w:rsid w:val="43227845"/>
    <w:rsid w:val="434A3F97"/>
    <w:rsid w:val="43DA4AFA"/>
    <w:rsid w:val="443C4228"/>
    <w:rsid w:val="44642A80"/>
    <w:rsid w:val="466627C5"/>
    <w:rsid w:val="47C6636F"/>
    <w:rsid w:val="482C67AD"/>
    <w:rsid w:val="48BC6C0F"/>
    <w:rsid w:val="49496A9F"/>
    <w:rsid w:val="4A1B5BC0"/>
    <w:rsid w:val="4A6C3E23"/>
    <w:rsid w:val="4AAA5DF0"/>
    <w:rsid w:val="4ACB7A64"/>
    <w:rsid w:val="4D3C2C3A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F957513"/>
    <w:rsid w:val="5FEE6CAF"/>
    <w:rsid w:val="6042276E"/>
    <w:rsid w:val="607F47A5"/>
    <w:rsid w:val="61E22151"/>
    <w:rsid w:val="64272BB0"/>
    <w:rsid w:val="654523B9"/>
    <w:rsid w:val="65515071"/>
    <w:rsid w:val="676C00D0"/>
    <w:rsid w:val="68A72730"/>
    <w:rsid w:val="68CF32A9"/>
    <w:rsid w:val="6AF74155"/>
    <w:rsid w:val="6FE5761E"/>
    <w:rsid w:val="712B2DAA"/>
    <w:rsid w:val="71507FD4"/>
    <w:rsid w:val="7254178F"/>
    <w:rsid w:val="72E878CB"/>
    <w:rsid w:val="75E36BB3"/>
    <w:rsid w:val="76032163"/>
    <w:rsid w:val="773D7394"/>
    <w:rsid w:val="7889765C"/>
    <w:rsid w:val="78C05FA2"/>
    <w:rsid w:val="7A253304"/>
    <w:rsid w:val="7A637B01"/>
    <w:rsid w:val="7AE2011E"/>
    <w:rsid w:val="7CB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746</Characters>
  <Lines>9</Lines>
  <Paragraphs>2</Paragraphs>
  <TotalTime>7</TotalTime>
  <ScaleCrop>false</ScaleCrop>
  <LinksUpToDate>false</LinksUpToDate>
  <CharactersWithSpaces>1060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2024-03-15T09:58:00Z</dcterms:created>
  <dc:creator>海棠詩社與蕉下客</dc:creator>
  <cp:lastModifiedBy>洪海凌</cp:lastModifiedBy>
  <dcterms:modified xsi:type="dcterms:W3CDTF">2025-04-14T08:38:42Z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C469027BE6FB4887B597A509F0B934A4_13</vt:lpwstr>
  </property>
</Properties>
</file>