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094B66">
      <w:pPr>
        <w:spacing w:before="312" w:beforeLines="100" w:line="520" w:lineRule="exact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附件</w:t>
      </w:r>
      <w:r>
        <w:rPr>
          <w:rFonts w:hint="eastAsia" w:eastAsia="仿宋"/>
          <w:sz w:val="32"/>
          <w:szCs w:val="32"/>
        </w:rPr>
        <w:t>6：</w:t>
      </w:r>
    </w:p>
    <w:p w14:paraId="2E8B6FEB">
      <w:pPr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>承诺函</w:t>
      </w:r>
    </w:p>
    <w:p w14:paraId="593550DA">
      <w:pPr>
        <w:rPr>
          <w:rFonts w:eastAsia="仿宋"/>
          <w:sz w:val="32"/>
          <w:szCs w:val="32"/>
        </w:rPr>
      </w:pPr>
    </w:p>
    <w:p w14:paraId="0F06DA64">
      <w:pPr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重庆产业引导股权投资基金有限责任公司</w:t>
      </w:r>
      <w:r>
        <w:rPr>
          <w:rFonts w:eastAsia="仿宋"/>
          <w:sz w:val="32"/>
          <w:szCs w:val="32"/>
        </w:rPr>
        <w:t>：</w:t>
      </w:r>
    </w:p>
    <w:p w14:paraId="4B476DEE">
      <w:pPr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  <w:u w:val="single"/>
        </w:rPr>
        <w:t>我方（基金管理公司名称）</w:t>
      </w:r>
      <w:r>
        <w:rPr>
          <w:rFonts w:eastAsia="仿宋"/>
          <w:sz w:val="32"/>
          <w:szCs w:val="32"/>
        </w:rPr>
        <w:t>就申请</w:t>
      </w:r>
      <w:r>
        <w:rPr>
          <w:rFonts w:hint="eastAsia" w:eastAsia="仿宋"/>
          <w:sz w:val="32"/>
          <w:szCs w:val="32"/>
        </w:rPr>
        <w:t>重庆渝创兴碚私募股权投资基金合伙企业（有限合伙）</w:t>
      </w:r>
      <w:r>
        <w:rPr>
          <w:rFonts w:eastAsia="仿宋"/>
          <w:sz w:val="32"/>
          <w:szCs w:val="32"/>
        </w:rPr>
        <w:t xml:space="preserve">参股设立子基金相关事宜郑重承诺如下： </w:t>
      </w:r>
    </w:p>
    <w:p w14:paraId="1B826BA7">
      <w:pPr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一、我方完全理解并接受《</w:t>
      </w:r>
      <w:r>
        <w:rPr>
          <w:rFonts w:hint="eastAsia" w:eastAsia="仿宋"/>
          <w:sz w:val="32"/>
          <w:szCs w:val="32"/>
        </w:rPr>
        <w:t>重庆渝创兴碚私募股权投资基金合伙企业（有限合伙）子基金管理机构招募公告</w:t>
      </w:r>
      <w:r>
        <w:rPr>
          <w:rFonts w:eastAsia="仿宋"/>
          <w:sz w:val="32"/>
          <w:szCs w:val="32"/>
        </w:rPr>
        <w:t>》的所有要求。</w:t>
      </w:r>
    </w:p>
    <w:p w14:paraId="1E25818B">
      <w:pPr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二、我方保证提交的所有子基金申请材料都是真实、准确、合法的，如有虚假、隐瞒或违法内容，我方愿承担一切法律责任。</w:t>
      </w:r>
    </w:p>
    <w:p w14:paraId="0AD67749">
      <w:pPr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三、若我方申请的子基金方案最终通过贵</w:t>
      </w:r>
      <w:r>
        <w:rPr>
          <w:rFonts w:hint="eastAsia" w:eastAsia="仿宋"/>
          <w:sz w:val="32"/>
          <w:szCs w:val="32"/>
        </w:rPr>
        <w:t>公司</w:t>
      </w:r>
      <w:r>
        <w:rPr>
          <w:rFonts w:eastAsia="仿宋"/>
          <w:sz w:val="32"/>
          <w:szCs w:val="32"/>
        </w:rPr>
        <w:t>投资决策，我方承诺在我方与贵公司约定的时间内完成合伙协议签订工作，并积极推进基金发起设立进程。</w:t>
      </w:r>
    </w:p>
    <w:p w14:paraId="1B401667">
      <w:pPr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四、若我方申请的子基金方案通过贵</w:t>
      </w:r>
      <w:r>
        <w:rPr>
          <w:rFonts w:hint="eastAsia" w:eastAsia="仿宋"/>
          <w:sz w:val="32"/>
          <w:szCs w:val="32"/>
        </w:rPr>
        <w:t>公司</w:t>
      </w:r>
      <w:r>
        <w:rPr>
          <w:rFonts w:eastAsia="仿宋"/>
          <w:sz w:val="32"/>
          <w:szCs w:val="32"/>
        </w:rPr>
        <w:t>投资决策，但由于我方原因导致合伙协议不能签订，我方承诺赔偿由此给贵公司带来的直接损失，包括但不限于贵公司组织专家评审会的费用、委托中介机构尽职调查的费用等。</w:t>
      </w:r>
    </w:p>
    <w:p w14:paraId="096B8E24">
      <w:pPr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五、本承诺书一式两份，我方盖章生效。贵公司</w:t>
      </w:r>
      <w:bookmarkStart w:id="0" w:name="_GoBack"/>
      <w:bookmarkEnd w:id="0"/>
      <w:r>
        <w:rPr>
          <w:rFonts w:eastAsia="仿宋"/>
          <w:sz w:val="32"/>
          <w:szCs w:val="32"/>
        </w:rPr>
        <w:t>与我方各存一份，均具同等法律效力。如产生争议，由双方协商解决；若协商不成，则应提交重庆仲裁委员会裁决，律师费、仲裁费由败诉方承担。</w:t>
      </w:r>
    </w:p>
    <w:p w14:paraId="0F5FFE47">
      <w:pPr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特此承诺。</w:t>
      </w:r>
    </w:p>
    <w:p w14:paraId="57EFFB76">
      <w:pPr>
        <w:ind w:firstLine="640" w:firstLineChars="200"/>
        <w:rPr>
          <w:rFonts w:eastAsia="仿宋"/>
          <w:sz w:val="32"/>
          <w:szCs w:val="32"/>
        </w:rPr>
      </w:pPr>
    </w:p>
    <w:p w14:paraId="447BF253">
      <w:pPr>
        <w:ind w:firstLine="640" w:firstLineChars="200"/>
        <w:jc w:val="right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（基金管理公司签章）</w:t>
      </w:r>
    </w:p>
    <w:p w14:paraId="4C81754E">
      <w:pPr>
        <w:ind w:firstLine="5920" w:firstLineChars="1850"/>
        <w:rPr>
          <w:rFonts w:eastAsia="仿宋"/>
        </w:rPr>
      </w:pPr>
      <w:r>
        <w:rPr>
          <w:rFonts w:hint="eastAsia" w:eastAsia="仿宋"/>
          <w:sz w:val="32"/>
          <w:szCs w:val="32"/>
        </w:rPr>
        <w:t>年</w:t>
      </w:r>
      <w:r>
        <w:rPr>
          <w:rFonts w:eastAsia="仿宋"/>
          <w:sz w:val="32"/>
          <w:szCs w:val="32"/>
        </w:rPr>
        <w:t xml:space="preserve">   月   </w:t>
      </w:r>
      <w:r>
        <w:rPr>
          <w:rFonts w:hint="eastAsia" w:eastAsia="仿宋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066627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7310" cy="153035"/>
              <wp:effectExtent l="0" t="0" r="0" b="0"/>
              <wp:wrapNone/>
              <wp:docPr id="1" name="文本框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1A1866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1" o:spid="_x0000_s1026" o:spt="1" style="position:absolute;left:0pt;margin-top:0pt;height:12.05pt;width:5.3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BDxmc7RAAAAAwEAAA8AAAAAAAAAAQAgAAAAIgAAAGRycy9kb3ducmV2&#10;LnhtbFBLAQIUABQAAAAIAIdO4kCJYaXfAwIAAPYDAAAOAAAAAAAAAAEAIAAAACABAABkcnMvZTJv&#10;RG9jLnhtbFBLBQYAAAAABgAGAFkBAACV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01A1866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5MDY0ZWY4NmJkYjk0MTY0NTQ1ODE3YWI4MGZhMjUifQ=="/>
  </w:docVars>
  <w:rsids>
    <w:rsidRoot w:val="00BD13A9"/>
    <w:rsid w:val="001B29BA"/>
    <w:rsid w:val="0029218F"/>
    <w:rsid w:val="00386927"/>
    <w:rsid w:val="004850A1"/>
    <w:rsid w:val="004C109C"/>
    <w:rsid w:val="00641192"/>
    <w:rsid w:val="00705A29"/>
    <w:rsid w:val="007D27A4"/>
    <w:rsid w:val="00876C7F"/>
    <w:rsid w:val="009F6116"/>
    <w:rsid w:val="00B66CE1"/>
    <w:rsid w:val="00BD13A9"/>
    <w:rsid w:val="00CD1B3E"/>
    <w:rsid w:val="0E5434E9"/>
    <w:rsid w:val="1F620355"/>
    <w:rsid w:val="37BE64AA"/>
    <w:rsid w:val="3D276170"/>
    <w:rsid w:val="44613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autoRedefine/>
    <w:qFormat/>
    <w:uiPriority w:val="0"/>
    <w:rPr>
      <w:rFonts w:ascii="Times New Roman" w:hAnsi="Times New Roman" w:eastAsia="宋体" w:cs="Times New Roman"/>
      <w:sz w:val="18"/>
      <w:szCs w:val="24"/>
    </w:rPr>
  </w:style>
  <w:style w:type="character" w:customStyle="1" w:styleId="7">
    <w:name w:val="页眉 Char"/>
    <w:basedOn w:val="5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470</Words>
  <Characters>470</Characters>
  <Lines>3</Lines>
  <Paragraphs>1</Paragraphs>
  <TotalTime>17</TotalTime>
  <ScaleCrop>false</ScaleCrop>
  <LinksUpToDate>false</LinksUpToDate>
  <CharactersWithSpaces>477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2020-02-17T02:11:00Z</dcterms:created>
  <dc:creator>邹莜</dc:creator>
  <cp:lastModifiedBy>admin</cp:lastModifiedBy>
  <dcterms:modified xsi:type="dcterms:W3CDTF">2025-05-08T06:42:47Z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2B04094BD7E842AFAD6D789358B005B3_12</vt:lpwstr>
  </property>
  <property fmtid="{D5CDD505-2E9C-101B-9397-08002B2CF9AE}" pid="4" name="KSOTemplateDocerSaveRecord">
    <vt:lpwstr>eyJoZGlkIjoiYTc2ZGZiNzZiNDVlOGViOWVmM2JhOTY0NGJkNjUyYzgifQ==</vt:lpwstr>
  </property>
</Properties>
</file>