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26EF" w14:textId="3B2D4931" w:rsidR="00425FB2" w:rsidRPr="00DA31DA" w:rsidRDefault="00425FB2" w:rsidP="00425FB2">
      <w:pPr>
        <w:tabs>
          <w:tab w:val="left" w:pos="1080"/>
        </w:tabs>
        <w:autoSpaceDE w:val="0"/>
        <w:autoSpaceDN w:val="0"/>
        <w:adjustRightInd w:val="0"/>
        <w:spacing w:line="360" w:lineRule="exact"/>
        <w:jc w:val="center"/>
        <w:rPr>
          <w:rStyle w:val="aa"/>
          <w:rFonts w:ascii="Times New Roman" w:eastAsia="楷体_GB2312" w:hAnsi="Times New Roman" w:cs="Times New Roman"/>
          <w:b/>
          <w:sz w:val="32"/>
          <w:szCs w:val="32"/>
        </w:rPr>
      </w:pPr>
      <w:r w:rsidRPr="00DA31DA">
        <w:rPr>
          <w:rFonts w:ascii="Times New Roman" w:eastAsia="楷体_GB2312" w:hAnsi="Times New Roman" w:cs="Times New Roman"/>
          <w:b/>
          <w:sz w:val="32"/>
          <w:szCs w:val="24"/>
        </w:rPr>
        <w:t>XX</w:t>
      </w:r>
      <w:r w:rsidRPr="00DA31DA">
        <w:rPr>
          <w:rFonts w:ascii="Times New Roman" w:eastAsia="楷体_GB2312" w:hAnsi="Times New Roman" w:cs="Times New Roman"/>
          <w:b/>
          <w:sz w:val="32"/>
          <w:szCs w:val="24"/>
        </w:rPr>
        <w:t>股权投资</w:t>
      </w:r>
      <w:r w:rsidRPr="00DA31DA">
        <w:rPr>
          <w:rStyle w:val="aa"/>
          <w:rFonts w:ascii="Times New Roman" w:eastAsia="楷体_GB2312" w:hAnsi="Times New Roman" w:cs="Times New Roman"/>
          <w:b/>
          <w:snapToGrid w:val="0"/>
          <w:sz w:val="32"/>
          <w:szCs w:val="32"/>
        </w:rPr>
        <w:t>基金</w:t>
      </w:r>
      <w:r w:rsidRPr="00DA31DA">
        <w:rPr>
          <w:rStyle w:val="aa"/>
          <w:rFonts w:ascii="Times New Roman" w:eastAsia="楷体_GB2312" w:hAnsi="Times New Roman" w:cs="Times New Roman"/>
          <w:b/>
          <w:sz w:val="32"/>
          <w:szCs w:val="32"/>
        </w:rPr>
        <w:t>申报方案</w:t>
      </w:r>
    </w:p>
    <w:p w14:paraId="4DECC22D" w14:textId="0FABE651" w:rsidR="00425FB2" w:rsidRPr="00B939E1" w:rsidRDefault="00B939E1" w:rsidP="00B939E1">
      <w:pPr>
        <w:pStyle w:val="a8"/>
        <w:spacing w:line="360" w:lineRule="exact"/>
        <w:ind w:left="426" w:firstLineChars="0" w:firstLine="0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 w:rsidRPr="00B939E1">
        <w:rPr>
          <w:rFonts w:ascii="Times New Roman" w:eastAsia="楷体_GB2312" w:hAnsi="Times New Roman" w:cs="Times New Roman"/>
        </w:rPr>
        <w:t>填报联系人：</w:t>
      </w:r>
      <w:r w:rsidR="00A86EA3" w:rsidRPr="00A86EA3">
        <w:rPr>
          <w:rFonts w:ascii="Times New Roman" w:eastAsia="楷体_GB2312" w:hAnsi="Times New Roman" w:cs="Times New Roman" w:hint="eastAsia"/>
        </w:rPr>
        <w:t>【</w:t>
      </w:r>
      <w:r w:rsidR="00C34CE1" w:rsidRPr="00A86EA3">
        <w:rPr>
          <w:rFonts w:ascii="Times New Roman" w:eastAsia="楷体_GB2312" w:hAnsi="Times New Roman" w:cs="Times New Roman" w:hint="eastAsia"/>
        </w:rPr>
        <w:t>姓名</w:t>
      </w:r>
      <w:r w:rsidR="00A86EA3" w:rsidRPr="00A86EA3">
        <w:rPr>
          <w:rFonts w:ascii="Times New Roman" w:eastAsia="楷体_GB2312" w:hAnsi="Times New Roman" w:cs="Times New Roman" w:hint="eastAsia"/>
        </w:rPr>
        <w:t>】</w:t>
      </w:r>
      <w:r w:rsidR="00A86EA3">
        <w:rPr>
          <w:rFonts w:ascii="Times New Roman" w:eastAsia="楷体_GB2312" w:hAnsi="Times New Roman" w:cs="Times New Roman" w:hint="eastAsia"/>
        </w:rPr>
        <w:t>、</w:t>
      </w:r>
      <w:r w:rsidR="00A86EA3" w:rsidRPr="00A86EA3">
        <w:rPr>
          <w:rFonts w:ascii="Times New Roman" w:eastAsia="楷体_GB2312" w:hAnsi="Times New Roman" w:cs="Times New Roman" w:hint="eastAsia"/>
        </w:rPr>
        <w:t>【</w:t>
      </w:r>
      <w:r w:rsidR="00C34CE1" w:rsidRPr="00A86EA3">
        <w:rPr>
          <w:rFonts w:ascii="Times New Roman" w:eastAsia="楷体_GB2312" w:hAnsi="Times New Roman" w:cs="Times New Roman" w:hint="eastAsia"/>
        </w:rPr>
        <w:t>联系电话</w:t>
      </w:r>
      <w:r w:rsidR="00A86EA3" w:rsidRPr="00A86EA3">
        <w:rPr>
          <w:rFonts w:ascii="Times New Roman" w:eastAsia="楷体_GB2312" w:hAnsi="Times New Roman" w:cs="Times New Roman" w:hint="eastAsia"/>
        </w:rPr>
        <w:t>】</w:t>
      </w:r>
      <w:r>
        <w:rPr>
          <w:rFonts w:ascii="Times New Roman" w:eastAsia="楷体_GB2312" w:hAnsi="Times New Roman" w:cs="Times New Roman" w:hint="eastAsia"/>
        </w:rPr>
        <w:t>）</w:t>
      </w:r>
    </w:p>
    <w:p w14:paraId="130B7FAA" w14:textId="77777777" w:rsidR="00425FB2" w:rsidRPr="00DA31DA" w:rsidRDefault="00425FB2" w:rsidP="00425FB2">
      <w:pPr>
        <w:tabs>
          <w:tab w:val="left" w:pos="1080"/>
        </w:tabs>
        <w:autoSpaceDE w:val="0"/>
        <w:autoSpaceDN w:val="0"/>
        <w:adjustRightInd w:val="0"/>
        <w:spacing w:line="360" w:lineRule="exact"/>
        <w:jc w:val="center"/>
        <w:rPr>
          <w:rStyle w:val="aa"/>
          <w:rFonts w:ascii="Times New Roman" w:eastAsia="楷体_GB2312" w:hAnsi="Times New Roman" w:cs="Times New Roman"/>
          <w:b/>
          <w:sz w:val="32"/>
          <w:szCs w:val="32"/>
        </w:rPr>
      </w:pPr>
    </w:p>
    <w:p w14:paraId="1D8EE33E" w14:textId="77777777" w:rsidR="00425FB2" w:rsidRPr="00DA31DA" w:rsidRDefault="00425FB2" w:rsidP="00425FB2">
      <w:pPr>
        <w:pStyle w:val="a8"/>
        <w:numPr>
          <w:ilvl w:val="0"/>
          <w:numId w:val="1"/>
        </w:numPr>
        <w:spacing w:line="360" w:lineRule="exact"/>
        <w:ind w:left="426" w:firstLineChars="0"/>
        <w:rPr>
          <w:rFonts w:ascii="Times New Roman" w:eastAsia="楷体_GB2312" w:hAnsi="Times New Roman" w:cs="Times New Roman"/>
          <w:b/>
        </w:rPr>
      </w:pPr>
      <w:r w:rsidRPr="00DA31DA">
        <w:rPr>
          <w:rFonts w:ascii="Times New Roman" w:eastAsia="楷体_GB2312" w:hAnsi="Times New Roman" w:cs="Times New Roman"/>
          <w:b/>
        </w:rPr>
        <w:t>基金基本信息</w:t>
      </w:r>
    </w:p>
    <w:p w14:paraId="0DB08723" w14:textId="77777777" w:rsidR="00425FB2" w:rsidRPr="00DA31DA" w:rsidRDefault="00425FB2" w:rsidP="00425FB2">
      <w:pPr>
        <w:pStyle w:val="a8"/>
        <w:numPr>
          <w:ilvl w:val="0"/>
          <w:numId w:val="2"/>
        </w:numPr>
        <w:spacing w:line="360" w:lineRule="exact"/>
        <w:ind w:left="426" w:firstLineChars="0"/>
        <w:rPr>
          <w:rFonts w:ascii="Times New Roman" w:eastAsia="楷体_GB2312" w:hAnsi="Times New Roman" w:cs="Times New Roman"/>
        </w:rPr>
      </w:pPr>
      <w:r w:rsidRPr="00DA31DA">
        <w:rPr>
          <w:rFonts w:ascii="Times New Roman" w:eastAsia="楷体_GB2312" w:hAnsi="Times New Roman" w:cs="Times New Roman"/>
        </w:rPr>
        <w:t>基金基本要素</w:t>
      </w:r>
    </w:p>
    <w:tbl>
      <w:tblPr>
        <w:tblStyle w:val="a7"/>
        <w:tblW w:w="8265" w:type="dxa"/>
        <w:tblLook w:val="04A0" w:firstRow="1" w:lastRow="0" w:firstColumn="1" w:lastColumn="0" w:noHBand="0" w:noVBand="1"/>
      </w:tblPr>
      <w:tblGrid>
        <w:gridCol w:w="2920"/>
        <w:gridCol w:w="5345"/>
      </w:tblGrid>
      <w:tr w:rsidR="00425FB2" w:rsidRPr="00DA31DA" w14:paraId="032B55AC" w14:textId="77777777" w:rsidTr="00E115B7">
        <w:trPr>
          <w:trHeight w:val="500"/>
        </w:trPr>
        <w:tc>
          <w:tcPr>
            <w:tcW w:w="2920" w:type="dxa"/>
          </w:tcPr>
          <w:p w14:paraId="483CF360" w14:textId="77777777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  <w:b/>
                <w:bCs/>
                <w:i/>
                <w:iCs/>
              </w:rPr>
              <w:t xml:space="preserve">　</w:t>
            </w:r>
          </w:p>
        </w:tc>
        <w:tc>
          <w:tcPr>
            <w:tcW w:w="5345" w:type="dxa"/>
          </w:tcPr>
          <w:p w14:paraId="6551836A" w14:textId="77777777" w:rsidR="00425FB2" w:rsidRPr="00DA31DA" w:rsidRDefault="00425FB2" w:rsidP="00B80072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  <w:b/>
                <w:bCs/>
              </w:rPr>
              <w:t>要素</w:t>
            </w:r>
          </w:p>
        </w:tc>
      </w:tr>
      <w:tr w:rsidR="00425FB2" w:rsidRPr="00DA31DA" w14:paraId="03BC31A2" w14:textId="77777777" w:rsidTr="00E115B7">
        <w:trPr>
          <w:trHeight w:val="530"/>
        </w:trPr>
        <w:tc>
          <w:tcPr>
            <w:tcW w:w="2920" w:type="dxa"/>
          </w:tcPr>
          <w:p w14:paraId="30826AFF" w14:textId="77777777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  <w:b/>
                <w:bCs/>
              </w:rPr>
              <w:t>基金名称</w:t>
            </w:r>
          </w:p>
        </w:tc>
        <w:tc>
          <w:tcPr>
            <w:tcW w:w="5345" w:type="dxa"/>
          </w:tcPr>
          <w:p w14:paraId="164F855E" w14:textId="77777777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</w:rPr>
              <w:t>【工商全称】</w:t>
            </w:r>
          </w:p>
        </w:tc>
      </w:tr>
      <w:tr w:rsidR="00425FB2" w:rsidRPr="00DA31DA" w14:paraId="440AEEF9" w14:textId="77777777" w:rsidTr="00E115B7">
        <w:trPr>
          <w:trHeight w:val="530"/>
        </w:trPr>
        <w:tc>
          <w:tcPr>
            <w:tcW w:w="2920" w:type="dxa"/>
          </w:tcPr>
          <w:p w14:paraId="65C8B618" w14:textId="6504CFD4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  <w:b/>
                <w:bCs/>
              </w:rPr>
              <w:t>基金普通合伙人</w:t>
            </w:r>
            <w:r w:rsidR="00C151F0">
              <w:rPr>
                <w:rFonts w:ascii="Times New Roman" w:eastAsia="楷体_GB2312" w:hAnsi="Times New Roman" w:cs="Times New Roman" w:hint="eastAsia"/>
                <w:b/>
                <w:bCs/>
              </w:rPr>
              <w:t>/</w:t>
            </w:r>
            <w:r w:rsidR="00C151F0">
              <w:rPr>
                <w:rFonts w:ascii="Times New Roman" w:eastAsia="楷体_GB2312" w:hAnsi="Times New Roman" w:cs="Times New Roman" w:hint="eastAsia"/>
                <w:b/>
                <w:bCs/>
              </w:rPr>
              <w:t>管理人</w:t>
            </w:r>
          </w:p>
        </w:tc>
        <w:tc>
          <w:tcPr>
            <w:tcW w:w="5345" w:type="dxa"/>
          </w:tcPr>
          <w:p w14:paraId="5FFE90EE" w14:textId="77777777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</w:rPr>
              <w:t>【工商全称】</w:t>
            </w:r>
          </w:p>
        </w:tc>
      </w:tr>
      <w:tr w:rsidR="00425FB2" w:rsidRPr="00DA31DA" w14:paraId="7340A72A" w14:textId="77777777" w:rsidTr="00E115B7">
        <w:trPr>
          <w:trHeight w:val="530"/>
        </w:trPr>
        <w:tc>
          <w:tcPr>
            <w:tcW w:w="2920" w:type="dxa"/>
          </w:tcPr>
          <w:p w14:paraId="2864FBCC" w14:textId="77777777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  <w:b/>
                <w:bCs/>
              </w:rPr>
              <w:t>基金规模</w:t>
            </w:r>
          </w:p>
        </w:tc>
        <w:tc>
          <w:tcPr>
            <w:tcW w:w="5345" w:type="dxa"/>
          </w:tcPr>
          <w:p w14:paraId="451C8C56" w14:textId="77777777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</w:rPr>
              <w:t>【已募集规模</w:t>
            </w:r>
            <w:r w:rsidRPr="00DA31DA">
              <w:rPr>
                <w:rFonts w:ascii="Times New Roman" w:eastAsia="楷体_GB2312" w:hAnsi="Times New Roman" w:cs="Times New Roman"/>
              </w:rPr>
              <w:t>/</w:t>
            </w:r>
            <w:r w:rsidRPr="00DA31DA">
              <w:rPr>
                <w:rFonts w:ascii="Times New Roman" w:eastAsia="楷体_GB2312" w:hAnsi="Times New Roman" w:cs="Times New Roman"/>
              </w:rPr>
              <w:t>目标规模】</w:t>
            </w:r>
          </w:p>
        </w:tc>
      </w:tr>
      <w:tr w:rsidR="00425FB2" w:rsidRPr="00DA31DA" w14:paraId="4BBE0F27" w14:textId="77777777" w:rsidTr="00E115B7">
        <w:trPr>
          <w:trHeight w:val="530"/>
        </w:trPr>
        <w:tc>
          <w:tcPr>
            <w:tcW w:w="2920" w:type="dxa"/>
          </w:tcPr>
          <w:p w14:paraId="5549BA7C" w14:textId="77777777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  <w:b/>
                <w:bCs/>
              </w:rPr>
              <w:t>注册地</w:t>
            </w:r>
          </w:p>
        </w:tc>
        <w:tc>
          <w:tcPr>
            <w:tcW w:w="5345" w:type="dxa"/>
          </w:tcPr>
          <w:p w14:paraId="088404F0" w14:textId="0C809493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</w:rPr>
              <w:t>【</w:t>
            </w:r>
            <w:r w:rsidRPr="00DA31DA">
              <w:rPr>
                <w:rFonts w:ascii="Times New Roman" w:eastAsia="楷体_GB2312" w:hAnsi="Times New Roman" w:cs="Times New Roman"/>
              </w:rPr>
              <w:t>XX</w:t>
            </w:r>
            <w:r w:rsidRPr="00DA31DA">
              <w:rPr>
                <w:rFonts w:ascii="Times New Roman" w:eastAsia="楷体_GB2312" w:hAnsi="Times New Roman" w:cs="Times New Roman"/>
              </w:rPr>
              <w:t>省</w:t>
            </w:r>
            <w:r w:rsidRPr="00DA31DA">
              <w:rPr>
                <w:rFonts w:ascii="Times New Roman" w:eastAsia="楷体_GB2312" w:hAnsi="Times New Roman" w:cs="Times New Roman"/>
              </w:rPr>
              <w:t>XX</w:t>
            </w:r>
            <w:r w:rsidRPr="00DA31DA">
              <w:rPr>
                <w:rFonts w:ascii="Times New Roman" w:eastAsia="楷体_GB2312" w:hAnsi="Times New Roman" w:cs="Times New Roman"/>
              </w:rPr>
              <w:t>市</w:t>
            </w:r>
            <w:r w:rsidR="00B80072">
              <w:rPr>
                <w:rFonts w:ascii="Times New Roman" w:eastAsia="楷体_GB2312" w:hAnsi="Times New Roman" w:cs="Times New Roman" w:hint="eastAsia"/>
              </w:rPr>
              <w:t>XX</w:t>
            </w:r>
            <w:r w:rsidR="00B80072">
              <w:rPr>
                <w:rFonts w:ascii="Times New Roman" w:eastAsia="楷体_GB2312" w:hAnsi="Times New Roman" w:cs="Times New Roman" w:hint="eastAsia"/>
              </w:rPr>
              <w:t>区</w:t>
            </w:r>
            <w:r w:rsidRPr="00DA31DA">
              <w:rPr>
                <w:rFonts w:ascii="Times New Roman" w:eastAsia="楷体_GB2312" w:hAnsi="Times New Roman" w:cs="Times New Roman"/>
              </w:rPr>
              <w:t>】</w:t>
            </w:r>
          </w:p>
        </w:tc>
      </w:tr>
      <w:tr w:rsidR="00425FB2" w:rsidRPr="00DA31DA" w14:paraId="6C41CAF2" w14:textId="77777777" w:rsidTr="00E115B7">
        <w:trPr>
          <w:trHeight w:val="530"/>
        </w:trPr>
        <w:tc>
          <w:tcPr>
            <w:tcW w:w="2920" w:type="dxa"/>
          </w:tcPr>
          <w:p w14:paraId="55582C33" w14:textId="77777777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  <w:b/>
                <w:bCs/>
              </w:rPr>
              <w:t>基金期限</w:t>
            </w:r>
          </w:p>
        </w:tc>
        <w:tc>
          <w:tcPr>
            <w:tcW w:w="5345" w:type="dxa"/>
          </w:tcPr>
          <w:p w14:paraId="32A482FC" w14:textId="4A411CA8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</w:rPr>
              <w:t>【</w:t>
            </w:r>
            <w:r w:rsidRPr="00DA31DA">
              <w:rPr>
                <w:rFonts w:ascii="Times New Roman" w:eastAsia="楷体_GB2312" w:hAnsi="Times New Roman" w:cs="Times New Roman"/>
              </w:rPr>
              <w:t>X</w:t>
            </w:r>
            <w:r w:rsidRPr="00DA31DA">
              <w:rPr>
                <w:rFonts w:ascii="Times New Roman" w:eastAsia="楷体_GB2312" w:hAnsi="Times New Roman" w:cs="Times New Roman"/>
              </w:rPr>
              <w:t>年投资期，</w:t>
            </w:r>
            <w:r w:rsidRPr="00DA31DA">
              <w:rPr>
                <w:rFonts w:ascii="Times New Roman" w:eastAsia="楷体_GB2312" w:hAnsi="Times New Roman" w:cs="Times New Roman"/>
              </w:rPr>
              <w:t>X</w:t>
            </w:r>
            <w:r w:rsidRPr="00DA31DA">
              <w:rPr>
                <w:rFonts w:ascii="Times New Roman" w:eastAsia="楷体_GB2312" w:hAnsi="Times New Roman" w:cs="Times New Roman"/>
              </w:rPr>
              <w:t>年退出期，可延长</w:t>
            </w:r>
            <w:r w:rsidRPr="00DA31DA">
              <w:rPr>
                <w:rFonts w:ascii="Times New Roman" w:eastAsia="楷体_GB2312" w:hAnsi="Times New Roman" w:cs="Times New Roman"/>
              </w:rPr>
              <w:t>X</w:t>
            </w:r>
            <w:r w:rsidRPr="00DA31DA">
              <w:rPr>
                <w:rFonts w:ascii="Times New Roman" w:eastAsia="楷体_GB2312" w:hAnsi="Times New Roman" w:cs="Times New Roman"/>
              </w:rPr>
              <w:t>年，每次</w:t>
            </w:r>
            <w:r w:rsidRPr="00DA31DA">
              <w:rPr>
                <w:rFonts w:ascii="Times New Roman" w:eastAsia="楷体_GB2312" w:hAnsi="Times New Roman" w:cs="Times New Roman"/>
              </w:rPr>
              <w:t>X</w:t>
            </w:r>
            <w:r w:rsidRPr="00DA31DA">
              <w:rPr>
                <w:rFonts w:ascii="Times New Roman" w:eastAsia="楷体_GB2312" w:hAnsi="Times New Roman" w:cs="Times New Roman"/>
              </w:rPr>
              <w:t>年】</w:t>
            </w:r>
          </w:p>
        </w:tc>
      </w:tr>
      <w:tr w:rsidR="00425FB2" w:rsidRPr="00DA31DA" w14:paraId="6AD8C6DF" w14:textId="77777777" w:rsidTr="00E115B7">
        <w:trPr>
          <w:trHeight w:val="530"/>
        </w:trPr>
        <w:tc>
          <w:tcPr>
            <w:tcW w:w="2920" w:type="dxa"/>
          </w:tcPr>
          <w:p w14:paraId="3313981B" w14:textId="505E7B10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  <w:b/>
                <w:bCs/>
              </w:rPr>
              <w:t>关键</w:t>
            </w:r>
            <w:r w:rsidR="008D6A4C">
              <w:rPr>
                <w:rFonts w:ascii="Times New Roman" w:eastAsia="楷体_GB2312" w:hAnsi="Times New Roman" w:cs="Times New Roman" w:hint="eastAsia"/>
                <w:b/>
                <w:bCs/>
              </w:rPr>
              <w:t>人士</w:t>
            </w:r>
          </w:p>
        </w:tc>
        <w:tc>
          <w:tcPr>
            <w:tcW w:w="5345" w:type="dxa"/>
          </w:tcPr>
          <w:p w14:paraId="11BF16C2" w14:textId="77777777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</w:p>
        </w:tc>
      </w:tr>
      <w:tr w:rsidR="00425FB2" w:rsidRPr="00DA31DA" w14:paraId="383EC725" w14:textId="77777777" w:rsidTr="00E115B7">
        <w:trPr>
          <w:trHeight w:val="530"/>
        </w:trPr>
        <w:tc>
          <w:tcPr>
            <w:tcW w:w="2920" w:type="dxa"/>
          </w:tcPr>
          <w:p w14:paraId="19525445" w14:textId="77777777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  <w:b/>
                <w:bCs/>
              </w:rPr>
              <w:t>GP</w:t>
            </w:r>
            <w:r w:rsidRPr="00DA31DA">
              <w:rPr>
                <w:rFonts w:ascii="Times New Roman" w:eastAsia="楷体_GB2312" w:hAnsi="Times New Roman" w:cs="Times New Roman"/>
                <w:b/>
                <w:bCs/>
              </w:rPr>
              <w:t>出资比例及金额</w:t>
            </w:r>
          </w:p>
        </w:tc>
        <w:tc>
          <w:tcPr>
            <w:tcW w:w="5345" w:type="dxa"/>
          </w:tcPr>
          <w:p w14:paraId="0677AD44" w14:textId="1676261B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</w:rPr>
              <w:t>【</w:t>
            </w:r>
            <w:r w:rsidRPr="00DA31DA">
              <w:rPr>
                <w:rFonts w:ascii="Times New Roman" w:eastAsia="楷体_GB2312" w:hAnsi="Times New Roman" w:cs="Times New Roman"/>
              </w:rPr>
              <w:t>GP</w:t>
            </w:r>
            <w:r w:rsidRPr="00DA31DA">
              <w:rPr>
                <w:rFonts w:ascii="Times New Roman" w:eastAsia="楷体_GB2312" w:hAnsi="Times New Roman" w:cs="Times New Roman"/>
              </w:rPr>
              <w:t>承诺出不低于基金总认缴总额的</w:t>
            </w:r>
            <w:r w:rsidR="00404542">
              <w:rPr>
                <w:rFonts w:ascii="Times New Roman" w:eastAsia="楷体_GB2312" w:hAnsi="Times New Roman" w:cs="Times New Roman" w:hint="eastAsia"/>
              </w:rPr>
              <w:t>X</w:t>
            </w:r>
            <w:r w:rsidRPr="00DA31DA">
              <w:rPr>
                <w:rFonts w:ascii="Times New Roman" w:eastAsia="楷体_GB2312" w:hAnsi="Times New Roman" w:cs="Times New Roman"/>
              </w:rPr>
              <w:t>%</w:t>
            </w:r>
            <w:r w:rsidRPr="00DA31DA">
              <w:rPr>
                <w:rFonts w:ascii="Times New Roman" w:eastAsia="楷体_GB2312" w:hAnsi="Times New Roman" w:cs="Times New Roman"/>
              </w:rPr>
              <w:t>或</w:t>
            </w:r>
            <w:r w:rsidRPr="00DA31DA">
              <w:rPr>
                <w:rFonts w:ascii="Times New Roman" w:eastAsia="楷体_GB2312" w:hAnsi="Times New Roman" w:cs="Times New Roman"/>
              </w:rPr>
              <w:t>X</w:t>
            </w:r>
            <w:r w:rsidRPr="00DA31DA">
              <w:rPr>
                <w:rFonts w:ascii="Times New Roman" w:eastAsia="楷体_GB2312" w:hAnsi="Times New Roman" w:cs="Times New Roman"/>
              </w:rPr>
              <w:t>万】</w:t>
            </w:r>
          </w:p>
        </w:tc>
      </w:tr>
      <w:tr w:rsidR="00425FB2" w:rsidRPr="00DA31DA" w14:paraId="3EC28878" w14:textId="77777777" w:rsidTr="00E115B7">
        <w:trPr>
          <w:trHeight w:val="625"/>
        </w:trPr>
        <w:tc>
          <w:tcPr>
            <w:tcW w:w="2920" w:type="dxa"/>
          </w:tcPr>
          <w:p w14:paraId="5B6AAE2E" w14:textId="77777777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  <w:b/>
                <w:bCs/>
              </w:rPr>
              <w:t>管理费率</w:t>
            </w:r>
          </w:p>
        </w:tc>
        <w:tc>
          <w:tcPr>
            <w:tcW w:w="5345" w:type="dxa"/>
          </w:tcPr>
          <w:p w14:paraId="26A90F73" w14:textId="13545C16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</w:rPr>
              <w:t>【投资期内为实缴出资总额的</w:t>
            </w:r>
            <w:r w:rsidRPr="00DA31DA">
              <w:rPr>
                <w:rFonts w:ascii="Times New Roman" w:eastAsia="楷体_GB2312" w:hAnsi="Times New Roman" w:cs="Times New Roman"/>
              </w:rPr>
              <w:t>X%/</w:t>
            </w:r>
            <w:r w:rsidRPr="00DA31DA">
              <w:rPr>
                <w:rFonts w:ascii="Times New Roman" w:eastAsia="楷体_GB2312" w:hAnsi="Times New Roman" w:cs="Times New Roman"/>
              </w:rPr>
              <w:t>每年；投资期结束后</w:t>
            </w:r>
            <w:r w:rsidR="00DA31DA" w:rsidRPr="00DA31DA">
              <w:rPr>
                <w:rFonts w:ascii="Times New Roman" w:eastAsia="楷体_GB2312" w:hAnsi="Times New Roman" w:cs="Times New Roman"/>
              </w:rPr>
              <w:t>未退出投资成本的</w:t>
            </w:r>
            <w:r w:rsidRPr="00DA31DA">
              <w:rPr>
                <w:rFonts w:ascii="Times New Roman" w:eastAsia="楷体_GB2312" w:hAnsi="Times New Roman" w:cs="Times New Roman"/>
              </w:rPr>
              <w:t>X%/</w:t>
            </w:r>
            <w:r w:rsidRPr="00DA31DA">
              <w:rPr>
                <w:rFonts w:ascii="Times New Roman" w:eastAsia="楷体_GB2312" w:hAnsi="Times New Roman" w:cs="Times New Roman"/>
              </w:rPr>
              <w:t>每年】</w:t>
            </w:r>
          </w:p>
        </w:tc>
      </w:tr>
      <w:tr w:rsidR="00425FB2" w:rsidRPr="00DA31DA" w14:paraId="0656B649" w14:textId="77777777" w:rsidTr="00E115B7">
        <w:trPr>
          <w:trHeight w:val="530"/>
        </w:trPr>
        <w:tc>
          <w:tcPr>
            <w:tcW w:w="2920" w:type="dxa"/>
          </w:tcPr>
          <w:p w14:paraId="47FA2754" w14:textId="77777777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  <w:b/>
                <w:bCs/>
              </w:rPr>
              <w:t>门槛收益率</w:t>
            </w:r>
          </w:p>
        </w:tc>
        <w:tc>
          <w:tcPr>
            <w:tcW w:w="5345" w:type="dxa"/>
          </w:tcPr>
          <w:p w14:paraId="62C3A325" w14:textId="1695D696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</w:p>
        </w:tc>
      </w:tr>
      <w:tr w:rsidR="00425FB2" w:rsidRPr="00DA31DA" w14:paraId="47BF3F5E" w14:textId="77777777" w:rsidTr="00E115B7">
        <w:trPr>
          <w:trHeight w:val="530"/>
        </w:trPr>
        <w:tc>
          <w:tcPr>
            <w:tcW w:w="2920" w:type="dxa"/>
          </w:tcPr>
          <w:p w14:paraId="479BBAF4" w14:textId="77777777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  <w:b/>
                <w:bCs/>
              </w:rPr>
              <w:t>业绩报酬分配</w:t>
            </w:r>
          </w:p>
        </w:tc>
        <w:tc>
          <w:tcPr>
            <w:tcW w:w="5345" w:type="dxa"/>
          </w:tcPr>
          <w:p w14:paraId="3C5FF177" w14:textId="564DF1C0" w:rsidR="00425FB2" w:rsidRPr="00DA31DA" w:rsidRDefault="00425FB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</w:p>
        </w:tc>
      </w:tr>
      <w:tr w:rsidR="00D911A1" w:rsidRPr="00DA31DA" w14:paraId="58BCB95B" w14:textId="77777777" w:rsidTr="00E115B7">
        <w:trPr>
          <w:trHeight w:val="530"/>
        </w:trPr>
        <w:tc>
          <w:tcPr>
            <w:tcW w:w="2920" w:type="dxa"/>
          </w:tcPr>
          <w:p w14:paraId="25743D7C" w14:textId="7D58359A" w:rsidR="00D911A1" w:rsidRDefault="00D911A1" w:rsidP="00E115B7">
            <w:pPr>
              <w:spacing w:line="360" w:lineRule="exact"/>
              <w:rPr>
                <w:rFonts w:ascii="Times New Roman" w:eastAsia="楷体_GB2312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</w:rPr>
              <w:t>出资安排</w:t>
            </w:r>
          </w:p>
        </w:tc>
        <w:tc>
          <w:tcPr>
            <w:tcW w:w="5345" w:type="dxa"/>
          </w:tcPr>
          <w:p w14:paraId="77678095" w14:textId="3766C100" w:rsidR="00D911A1" w:rsidRPr="00DA31DA" w:rsidRDefault="00D911A1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【</w:t>
            </w:r>
            <w:r w:rsidR="00B80072">
              <w:rPr>
                <w:rFonts w:ascii="Times New Roman" w:eastAsia="楷体_GB2312" w:hAnsi="Times New Roman" w:cs="Times New Roman" w:hint="eastAsia"/>
              </w:rPr>
              <w:t>如</w:t>
            </w:r>
            <w:r>
              <w:rPr>
                <w:rFonts w:ascii="Times New Roman" w:eastAsia="楷体_GB2312" w:hAnsi="Times New Roman" w:cs="Times New Roman" w:hint="eastAsia"/>
              </w:rPr>
              <w:t>首期出资</w:t>
            </w:r>
            <w:r w:rsidR="00B80072">
              <w:rPr>
                <w:rFonts w:ascii="Times New Roman" w:eastAsia="楷体_GB2312" w:hAnsi="Times New Roman" w:cs="Times New Roman" w:hint="eastAsia"/>
              </w:rPr>
              <w:t>X</w:t>
            </w:r>
            <w:r>
              <w:rPr>
                <w:rFonts w:ascii="Times New Roman" w:eastAsia="楷体_GB2312" w:hAnsi="Times New Roman" w:cs="Times New Roman" w:hint="eastAsia"/>
              </w:rPr>
              <w:t>%</w:t>
            </w:r>
            <w:r w:rsidR="00C151F0">
              <w:rPr>
                <w:rFonts w:ascii="Times New Roman" w:eastAsia="楷体_GB2312" w:hAnsi="Times New Roman" w:cs="Times New Roman" w:hint="eastAsia"/>
              </w:rPr>
              <w:t>，分</w:t>
            </w:r>
            <w:r w:rsidR="00B80072">
              <w:rPr>
                <w:rFonts w:ascii="Times New Roman" w:eastAsia="楷体_GB2312" w:hAnsi="Times New Roman" w:cs="Times New Roman" w:hint="eastAsia"/>
              </w:rPr>
              <w:t>X</w:t>
            </w:r>
            <w:r w:rsidR="00C151F0">
              <w:rPr>
                <w:rFonts w:ascii="Times New Roman" w:eastAsia="楷体_GB2312" w:hAnsi="Times New Roman" w:cs="Times New Roman" w:hint="eastAsia"/>
              </w:rPr>
              <w:t>期</w:t>
            </w:r>
            <w:r>
              <w:rPr>
                <w:rFonts w:ascii="Times New Roman" w:eastAsia="楷体_GB2312" w:hAnsi="Times New Roman" w:cs="Times New Roman" w:hint="eastAsia"/>
              </w:rPr>
              <w:t>】</w:t>
            </w:r>
          </w:p>
        </w:tc>
      </w:tr>
      <w:tr w:rsidR="00A27622" w:rsidRPr="00DA31DA" w14:paraId="5051050D" w14:textId="77777777" w:rsidTr="00E115B7">
        <w:trPr>
          <w:trHeight w:val="530"/>
        </w:trPr>
        <w:tc>
          <w:tcPr>
            <w:tcW w:w="2920" w:type="dxa"/>
          </w:tcPr>
          <w:p w14:paraId="29A1A5EE" w14:textId="224067EF" w:rsidR="00A27622" w:rsidRDefault="00A27622" w:rsidP="00E115B7">
            <w:pPr>
              <w:spacing w:line="360" w:lineRule="exact"/>
              <w:rPr>
                <w:rFonts w:ascii="Times New Roman" w:eastAsia="楷体_GB2312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</w:rPr>
              <w:t>投资阶段及</w:t>
            </w:r>
            <w:r w:rsidRPr="00DA31DA">
              <w:rPr>
                <w:rFonts w:ascii="Times New Roman" w:eastAsia="楷体_GB2312" w:hAnsi="Times New Roman" w:cs="Times New Roman"/>
                <w:b/>
              </w:rPr>
              <w:t>投资</w:t>
            </w:r>
            <w:r w:rsidR="006754D7">
              <w:rPr>
                <w:rFonts w:ascii="Times New Roman" w:eastAsia="楷体_GB2312" w:hAnsi="Times New Roman" w:cs="Times New Roman" w:hint="eastAsia"/>
                <w:b/>
              </w:rPr>
              <w:t>策略</w:t>
            </w:r>
          </w:p>
        </w:tc>
        <w:tc>
          <w:tcPr>
            <w:tcW w:w="5345" w:type="dxa"/>
          </w:tcPr>
          <w:p w14:paraId="3967706E" w14:textId="77777777" w:rsidR="00A27622" w:rsidRDefault="00A27622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</w:p>
        </w:tc>
      </w:tr>
      <w:tr w:rsidR="006754D7" w:rsidRPr="00DA31DA" w14:paraId="7F94EAF4" w14:textId="77777777" w:rsidTr="00E115B7">
        <w:trPr>
          <w:trHeight w:val="530"/>
        </w:trPr>
        <w:tc>
          <w:tcPr>
            <w:tcW w:w="2920" w:type="dxa"/>
          </w:tcPr>
          <w:p w14:paraId="0848FFCA" w14:textId="21DB02CB" w:rsidR="006754D7" w:rsidRDefault="006754D7" w:rsidP="00E115B7">
            <w:pPr>
              <w:spacing w:line="360" w:lineRule="exact"/>
              <w:rPr>
                <w:rFonts w:ascii="Times New Roman" w:eastAsia="楷体_GB2312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</w:rPr>
              <w:t>投决机制</w:t>
            </w:r>
          </w:p>
        </w:tc>
        <w:tc>
          <w:tcPr>
            <w:tcW w:w="5345" w:type="dxa"/>
          </w:tcPr>
          <w:p w14:paraId="73899137" w14:textId="20C469B8" w:rsidR="006754D7" w:rsidRPr="00DA31DA" w:rsidRDefault="006754D7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【是否有外部投委等】</w:t>
            </w:r>
          </w:p>
        </w:tc>
      </w:tr>
      <w:tr w:rsidR="00544B0E" w:rsidRPr="00DA31DA" w14:paraId="65CDDBB1" w14:textId="77777777" w:rsidTr="00E115B7">
        <w:trPr>
          <w:trHeight w:val="530"/>
        </w:trPr>
        <w:tc>
          <w:tcPr>
            <w:tcW w:w="2920" w:type="dxa"/>
          </w:tcPr>
          <w:p w14:paraId="337E5F6D" w14:textId="2B31FF9D" w:rsidR="00544B0E" w:rsidRPr="00DA31DA" w:rsidRDefault="00544B0E" w:rsidP="00E115B7">
            <w:pPr>
              <w:spacing w:line="360" w:lineRule="exact"/>
              <w:rPr>
                <w:rFonts w:ascii="Times New Roman" w:eastAsia="楷体_GB2312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</w:rPr>
              <w:t>申请出资金额及比例</w:t>
            </w:r>
          </w:p>
        </w:tc>
        <w:tc>
          <w:tcPr>
            <w:tcW w:w="5345" w:type="dxa"/>
          </w:tcPr>
          <w:p w14:paraId="121FB776" w14:textId="77777777" w:rsidR="00544B0E" w:rsidRPr="00DA31DA" w:rsidRDefault="00544B0E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</w:p>
        </w:tc>
      </w:tr>
    </w:tbl>
    <w:p w14:paraId="0EEECA86" w14:textId="77777777" w:rsidR="00425FB2" w:rsidRPr="00DA31DA" w:rsidRDefault="00425FB2" w:rsidP="00425FB2">
      <w:pPr>
        <w:spacing w:line="360" w:lineRule="exact"/>
        <w:rPr>
          <w:rFonts w:ascii="Times New Roman" w:eastAsia="楷体_GB2312" w:hAnsi="Times New Roman" w:cs="Times New Roman"/>
        </w:rPr>
      </w:pPr>
    </w:p>
    <w:p w14:paraId="79DC3431" w14:textId="77777777" w:rsidR="00425FB2" w:rsidRPr="00DA31DA" w:rsidRDefault="00425FB2" w:rsidP="00425FB2">
      <w:pPr>
        <w:pStyle w:val="a8"/>
        <w:numPr>
          <w:ilvl w:val="0"/>
          <w:numId w:val="2"/>
        </w:numPr>
        <w:spacing w:line="360" w:lineRule="exact"/>
        <w:ind w:left="426" w:firstLineChars="0"/>
        <w:rPr>
          <w:rFonts w:ascii="Times New Roman" w:eastAsia="楷体_GB2312" w:hAnsi="Times New Roman" w:cs="Times New Roman"/>
        </w:rPr>
      </w:pPr>
      <w:r w:rsidRPr="00DA31DA">
        <w:rPr>
          <w:rFonts w:ascii="Times New Roman" w:eastAsia="楷体_GB2312" w:hAnsi="Times New Roman" w:cs="Times New Roman"/>
        </w:rPr>
        <w:t>GP</w:t>
      </w:r>
      <w:r w:rsidRPr="00DA31DA">
        <w:rPr>
          <w:rFonts w:ascii="Times New Roman" w:eastAsia="楷体_GB2312" w:hAnsi="Times New Roman" w:cs="Times New Roman"/>
        </w:rPr>
        <w:t>或管理人简介</w:t>
      </w:r>
    </w:p>
    <w:p w14:paraId="0FCB40E0" w14:textId="282717ED" w:rsidR="00425FB2" w:rsidRPr="00DA31DA" w:rsidRDefault="00425FB2" w:rsidP="00425FB2">
      <w:pPr>
        <w:pStyle w:val="a8"/>
        <w:spacing w:line="360" w:lineRule="exact"/>
        <w:ind w:left="426" w:firstLineChars="0" w:firstLine="0"/>
        <w:rPr>
          <w:rFonts w:ascii="Times New Roman" w:eastAsia="楷体_GB2312" w:hAnsi="Times New Roman" w:cs="Times New Roman"/>
        </w:rPr>
      </w:pPr>
      <w:r w:rsidRPr="00DA31DA">
        <w:rPr>
          <w:rFonts w:ascii="Times New Roman" w:eastAsia="楷体_GB2312" w:hAnsi="Times New Roman" w:cs="Times New Roman"/>
        </w:rPr>
        <w:t>（请描述</w:t>
      </w:r>
      <w:r w:rsidRPr="00DA31DA">
        <w:rPr>
          <w:rFonts w:ascii="Times New Roman" w:eastAsia="楷体_GB2312" w:hAnsi="Times New Roman" w:cs="Times New Roman"/>
        </w:rPr>
        <w:t>GP</w:t>
      </w:r>
      <w:r w:rsidRPr="00DA31DA">
        <w:rPr>
          <w:rFonts w:ascii="Times New Roman" w:eastAsia="楷体_GB2312" w:hAnsi="Times New Roman" w:cs="Times New Roman"/>
        </w:rPr>
        <w:t>或管理人品牌成立的背景、发展历程、基金管理规模</w:t>
      </w:r>
      <w:r w:rsidR="002679AE">
        <w:rPr>
          <w:rFonts w:ascii="Times New Roman" w:eastAsia="楷体_GB2312" w:hAnsi="Times New Roman" w:cs="Times New Roman" w:hint="eastAsia"/>
        </w:rPr>
        <w:t>、</w:t>
      </w:r>
      <w:r w:rsidR="006754D7">
        <w:rPr>
          <w:rFonts w:ascii="Times New Roman" w:eastAsia="楷体_GB2312" w:hAnsi="Times New Roman" w:cs="Times New Roman" w:hint="eastAsia"/>
        </w:rPr>
        <w:t>核心成员介绍、组织</w:t>
      </w:r>
      <w:r w:rsidR="00436ECE">
        <w:rPr>
          <w:rFonts w:ascii="Times New Roman" w:eastAsia="楷体_GB2312" w:hAnsi="Times New Roman" w:cs="Times New Roman" w:hint="eastAsia"/>
        </w:rPr>
        <w:t>架构及全职员工</w:t>
      </w:r>
      <w:r w:rsidR="006076A9">
        <w:rPr>
          <w:rFonts w:ascii="Times New Roman" w:eastAsia="楷体_GB2312" w:hAnsi="Times New Roman" w:cs="Times New Roman" w:hint="eastAsia"/>
        </w:rPr>
        <w:t>情况</w:t>
      </w:r>
      <w:r w:rsidR="00A27622">
        <w:rPr>
          <w:rFonts w:ascii="Times New Roman" w:eastAsia="楷体_GB2312" w:hAnsi="Times New Roman" w:cs="Times New Roman" w:hint="eastAsia"/>
        </w:rPr>
        <w:t>、</w:t>
      </w:r>
      <w:r w:rsidR="00C151F0">
        <w:rPr>
          <w:rFonts w:ascii="Times New Roman" w:eastAsia="楷体_GB2312" w:hAnsi="Times New Roman" w:cs="Times New Roman" w:hint="eastAsia"/>
        </w:rPr>
        <w:t>招引能力及经验、增值服务、</w:t>
      </w:r>
      <w:r w:rsidR="00A27622">
        <w:rPr>
          <w:rFonts w:ascii="Times New Roman" w:eastAsia="楷体_GB2312" w:hAnsi="Times New Roman" w:cs="Times New Roman" w:hint="eastAsia"/>
        </w:rPr>
        <w:t>荣誉</w:t>
      </w:r>
      <w:r w:rsidRPr="00DA31DA">
        <w:rPr>
          <w:rFonts w:ascii="Times New Roman" w:eastAsia="楷体_GB2312" w:hAnsi="Times New Roman" w:cs="Times New Roman"/>
        </w:rPr>
        <w:t>等相关情况）</w:t>
      </w:r>
    </w:p>
    <w:p w14:paraId="0C9573A7" w14:textId="25A5C360" w:rsidR="00425FB2" w:rsidRPr="00DA31DA" w:rsidRDefault="00425FB2" w:rsidP="00C151F0">
      <w:pPr>
        <w:spacing w:line="360" w:lineRule="exact"/>
        <w:rPr>
          <w:rFonts w:ascii="Times New Roman" w:eastAsia="楷体_GB2312" w:hAnsi="Times New Roman" w:cs="Times New Roman"/>
        </w:rPr>
      </w:pPr>
    </w:p>
    <w:p w14:paraId="5C827F32" w14:textId="77777777" w:rsidR="00425FB2" w:rsidRPr="00DA31DA" w:rsidRDefault="00425FB2" w:rsidP="00425FB2">
      <w:pPr>
        <w:pStyle w:val="a8"/>
        <w:numPr>
          <w:ilvl w:val="0"/>
          <w:numId w:val="2"/>
        </w:numPr>
        <w:spacing w:line="360" w:lineRule="exact"/>
        <w:ind w:left="426" w:firstLineChars="0"/>
        <w:rPr>
          <w:rFonts w:ascii="Times New Roman" w:eastAsia="楷体_GB2312" w:hAnsi="Times New Roman" w:cs="Times New Roman"/>
        </w:rPr>
      </w:pPr>
      <w:r w:rsidRPr="00DA31DA">
        <w:rPr>
          <w:rFonts w:ascii="Times New Roman" w:eastAsia="楷体_GB2312" w:hAnsi="Times New Roman" w:cs="Times New Roman"/>
        </w:rPr>
        <w:t>基金募集计划及出资人情况</w:t>
      </w:r>
    </w:p>
    <w:p w14:paraId="15567D7B" w14:textId="3429A86B" w:rsidR="00425FB2" w:rsidRPr="00DA31DA" w:rsidRDefault="00425FB2" w:rsidP="00DA31DA">
      <w:pPr>
        <w:pStyle w:val="a8"/>
        <w:spacing w:line="360" w:lineRule="exact"/>
        <w:ind w:left="420" w:firstLineChars="0" w:firstLine="0"/>
        <w:rPr>
          <w:rFonts w:ascii="Times New Roman" w:eastAsia="楷体_GB2312" w:hAnsi="Times New Roman" w:cs="Times New Roman"/>
        </w:rPr>
      </w:pPr>
      <w:r w:rsidRPr="00DA31DA">
        <w:rPr>
          <w:rFonts w:ascii="Times New Roman" w:eastAsia="楷体_GB2312" w:hAnsi="Times New Roman" w:cs="Times New Roman"/>
        </w:rPr>
        <w:t>（请说明基金的目标规模，提供首次和末次关账的时间安排及关账规模。请说明基金目前的募集情况</w:t>
      </w:r>
      <w:r w:rsidR="0036765E">
        <w:rPr>
          <w:rFonts w:ascii="Times New Roman" w:eastAsia="楷体_GB2312" w:hAnsi="Times New Roman" w:cs="Times New Roman" w:hint="eastAsia"/>
        </w:rPr>
        <w:t>、</w:t>
      </w:r>
      <w:r w:rsidRPr="00DA31DA">
        <w:rPr>
          <w:rFonts w:ascii="Times New Roman" w:eastAsia="楷体_GB2312" w:hAnsi="Times New Roman" w:cs="Times New Roman"/>
        </w:rPr>
        <w:t>已承诺出资金额总额</w:t>
      </w:r>
      <w:r w:rsidR="0036765E">
        <w:rPr>
          <w:rFonts w:ascii="Times New Roman" w:eastAsia="楷体_GB2312" w:hAnsi="Times New Roman" w:cs="Times New Roman" w:hint="eastAsia"/>
        </w:rPr>
        <w:t>、返投要求</w:t>
      </w:r>
      <w:r w:rsidRPr="00DA31DA">
        <w:rPr>
          <w:rFonts w:ascii="Times New Roman" w:eastAsia="楷体_GB2312" w:hAnsi="Times New Roman" w:cs="Times New Roman"/>
        </w:rPr>
        <w:t>；请提供已承诺和已经正式出资的有限合伙人（</w:t>
      </w:r>
      <w:r w:rsidRPr="00DA31DA">
        <w:rPr>
          <w:rFonts w:ascii="Times New Roman" w:eastAsia="楷体_GB2312" w:hAnsi="Times New Roman" w:cs="Times New Roman"/>
        </w:rPr>
        <w:t>LP</w:t>
      </w:r>
      <w:r w:rsidRPr="00DA31DA">
        <w:rPr>
          <w:rFonts w:ascii="Times New Roman" w:eastAsia="楷体_GB2312" w:hAnsi="Times New Roman" w:cs="Times New Roman"/>
        </w:rPr>
        <w:t>）清单及潜在投资人名单</w:t>
      </w:r>
      <w:r w:rsidR="006754D7">
        <w:rPr>
          <w:rFonts w:ascii="Times New Roman" w:eastAsia="楷体_GB2312" w:hAnsi="Times New Roman" w:cs="Times New Roman" w:hint="eastAsia"/>
        </w:rPr>
        <w:t>；如有团队跟投</w:t>
      </w:r>
      <w:r w:rsidR="0036765E">
        <w:rPr>
          <w:rFonts w:ascii="Times New Roman" w:eastAsia="楷体_GB2312" w:hAnsi="Times New Roman" w:cs="Times New Roman" w:hint="eastAsia"/>
        </w:rPr>
        <w:t>、</w:t>
      </w:r>
      <w:r w:rsidR="00C151F0">
        <w:rPr>
          <w:rFonts w:ascii="Times New Roman" w:eastAsia="楷体_GB2312" w:hAnsi="Times New Roman" w:cs="Times New Roman" w:hint="eastAsia"/>
        </w:rPr>
        <w:t>历史管理基金投资人</w:t>
      </w:r>
      <w:r w:rsidR="0036765E">
        <w:rPr>
          <w:rFonts w:ascii="Times New Roman" w:eastAsia="楷体_GB2312" w:hAnsi="Times New Roman" w:cs="Times New Roman" w:hint="eastAsia"/>
        </w:rPr>
        <w:t>等情况</w:t>
      </w:r>
      <w:r w:rsidR="00C151F0">
        <w:rPr>
          <w:rFonts w:ascii="Times New Roman" w:eastAsia="楷体_GB2312" w:hAnsi="Times New Roman" w:cs="Times New Roman" w:hint="eastAsia"/>
        </w:rPr>
        <w:t>请注明</w:t>
      </w:r>
      <w:r w:rsidRPr="00DA31DA">
        <w:rPr>
          <w:rFonts w:ascii="Times New Roman" w:eastAsia="楷体_GB2312" w:hAnsi="Times New Roman" w:cs="Times New Roman"/>
        </w:rPr>
        <w:t>）</w:t>
      </w:r>
    </w:p>
    <w:p w14:paraId="2A28A4AC" w14:textId="77777777" w:rsidR="00425FB2" w:rsidRPr="00DA31DA" w:rsidRDefault="00425FB2" w:rsidP="00425FB2">
      <w:pPr>
        <w:spacing w:line="360" w:lineRule="exact"/>
        <w:rPr>
          <w:rFonts w:ascii="Times New Roman" w:eastAsia="楷体_GB2312" w:hAnsi="Times New Roman" w:cs="Times New Roman"/>
        </w:rPr>
      </w:pPr>
    </w:p>
    <w:tbl>
      <w:tblPr>
        <w:tblStyle w:val="a7"/>
        <w:tblW w:w="5000" w:type="pct"/>
        <w:tblInd w:w="-147" w:type="dxa"/>
        <w:tblLook w:val="04A0" w:firstRow="1" w:lastRow="0" w:firstColumn="1" w:lastColumn="0" w:noHBand="0" w:noVBand="1"/>
      </w:tblPr>
      <w:tblGrid>
        <w:gridCol w:w="1602"/>
        <w:gridCol w:w="1958"/>
        <w:gridCol w:w="2147"/>
        <w:gridCol w:w="1296"/>
        <w:gridCol w:w="1293"/>
      </w:tblGrid>
      <w:tr w:rsidR="0036765E" w:rsidRPr="00DA31DA" w14:paraId="09A287FF" w14:textId="0306164F" w:rsidTr="0036765E">
        <w:trPr>
          <w:trHeight w:val="637"/>
        </w:trPr>
        <w:tc>
          <w:tcPr>
            <w:tcW w:w="966" w:type="pct"/>
            <w:vAlign w:val="center"/>
          </w:tcPr>
          <w:p w14:paraId="744211DB" w14:textId="2C500F7B" w:rsidR="0036765E" w:rsidRPr="00DA31DA" w:rsidRDefault="0036765E" w:rsidP="0036765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</w:rPr>
              <w:t>已有投资人</w:t>
            </w:r>
            <w:r>
              <w:rPr>
                <w:rFonts w:ascii="Times New Roman" w:eastAsia="楷体_GB2312" w:hAnsi="Times New Roman" w:cs="Times New Roman" w:hint="eastAsia"/>
                <w:b/>
                <w:bCs/>
              </w:rPr>
              <w:t>/</w:t>
            </w:r>
            <w:r w:rsidRPr="00DA31DA">
              <w:rPr>
                <w:rFonts w:ascii="Times New Roman" w:eastAsia="楷体_GB2312" w:hAnsi="Times New Roman" w:cs="Times New Roman"/>
                <w:b/>
                <w:bCs/>
              </w:rPr>
              <w:t>潜在投资人</w:t>
            </w:r>
          </w:p>
        </w:tc>
        <w:tc>
          <w:tcPr>
            <w:tcW w:w="1180" w:type="pct"/>
            <w:vAlign w:val="center"/>
          </w:tcPr>
          <w:p w14:paraId="00D7A37E" w14:textId="77777777" w:rsidR="0036765E" w:rsidRPr="00DA31DA" w:rsidRDefault="0036765E" w:rsidP="0036765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  <w:b/>
                <w:bCs/>
              </w:rPr>
              <w:t>性质</w:t>
            </w:r>
          </w:p>
        </w:tc>
        <w:tc>
          <w:tcPr>
            <w:tcW w:w="1294" w:type="pct"/>
            <w:vAlign w:val="center"/>
          </w:tcPr>
          <w:p w14:paraId="6BA7BBB0" w14:textId="77777777" w:rsidR="0036765E" w:rsidRPr="00DA31DA" w:rsidRDefault="0036765E" w:rsidP="0036765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  <w:b/>
                <w:bCs/>
              </w:rPr>
              <w:t>目前进展</w:t>
            </w:r>
          </w:p>
        </w:tc>
        <w:tc>
          <w:tcPr>
            <w:tcW w:w="781" w:type="pct"/>
            <w:vAlign w:val="center"/>
          </w:tcPr>
          <w:p w14:paraId="1CD84182" w14:textId="23B6C90E" w:rsidR="0036765E" w:rsidRPr="00DA31DA" w:rsidRDefault="0036765E" w:rsidP="0036765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</w:rPr>
              <w:t>出资金额</w:t>
            </w:r>
          </w:p>
          <w:p w14:paraId="2F55CCE7" w14:textId="77777777" w:rsidR="0036765E" w:rsidRPr="00DA31DA" w:rsidRDefault="0036765E" w:rsidP="0036765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  <w:b/>
                <w:bCs/>
              </w:rPr>
              <w:t>（万元）</w:t>
            </w:r>
          </w:p>
        </w:tc>
        <w:tc>
          <w:tcPr>
            <w:tcW w:w="779" w:type="pct"/>
            <w:vAlign w:val="center"/>
          </w:tcPr>
          <w:p w14:paraId="1B928674" w14:textId="56D71022" w:rsidR="0036765E" w:rsidRPr="00DA31DA" w:rsidRDefault="0036765E" w:rsidP="0036765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</w:rPr>
              <w:t>返投要求</w:t>
            </w:r>
          </w:p>
        </w:tc>
      </w:tr>
      <w:tr w:rsidR="0036765E" w:rsidRPr="00DA31DA" w14:paraId="14D13DF2" w14:textId="5F3CDAFF" w:rsidTr="0036765E">
        <w:trPr>
          <w:trHeight w:val="569"/>
        </w:trPr>
        <w:tc>
          <w:tcPr>
            <w:tcW w:w="966" w:type="pct"/>
          </w:tcPr>
          <w:p w14:paraId="3B47FF74" w14:textId="77777777" w:rsidR="0036765E" w:rsidRPr="00DA31DA" w:rsidRDefault="0036765E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180" w:type="pct"/>
          </w:tcPr>
          <w:p w14:paraId="64E27E8E" w14:textId="7684B7BC" w:rsidR="0036765E" w:rsidRPr="00DA31DA" w:rsidRDefault="0036765E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</w:rPr>
              <w:t>【</w:t>
            </w:r>
            <w:r>
              <w:rPr>
                <w:rFonts w:ascii="Times New Roman" w:eastAsia="楷体_GB2312" w:hAnsi="Times New Roman" w:cs="Times New Roman" w:hint="eastAsia"/>
              </w:rPr>
              <w:t>国企</w:t>
            </w:r>
            <w:r>
              <w:rPr>
                <w:rFonts w:ascii="Times New Roman" w:eastAsia="楷体_GB2312" w:hAnsi="Times New Roman" w:cs="Times New Roman" w:hint="eastAsia"/>
              </w:rPr>
              <w:t>/</w:t>
            </w:r>
            <w:r>
              <w:rPr>
                <w:rFonts w:ascii="Times New Roman" w:eastAsia="楷体_GB2312" w:hAnsi="Times New Roman" w:cs="Times New Roman" w:hint="eastAsia"/>
              </w:rPr>
              <w:t>政府引导基金</w:t>
            </w:r>
            <w:r w:rsidRPr="00DA31DA">
              <w:rPr>
                <w:rFonts w:ascii="Times New Roman" w:eastAsia="楷体_GB2312" w:hAnsi="Times New Roman" w:cs="Times New Roman"/>
              </w:rPr>
              <w:t>/</w:t>
            </w:r>
            <w:r>
              <w:rPr>
                <w:rFonts w:ascii="Times New Roman" w:eastAsia="楷体_GB2312" w:hAnsi="Times New Roman" w:cs="Times New Roman" w:hint="eastAsia"/>
              </w:rPr>
              <w:t>上市公司</w:t>
            </w:r>
            <w:r>
              <w:rPr>
                <w:rFonts w:ascii="Times New Roman" w:eastAsia="楷体_GB2312" w:hAnsi="Times New Roman" w:cs="Times New Roman" w:hint="eastAsia"/>
              </w:rPr>
              <w:t>/</w:t>
            </w:r>
            <w:r>
              <w:rPr>
                <w:rFonts w:ascii="Times New Roman" w:eastAsia="楷体_GB2312" w:hAnsi="Times New Roman" w:cs="Times New Roman" w:hint="eastAsia"/>
              </w:rPr>
              <w:t>产业方</w:t>
            </w:r>
            <w:r>
              <w:rPr>
                <w:rFonts w:ascii="Times New Roman" w:eastAsia="楷体_GB2312" w:hAnsi="Times New Roman" w:cs="Times New Roman" w:hint="eastAsia"/>
              </w:rPr>
              <w:t>/</w:t>
            </w:r>
            <w:r>
              <w:rPr>
                <w:rFonts w:ascii="Times New Roman" w:eastAsia="楷体_GB2312" w:hAnsi="Times New Roman" w:cs="Times New Roman" w:hint="eastAsia"/>
              </w:rPr>
              <w:t>险资</w:t>
            </w:r>
            <w:r>
              <w:rPr>
                <w:rFonts w:ascii="Times New Roman" w:eastAsia="楷体_GB2312" w:hAnsi="Times New Roman" w:cs="Times New Roman" w:hint="eastAsia"/>
              </w:rPr>
              <w:t>/</w:t>
            </w:r>
            <w:r>
              <w:rPr>
                <w:rFonts w:ascii="Times New Roman" w:eastAsia="楷体_GB2312" w:hAnsi="Times New Roman" w:cs="Times New Roman" w:hint="eastAsia"/>
              </w:rPr>
              <w:t>外资</w:t>
            </w:r>
            <w:r>
              <w:rPr>
                <w:rFonts w:ascii="Times New Roman" w:eastAsia="楷体_GB2312" w:hAnsi="Times New Roman" w:cs="Times New Roman" w:hint="eastAsia"/>
              </w:rPr>
              <w:t>/SLP</w:t>
            </w:r>
            <w:r>
              <w:rPr>
                <w:rFonts w:ascii="Times New Roman" w:eastAsia="楷体_GB2312" w:hAnsi="Times New Roman" w:cs="Times New Roman" w:hint="eastAsia"/>
              </w:rPr>
              <w:t>等</w:t>
            </w:r>
            <w:r w:rsidRPr="00DA31DA">
              <w:rPr>
                <w:rFonts w:ascii="Times New Roman" w:eastAsia="楷体_GB2312" w:hAnsi="Times New Roman" w:cs="Times New Roman"/>
              </w:rPr>
              <w:t>】</w:t>
            </w:r>
          </w:p>
        </w:tc>
        <w:tc>
          <w:tcPr>
            <w:tcW w:w="1294" w:type="pct"/>
          </w:tcPr>
          <w:p w14:paraId="601DE926" w14:textId="176F7D9C" w:rsidR="0036765E" w:rsidRPr="00DA31DA" w:rsidRDefault="0036765E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</w:rPr>
              <w:t>【初步接触</w:t>
            </w:r>
            <w:r w:rsidRPr="00DA31DA">
              <w:rPr>
                <w:rFonts w:ascii="Times New Roman" w:eastAsia="楷体_GB2312" w:hAnsi="Times New Roman" w:cs="Times New Roman"/>
              </w:rPr>
              <w:t>/</w:t>
            </w:r>
            <w:r w:rsidRPr="00DA31DA">
              <w:rPr>
                <w:rFonts w:ascii="Times New Roman" w:eastAsia="楷体_GB2312" w:hAnsi="Times New Roman" w:cs="Times New Roman"/>
              </w:rPr>
              <w:t>完成尽调</w:t>
            </w:r>
            <w:r w:rsidRPr="00DA31DA">
              <w:rPr>
                <w:rFonts w:ascii="Times New Roman" w:eastAsia="楷体_GB2312" w:hAnsi="Times New Roman" w:cs="Times New Roman"/>
              </w:rPr>
              <w:t>/</w:t>
            </w:r>
            <w:r w:rsidRPr="00DA31DA">
              <w:rPr>
                <w:rFonts w:ascii="Times New Roman" w:eastAsia="楷体_GB2312" w:hAnsi="Times New Roman" w:cs="Times New Roman"/>
              </w:rPr>
              <w:t>内部过会</w:t>
            </w:r>
            <w:r w:rsidRPr="00DA31DA">
              <w:rPr>
                <w:rFonts w:ascii="Times New Roman" w:eastAsia="楷体_GB2312" w:hAnsi="Times New Roman" w:cs="Times New Roman"/>
              </w:rPr>
              <w:t>/</w:t>
            </w:r>
            <w:r w:rsidRPr="00DA31DA">
              <w:rPr>
                <w:rFonts w:ascii="Times New Roman" w:eastAsia="楷体_GB2312" w:hAnsi="Times New Roman" w:cs="Times New Roman"/>
              </w:rPr>
              <w:t>协议谈判</w:t>
            </w:r>
            <w:r>
              <w:rPr>
                <w:rFonts w:ascii="Times New Roman" w:eastAsia="楷体_GB2312" w:hAnsi="Times New Roman" w:cs="Times New Roman" w:hint="eastAsia"/>
              </w:rPr>
              <w:t>/</w:t>
            </w:r>
            <w:r>
              <w:rPr>
                <w:rFonts w:ascii="Times New Roman" w:eastAsia="楷体_GB2312" w:hAnsi="Times New Roman" w:cs="Times New Roman" w:hint="eastAsia"/>
              </w:rPr>
              <w:t>已签约</w:t>
            </w:r>
            <w:r>
              <w:rPr>
                <w:rFonts w:ascii="Times New Roman" w:eastAsia="楷体_GB2312" w:hAnsi="Times New Roman" w:cs="Times New Roman" w:hint="eastAsia"/>
              </w:rPr>
              <w:t>/</w:t>
            </w:r>
            <w:r>
              <w:rPr>
                <w:rFonts w:ascii="Times New Roman" w:eastAsia="楷体_GB2312" w:hAnsi="Times New Roman" w:cs="Times New Roman" w:hint="eastAsia"/>
              </w:rPr>
              <w:t>已出资等</w:t>
            </w:r>
            <w:r w:rsidRPr="00DA31DA">
              <w:rPr>
                <w:rFonts w:ascii="Times New Roman" w:eastAsia="楷体_GB2312" w:hAnsi="Times New Roman" w:cs="Times New Roman"/>
              </w:rPr>
              <w:t>】</w:t>
            </w:r>
          </w:p>
        </w:tc>
        <w:tc>
          <w:tcPr>
            <w:tcW w:w="781" w:type="pct"/>
          </w:tcPr>
          <w:p w14:paraId="76862F4B" w14:textId="77777777" w:rsidR="0036765E" w:rsidRPr="00DA31DA" w:rsidRDefault="0036765E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779" w:type="pct"/>
          </w:tcPr>
          <w:p w14:paraId="3CAA44B9" w14:textId="3F893F3E" w:rsidR="0036765E" w:rsidRPr="00DA31DA" w:rsidRDefault="0036765E" w:rsidP="00E115B7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【返投比例</w:t>
            </w:r>
            <w:r>
              <w:rPr>
                <w:rFonts w:ascii="Times New Roman" w:eastAsia="楷体_GB2312" w:hAnsi="Times New Roman" w:cs="Times New Roman" w:hint="eastAsia"/>
              </w:rPr>
              <w:t>/</w:t>
            </w:r>
            <w:r>
              <w:rPr>
                <w:rFonts w:ascii="Times New Roman" w:eastAsia="楷体_GB2312" w:hAnsi="Times New Roman" w:cs="Times New Roman" w:hint="eastAsia"/>
              </w:rPr>
              <w:t>认定标准等】</w:t>
            </w:r>
          </w:p>
        </w:tc>
      </w:tr>
      <w:tr w:rsidR="0036765E" w:rsidRPr="00DA31DA" w14:paraId="745AED53" w14:textId="6B1B501C" w:rsidTr="0036765E">
        <w:trPr>
          <w:trHeight w:val="569"/>
        </w:trPr>
        <w:tc>
          <w:tcPr>
            <w:tcW w:w="966" w:type="pct"/>
            <w:vAlign w:val="center"/>
          </w:tcPr>
          <w:p w14:paraId="3A421D65" w14:textId="77777777" w:rsidR="0036765E" w:rsidRPr="00DA31DA" w:rsidRDefault="0036765E" w:rsidP="0036765E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  <w:r w:rsidRPr="00DA31DA">
              <w:rPr>
                <w:rFonts w:ascii="Times New Roman" w:eastAsia="楷体_GB2312" w:hAnsi="Times New Roman" w:cs="Times New Roman"/>
                <w:b/>
                <w:bCs/>
              </w:rPr>
              <w:t>合计</w:t>
            </w:r>
          </w:p>
        </w:tc>
        <w:tc>
          <w:tcPr>
            <w:tcW w:w="1180" w:type="pct"/>
            <w:vAlign w:val="center"/>
          </w:tcPr>
          <w:p w14:paraId="494543C3" w14:textId="77777777" w:rsidR="0036765E" w:rsidRPr="00DA31DA" w:rsidRDefault="0036765E" w:rsidP="0036765E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294" w:type="pct"/>
            <w:vAlign w:val="center"/>
          </w:tcPr>
          <w:p w14:paraId="01457572" w14:textId="77777777" w:rsidR="0036765E" w:rsidRPr="00DA31DA" w:rsidRDefault="0036765E" w:rsidP="0036765E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781" w:type="pct"/>
            <w:vAlign w:val="center"/>
          </w:tcPr>
          <w:p w14:paraId="60B75594" w14:textId="77777777" w:rsidR="0036765E" w:rsidRPr="00DA31DA" w:rsidRDefault="0036765E" w:rsidP="0036765E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779" w:type="pct"/>
            <w:vAlign w:val="center"/>
          </w:tcPr>
          <w:p w14:paraId="11DD3963" w14:textId="77777777" w:rsidR="0036765E" w:rsidRPr="00DA31DA" w:rsidRDefault="0036765E" w:rsidP="0036765E">
            <w:pPr>
              <w:spacing w:line="360" w:lineRule="exact"/>
              <w:rPr>
                <w:rFonts w:ascii="Times New Roman" w:eastAsia="楷体_GB2312" w:hAnsi="Times New Roman" w:cs="Times New Roman"/>
              </w:rPr>
            </w:pPr>
          </w:p>
        </w:tc>
      </w:tr>
    </w:tbl>
    <w:p w14:paraId="5F4F774C" w14:textId="77777777" w:rsidR="00425FB2" w:rsidRPr="00DA31DA" w:rsidRDefault="00425FB2" w:rsidP="00425FB2">
      <w:pPr>
        <w:spacing w:line="360" w:lineRule="exact"/>
        <w:rPr>
          <w:rFonts w:ascii="Times New Roman" w:eastAsia="楷体_GB2312" w:hAnsi="Times New Roman" w:cs="Times New Roman"/>
        </w:rPr>
      </w:pPr>
    </w:p>
    <w:p w14:paraId="06A0790D" w14:textId="3682FA9C" w:rsidR="00425FB2" w:rsidRPr="00DA31DA" w:rsidRDefault="00425FB2" w:rsidP="00425FB2">
      <w:pPr>
        <w:pStyle w:val="a8"/>
        <w:numPr>
          <w:ilvl w:val="0"/>
          <w:numId w:val="2"/>
        </w:numPr>
        <w:spacing w:line="360" w:lineRule="exact"/>
        <w:ind w:left="426" w:firstLineChars="0"/>
        <w:rPr>
          <w:rFonts w:ascii="Times New Roman" w:eastAsia="楷体_GB2312" w:hAnsi="Times New Roman" w:cs="Times New Roman"/>
        </w:rPr>
      </w:pPr>
      <w:r w:rsidRPr="00DA31DA">
        <w:rPr>
          <w:rFonts w:ascii="Times New Roman" w:eastAsia="楷体_GB2312" w:hAnsi="Times New Roman" w:cs="Times New Roman"/>
        </w:rPr>
        <w:t>本期基金已投资项目情况</w:t>
      </w:r>
      <w:r w:rsidR="006754D7">
        <w:rPr>
          <w:rFonts w:ascii="Times New Roman" w:eastAsia="楷体_GB2312" w:hAnsi="Times New Roman" w:cs="Times New Roman" w:hint="eastAsia"/>
        </w:rPr>
        <w:t>（如有）</w:t>
      </w:r>
    </w:p>
    <w:p w14:paraId="1BDDA0EA" w14:textId="77777777" w:rsidR="00425FB2" w:rsidRPr="00301C3A" w:rsidRDefault="00425FB2" w:rsidP="00301C3A">
      <w:pPr>
        <w:spacing w:line="360" w:lineRule="exact"/>
        <w:rPr>
          <w:rFonts w:ascii="Times New Roman" w:eastAsia="楷体_GB2312" w:hAnsi="Times New Roman" w:cs="Times New Roman"/>
        </w:rPr>
      </w:pPr>
    </w:p>
    <w:p w14:paraId="22D9A8E0" w14:textId="0ADFB35E" w:rsidR="00425FB2" w:rsidRPr="00C151F0" w:rsidRDefault="00425FB2" w:rsidP="00C151F0">
      <w:pPr>
        <w:pStyle w:val="a8"/>
        <w:numPr>
          <w:ilvl w:val="0"/>
          <w:numId w:val="1"/>
        </w:numPr>
        <w:spacing w:line="360" w:lineRule="exact"/>
        <w:ind w:left="426" w:firstLineChars="0"/>
        <w:rPr>
          <w:rFonts w:ascii="Times New Roman" w:eastAsia="楷体_GB2312" w:hAnsi="Times New Roman" w:cs="Times New Roman"/>
          <w:b/>
        </w:rPr>
      </w:pPr>
      <w:r w:rsidRPr="00DA31DA">
        <w:rPr>
          <w:rFonts w:ascii="Times New Roman" w:eastAsia="楷体_GB2312" w:hAnsi="Times New Roman" w:cs="Times New Roman"/>
          <w:b/>
        </w:rPr>
        <w:t>历史业绩</w:t>
      </w:r>
    </w:p>
    <w:p w14:paraId="13306CEC" w14:textId="77777777" w:rsidR="00425FB2" w:rsidRDefault="00425FB2" w:rsidP="00425FB2">
      <w:pPr>
        <w:pStyle w:val="a8"/>
        <w:numPr>
          <w:ilvl w:val="0"/>
          <w:numId w:val="5"/>
        </w:numPr>
        <w:spacing w:line="360" w:lineRule="exact"/>
        <w:ind w:left="426" w:firstLineChars="0"/>
        <w:rPr>
          <w:rFonts w:ascii="Times New Roman" w:eastAsia="楷体_GB2312" w:hAnsi="Times New Roman" w:cs="Times New Roman"/>
        </w:rPr>
      </w:pPr>
      <w:r w:rsidRPr="00DA31DA">
        <w:rPr>
          <w:rFonts w:ascii="Times New Roman" w:eastAsia="楷体_GB2312" w:hAnsi="Times New Roman" w:cs="Times New Roman"/>
        </w:rPr>
        <w:t>历史业绩数据</w:t>
      </w:r>
    </w:p>
    <w:p w14:paraId="780F4D9E" w14:textId="70997D58" w:rsidR="002679AE" w:rsidRPr="00576711" w:rsidRDefault="0036765E" w:rsidP="000F2856">
      <w:pPr>
        <w:pStyle w:val="a8"/>
        <w:spacing w:line="360" w:lineRule="exact"/>
        <w:ind w:left="420" w:firstLineChars="0" w:firstLine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 w:rsidR="002679AE">
        <w:rPr>
          <w:rFonts w:ascii="Times New Roman" w:eastAsia="楷体_GB2312" w:hAnsi="Times New Roman" w:cs="Times New Roman" w:hint="eastAsia"/>
        </w:rPr>
        <w:t>请说明</w:t>
      </w:r>
      <w:r w:rsidR="002679AE" w:rsidRPr="002679AE">
        <w:rPr>
          <w:rFonts w:ascii="Times New Roman" w:eastAsia="楷体_GB2312" w:hAnsi="Times New Roman" w:cs="Times New Roman" w:hint="eastAsia"/>
        </w:rPr>
        <w:t>所管理基金的</w:t>
      </w:r>
      <w:r w:rsidR="00F90F4A">
        <w:rPr>
          <w:rFonts w:ascii="Times New Roman" w:eastAsia="楷体_GB2312" w:hAnsi="Times New Roman" w:cs="Times New Roman" w:hint="eastAsia"/>
        </w:rPr>
        <w:t>成立时间、认缴</w:t>
      </w:r>
      <w:r w:rsidR="00F90F4A">
        <w:rPr>
          <w:rFonts w:ascii="Times New Roman" w:eastAsia="楷体_GB2312" w:hAnsi="Times New Roman" w:cs="Times New Roman" w:hint="eastAsia"/>
        </w:rPr>
        <w:t>/</w:t>
      </w:r>
      <w:r w:rsidR="00F90F4A">
        <w:rPr>
          <w:rFonts w:ascii="Times New Roman" w:eastAsia="楷体_GB2312" w:hAnsi="Times New Roman" w:cs="Times New Roman" w:hint="eastAsia"/>
        </w:rPr>
        <w:t>实缴规模、</w:t>
      </w:r>
      <w:r w:rsidR="002679AE" w:rsidRPr="002679AE">
        <w:rPr>
          <w:rFonts w:ascii="Times New Roman" w:eastAsia="楷体_GB2312" w:hAnsi="Times New Roman" w:cs="Times New Roman" w:hint="eastAsia"/>
        </w:rPr>
        <w:t>MOC</w:t>
      </w:r>
      <w:r w:rsidR="002679AE" w:rsidRPr="002679AE">
        <w:rPr>
          <w:rFonts w:ascii="Times New Roman" w:eastAsia="楷体_GB2312" w:hAnsi="Times New Roman" w:cs="Times New Roman" w:hint="eastAsia"/>
        </w:rPr>
        <w:t>、</w:t>
      </w:r>
      <w:r w:rsidR="002679AE" w:rsidRPr="002679AE">
        <w:rPr>
          <w:rFonts w:ascii="Times New Roman" w:eastAsia="楷体_GB2312" w:hAnsi="Times New Roman" w:cs="Times New Roman" w:hint="eastAsia"/>
        </w:rPr>
        <w:t>DPI</w:t>
      </w:r>
      <w:r w:rsidR="002679AE" w:rsidRPr="002679AE">
        <w:rPr>
          <w:rFonts w:ascii="Times New Roman" w:eastAsia="楷体_GB2312" w:hAnsi="Times New Roman" w:cs="Times New Roman" w:hint="eastAsia"/>
        </w:rPr>
        <w:t>、</w:t>
      </w:r>
      <w:r w:rsidR="002679AE" w:rsidRPr="002679AE">
        <w:rPr>
          <w:rFonts w:ascii="Times New Roman" w:eastAsia="楷体_GB2312" w:hAnsi="Times New Roman" w:cs="Times New Roman" w:hint="eastAsia"/>
        </w:rPr>
        <w:t>IRR</w:t>
      </w:r>
      <w:r w:rsidR="002679AE" w:rsidRPr="002679AE">
        <w:rPr>
          <w:rFonts w:ascii="Times New Roman" w:eastAsia="楷体_GB2312" w:hAnsi="Times New Roman" w:cs="Times New Roman" w:hint="eastAsia"/>
        </w:rPr>
        <w:t>等投资业绩指标</w:t>
      </w:r>
      <w:r w:rsidR="00F90F4A">
        <w:rPr>
          <w:rFonts w:ascii="Times New Roman" w:eastAsia="楷体_GB2312" w:hAnsi="Times New Roman" w:cs="Times New Roman" w:hint="eastAsia"/>
        </w:rPr>
        <w:t>，并</w:t>
      </w:r>
      <w:r w:rsidR="002679AE" w:rsidRPr="002679AE">
        <w:rPr>
          <w:rFonts w:ascii="Times New Roman" w:eastAsia="楷体_GB2312" w:hAnsi="Times New Roman" w:cs="Times New Roman" w:hint="eastAsia"/>
        </w:rPr>
        <w:t>请提供穿透至底层项目的</w:t>
      </w:r>
      <w:r w:rsidR="00C151F0">
        <w:rPr>
          <w:rFonts w:ascii="Times New Roman" w:eastAsia="楷体_GB2312" w:hAnsi="Times New Roman" w:cs="Times New Roman" w:hint="eastAsia"/>
        </w:rPr>
        <w:t>业绩情况</w:t>
      </w:r>
      <w:r>
        <w:rPr>
          <w:rFonts w:ascii="Times New Roman" w:eastAsia="楷体_GB2312" w:hAnsi="Times New Roman" w:cs="Times New Roman" w:hint="eastAsia"/>
        </w:rPr>
        <w:t>）</w:t>
      </w:r>
    </w:p>
    <w:p w14:paraId="43CF6184" w14:textId="77777777" w:rsidR="00425FB2" w:rsidRPr="00DA31DA" w:rsidRDefault="00425FB2" w:rsidP="00425FB2">
      <w:pPr>
        <w:spacing w:line="360" w:lineRule="exact"/>
        <w:ind w:left="426"/>
        <w:rPr>
          <w:rFonts w:ascii="Times New Roman" w:eastAsia="楷体_GB2312" w:hAnsi="Times New Roman" w:cs="Times New Roman"/>
        </w:rPr>
      </w:pPr>
    </w:p>
    <w:p w14:paraId="7902353E" w14:textId="211471C3" w:rsidR="002679AE" w:rsidRDefault="002679AE" w:rsidP="00425FB2">
      <w:pPr>
        <w:pStyle w:val="a8"/>
        <w:numPr>
          <w:ilvl w:val="0"/>
          <w:numId w:val="5"/>
        </w:numPr>
        <w:spacing w:line="360" w:lineRule="exact"/>
        <w:ind w:left="426" w:firstLineChars="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代表投资项目</w:t>
      </w:r>
    </w:p>
    <w:p w14:paraId="242417FA" w14:textId="01CB1E7A" w:rsidR="002679AE" w:rsidRDefault="002679AE" w:rsidP="002679AE">
      <w:pPr>
        <w:spacing w:line="360" w:lineRule="exact"/>
        <w:ind w:left="6"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（</w:t>
      </w:r>
      <w:r w:rsidRPr="00576711">
        <w:rPr>
          <w:rFonts w:ascii="Times New Roman" w:eastAsia="楷体_GB2312" w:hAnsi="Times New Roman" w:cs="Times New Roman" w:hint="eastAsia"/>
        </w:rPr>
        <w:t>请提供不少于</w:t>
      </w:r>
      <w:r>
        <w:rPr>
          <w:rFonts w:ascii="Times New Roman" w:eastAsia="楷体_GB2312" w:hAnsi="Times New Roman" w:cs="Times New Roman" w:hint="eastAsia"/>
        </w:rPr>
        <w:t>3</w:t>
      </w:r>
      <w:r>
        <w:rPr>
          <w:rFonts w:ascii="Times New Roman" w:eastAsia="楷体_GB2312" w:hAnsi="Times New Roman" w:cs="Times New Roman" w:hint="eastAsia"/>
        </w:rPr>
        <w:t>个</w:t>
      </w:r>
      <w:r w:rsidRPr="00576711">
        <w:rPr>
          <w:rFonts w:ascii="Times New Roman" w:eastAsia="楷体_GB2312" w:hAnsi="Times New Roman" w:cs="Times New Roman" w:hint="eastAsia"/>
        </w:rPr>
        <w:t>明星投资案例详细介绍</w:t>
      </w:r>
      <w:r>
        <w:rPr>
          <w:rFonts w:ascii="Times New Roman" w:eastAsia="楷体_GB2312" w:hAnsi="Times New Roman" w:cs="Times New Roman" w:hint="eastAsia"/>
        </w:rPr>
        <w:t>）</w:t>
      </w:r>
    </w:p>
    <w:p w14:paraId="46D6D49B" w14:textId="77777777" w:rsidR="00425FB2" w:rsidRPr="00DA31DA" w:rsidRDefault="00425FB2" w:rsidP="00C151F0">
      <w:pPr>
        <w:spacing w:line="360" w:lineRule="exact"/>
        <w:rPr>
          <w:rFonts w:ascii="Times New Roman" w:eastAsia="楷体_GB2312" w:hAnsi="Times New Roman" w:cs="Times New Roman"/>
          <w:b/>
        </w:rPr>
      </w:pPr>
    </w:p>
    <w:p w14:paraId="7B712983" w14:textId="0C9935E2" w:rsidR="007B65D1" w:rsidRDefault="007B65D1" w:rsidP="00425FB2">
      <w:pPr>
        <w:pStyle w:val="a8"/>
        <w:numPr>
          <w:ilvl w:val="0"/>
          <w:numId w:val="1"/>
        </w:numPr>
        <w:spacing w:line="360" w:lineRule="exact"/>
        <w:ind w:left="426" w:firstLineChars="0"/>
        <w:rPr>
          <w:rFonts w:ascii="Times New Roman" w:eastAsia="楷体_GB2312" w:hAnsi="Times New Roman" w:cs="Times New Roman"/>
          <w:b/>
        </w:rPr>
      </w:pPr>
      <w:r>
        <w:rPr>
          <w:rFonts w:ascii="Times New Roman" w:eastAsia="楷体_GB2312" w:hAnsi="Times New Roman" w:cs="Times New Roman" w:hint="eastAsia"/>
          <w:b/>
        </w:rPr>
        <w:t>储备项目情况</w:t>
      </w:r>
    </w:p>
    <w:p w14:paraId="2CFBCABA" w14:textId="77777777" w:rsidR="00C151F0" w:rsidRPr="00B939E1" w:rsidRDefault="007B65D1" w:rsidP="000F2856">
      <w:pPr>
        <w:spacing w:line="360" w:lineRule="exact"/>
        <w:ind w:firstLineChars="200" w:firstLine="420"/>
        <w:rPr>
          <w:rFonts w:ascii="Times New Roman" w:eastAsia="楷体_GB2312" w:hAnsi="Times New Roman" w:cs="Times New Roman"/>
        </w:rPr>
      </w:pPr>
      <w:r w:rsidRPr="00B939E1">
        <w:rPr>
          <w:rFonts w:ascii="Times New Roman" w:eastAsia="楷体_GB2312" w:hAnsi="Times New Roman" w:cs="Times New Roman" w:hint="eastAsia"/>
        </w:rPr>
        <w:t>财务投资项目</w:t>
      </w:r>
      <w:r w:rsidR="00C151F0" w:rsidRPr="00B939E1">
        <w:rPr>
          <w:rFonts w:ascii="Times New Roman" w:eastAsia="楷体_GB2312" w:hAnsi="Times New Roman" w:cs="Times New Roman" w:hint="eastAsia"/>
        </w:rPr>
        <w:t>及返投项目</w:t>
      </w:r>
    </w:p>
    <w:p w14:paraId="5E3F6E85" w14:textId="441A4012" w:rsidR="007B65D1" w:rsidRPr="00C151F0" w:rsidRDefault="00C151F0" w:rsidP="00C151F0">
      <w:pPr>
        <w:spacing w:line="360" w:lineRule="exact"/>
        <w:ind w:left="420"/>
        <w:rPr>
          <w:rFonts w:ascii="Times New Roman" w:eastAsia="楷体_GB2312" w:hAnsi="Times New Roman" w:cs="Times New Roman"/>
        </w:rPr>
      </w:pPr>
      <w:r w:rsidRPr="00C151F0">
        <w:rPr>
          <w:rFonts w:ascii="Times New Roman" w:eastAsia="楷体_GB2312" w:hAnsi="Times New Roman" w:cs="Times New Roman" w:hint="eastAsia"/>
        </w:rPr>
        <w:t>（</w:t>
      </w:r>
      <w:r w:rsidR="00B939E1">
        <w:rPr>
          <w:rFonts w:ascii="Times New Roman" w:eastAsia="楷体_GB2312" w:hAnsi="Times New Roman" w:cs="Times New Roman" w:hint="eastAsia"/>
        </w:rPr>
        <w:t>请介绍项目情况</w:t>
      </w:r>
      <w:r w:rsidRPr="00C151F0">
        <w:rPr>
          <w:rFonts w:ascii="Times New Roman" w:eastAsia="楷体_GB2312" w:hAnsi="Times New Roman" w:cs="Times New Roman" w:hint="eastAsia"/>
        </w:rPr>
        <w:t>如</w:t>
      </w:r>
      <w:r w:rsidR="00B939E1">
        <w:rPr>
          <w:rFonts w:ascii="Times New Roman" w:eastAsia="楷体_GB2312" w:hAnsi="Times New Roman" w:cs="Times New Roman" w:hint="eastAsia"/>
        </w:rPr>
        <w:t>项目亮点、投资</w:t>
      </w:r>
      <w:r w:rsidRPr="00C151F0">
        <w:rPr>
          <w:rFonts w:ascii="Times New Roman" w:eastAsia="楷体_GB2312" w:hAnsi="Times New Roman" w:cs="Times New Roman" w:hint="eastAsia"/>
        </w:rPr>
        <w:t>轮次、注册地、拟投金额、返投计划等）</w:t>
      </w:r>
    </w:p>
    <w:p w14:paraId="62D85167" w14:textId="77777777" w:rsidR="001C7D7E" w:rsidRDefault="001C7D7E">
      <w:pPr>
        <w:rPr>
          <w:rFonts w:ascii="Times New Roman" w:eastAsia="楷体_GB2312" w:hAnsi="Times New Roman" w:cs="Times New Roman"/>
        </w:rPr>
      </w:pPr>
    </w:p>
    <w:p w14:paraId="673AB856" w14:textId="08E1613A" w:rsidR="00396D13" w:rsidRDefault="00396D13" w:rsidP="00396D13">
      <w:pPr>
        <w:pStyle w:val="a8"/>
        <w:numPr>
          <w:ilvl w:val="0"/>
          <w:numId w:val="1"/>
        </w:numPr>
        <w:spacing w:line="360" w:lineRule="exact"/>
        <w:ind w:left="426" w:firstLineChars="0"/>
        <w:rPr>
          <w:rFonts w:ascii="Times New Roman" w:eastAsia="楷体_GB2312" w:hAnsi="Times New Roman" w:cs="Times New Roman"/>
          <w:b/>
        </w:rPr>
      </w:pPr>
      <w:r>
        <w:rPr>
          <w:rFonts w:ascii="Times New Roman" w:eastAsia="楷体_GB2312" w:hAnsi="Times New Roman" w:cs="Times New Roman" w:hint="eastAsia"/>
          <w:b/>
        </w:rPr>
        <w:t>其他</w:t>
      </w:r>
    </w:p>
    <w:p w14:paraId="5B6288C1" w14:textId="094BA116" w:rsidR="00396D13" w:rsidRPr="001B0FE1" w:rsidRDefault="001B0FE1" w:rsidP="001B0FE1">
      <w:pPr>
        <w:spacing w:line="360" w:lineRule="exact"/>
        <w:ind w:left="6" w:firstLineChars="200" w:firstLine="420"/>
        <w:rPr>
          <w:rFonts w:ascii="Times New Roman" w:eastAsia="楷体_GB2312" w:hAnsi="Times New Roman" w:cs="Times New Roman"/>
          <w:bCs/>
        </w:rPr>
      </w:pPr>
      <w:r w:rsidRPr="001B0FE1">
        <w:rPr>
          <w:rFonts w:ascii="Times New Roman" w:eastAsia="楷体_GB2312" w:hAnsi="Times New Roman" w:cs="Times New Roman" w:hint="eastAsia"/>
          <w:bCs/>
        </w:rPr>
        <w:t>请</w:t>
      </w:r>
      <w:r w:rsidR="00C95412">
        <w:rPr>
          <w:rFonts w:ascii="Times New Roman" w:eastAsia="楷体_GB2312" w:hAnsi="Times New Roman" w:cs="Times New Roman" w:hint="eastAsia"/>
          <w:bCs/>
        </w:rPr>
        <w:t>提供基金募集说明书，</w:t>
      </w:r>
      <w:r>
        <w:rPr>
          <w:rFonts w:ascii="Times New Roman" w:eastAsia="楷体_GB2312" w:hAnsi="Times New Roman" w:cs="Times New Roman" w:hint="eastAsia"/>
          <w:bCs/>
        </w:rPr>
        <w:t>列表总结本基金符合《</w:t>
      </w:r>
      <w:r w:rsidRPr="001B0FE1">
        <w:rPr>
          <w:rFonts w:ascii="Times New Roman" w:eastAsia="楷体_GB2312" w:hAnsi="Times New Roman" w:cs="Times New Roman" w:hint="eastAsia"/>
          <w:bCs/>
        </w:rPr>
        <w:t>中金曜盛母基金征集子基金管理机构征集的公告</w:t>
      </w:r>
      <w:r>
        <w:rPr>
          <w:rFonts w:ascii="Times New Roman" w:eastAsia="楷体_GB2312" w:hAnsi="Times New Roman" w:cs="Times New Roman" w:hint="eastAsia"/>
          <w:bCs/>
        </w:rPr>
        <w:t>》中的申报子基金管理机构及子基金相关要求</w:t>
      </w:r>
      <w:r w:rsidRPr="001B0FE1">
        <w:rPr>
          <w:rFonts w:ascii="Times New Roman" w:eastAsia="楷体_GB2312" w:hAnsi="Times New Roman" w:cs="Times New Roman" w:hint="eastAsia"/>
          <w:bCs/>
        </w:rPr>
        <w:t>，并</w:t>
      </w:r>
      <w:r>
        <w:rPr>
          <w:rFonts w:ascii="Times New Roman" w:eastAsia="楷体_GB2312" w:hAnsi="Times New Roman" w:cs="Times New Roman" w:hint="eastAsia"/>
          <w:bCs/>
        </w:rPr>
        <w:t>概述</w:t>
      </w:r>
      <w:r w:rsidRPr="001B0FE1">
        <w:rPr>
          <w:rFonts w:ascii="Times New Roman" w:eastAsia="楷体_GB2312" w:hAnsi="Times New Roman" w:cs="Times New Roman" w:hint="eastAsia"/>
          <w:bCs/>
        </w:rPr>
        <w:t>本基金亮点</w:t>
      </w:r>
    </w:p>
    <w:p w14:paraId="27579D4F" w14:textId="77777777" w:rsidR="00396D13" w:rsidRDefault="00396D13">
      <w:pPr>
        <w:rPr>
          <w:rFonts w:ascii="Times New Roman" w:eastAsia="楷体_GB2312" w:hAnsi="Times New Roman" w:cs="Times New Roman"/>
        </w:rPr>
      </w:pPr>
    </w:p>
    <w:p w14:paraId="4A70CAFD" w14:textId="77777777" w:rsidR="00C95412" w:rsidRPr="00DA31DA" w:rsidRDefault="00C95412">
      <w:pPr>
        <w:rPr>
          <w:rFonts w:ascii="Times New Roman" w:eastAsia="楷体_GB2312" w:hAnsi="Times New Roman" w:cs="Times New Roman"/>
        </w:rPr>
      </w:pPr>
    </w:p>
    <w:sectPr w:rsidR="00C95412" w:rsidRPr="00DA3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69C3" w14:textId="77777777" w:rsidR="00BC789C" w:rsidRDefault="00BC789C" w:rsidP="00425FB2">
      <w:pPr>
        <w:rPr>
          <w:rFonts w:hint="eastAsia"/>
        </w:rPr>
      </w:pPr>
      <w:r>
        <w:separator/>
      </w:r>
    </w:p>
  </w:endnote>
  <w:endnote w:type="continuationSeparator" w:id="0">
    <w:p w14:paraId="3EF453FC" w14:textId="77777777" w:rsidR="00BC789C" w:rsidRDefault="00BC789C" w:rsidP="00425F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E897D" w14:textId="77777777" w:rsidR="00BC789C" w:rsidRDefault="00BC789C" w:rsidP="00425FB2">
      <w:pPr>
        <w:rPr>
          <w:rFonts w:hint="eastAsia"/>
        </w:rPr>
      </w:pPr>
      <w:r>
        <w:separator/>
      </w:r>
    </w:p>
  </w:footnote>
  <w:footnote w:type="continuationSeparator" w:id="0">
    <w:p w14:paraId="23212860" w14:textId="77777777" w:rsidR="00BC789C" w:rsidRDefault="00BC789C" w:rsidP="00425F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435"/>
    <w:multiLevelType w:val="multilevel"/>
    <w:tmpl w:val="078B1435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D430758"/>
    <w:multiLevelType w:val="multilevel"/>
    <w:tmpl w:val="0D43075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FD47329"/>
    <w:multiLevelType w:val="multilevel"/>
    <w:tmpl w:val="0FD47329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20D2FBA"/>
    <w:multiLevelType w:val="multilevel"/>
    <w:tmpl w:val="120D2FB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EB37AE7"/>
    <w:multiLevelType w:val="multilevel"/>
    <w:tmpl w:val="601607A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1BF6296"/>
    <w:multiLevelType w:val="multilevel"/>
    <w:tmpl w:val="21BF6296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7187B8E"/>
    <w:multiLevelType w:val="multilevel"/>
    <w:tmpl w:val="601607A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EB837D8"/>
    <w:multiLevelType w:val="multilevel"/>
    <w:tmpl w:val="4EB837D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AF245BC"/>
    <w:multiLevelType w:val="multilevel"/>
    <w:tmpl w:val="601607A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01607A2"/>
    <w:multiLevelType w:val="multilevel"/>
    <w:tmpl w:val="601607A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97D200C"/>
    <w:multiLevelType w:val="multilevel"/>
    <w:tmpl w:val="697D200C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65278803">
    <w:abstractNumId w:val="7"/>
  </w:num>
  <w:num w:numId="2" w16cid:durableId="2073430853">
    <w:abstractNumId w:val="10"/>
  </w:num>
  <w:num w:numId="3" w16cid:durableId="444426812">
    <w:abstractNumId w:val="1"/>
  </w:num>
  <w:num w:numId="4" w16cid:durableId="1465195425">
    <w:abstractNumId w:val="3"/>
  </w:num>
  <w:num w:numId="5" w16cid:durableId="640310909">
    <w:abstractNumId w:val="9"/>
  </w:num>
  <w:num w:numId="6" w16cid:durableId="890582812">
    <w:abstractNumId w:val="5"/>
  </w:num>
  <w:num w:numId="7" w16cid:durableId="1634368358">
    <w:abstractNumId w:val="2"/>
  </w:num>
  <w:num w:numId="8" w16cid:durableId="1126118728">
    <w:abstractNumId w:val="0"/>
  </w:num>
  <w:num w:numId="9" w16cid:durableId="1843232606">
    <w:abstractNumId w:val="8"/>
  </w:num>
  <w:num w:numId="10" w16cid:durableId="952905891">
    <w:abstractNumId w:val="4"/>
  </w:num>
  <w:num w:numId="11" w16cid:durableId="1407610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EA"/>
    <w:rsid w:val="000016B8"/>
    <w:rsid w:val="00096EC3"/>
    <w:rsid w:val="000A06D5"/>
    <w:rsid w:val="000F2856"/>
    <w:rsid w:val="00100A59"/>
    <w:rsid w:val="00101191"/>
    <w:rsid w:val="00160580"/>
    <w:rsid w:val="001A6F02"/>
    <w:rsid w:val="001B0FE1"/>
    <w:rsid w:val="001B75BE"/>
    <w:rsid w:val="001C7D7E"/>
    <w:rsid w:val="0023427B"/>
    <w:rsid w:val="00250FD2"/>
    <w:rsid w:val="002679AE"/>
    <w:rsid w:val="00277405"/>
    <w:rsid w:val="002E4CC3"/>
    <w:rsid w:val="00301C3A"/>
    <w:rsid w:val="0036765E"/>
    <w:rsid w:val="0037404D"/>
    <w:rsid w:val="00396D13"/>
    <w:rsid w:val="003B3DAC"/>
    <w:rsid w:val="003D3E55"/>
    <w:rsid w:val="003D6B81"/>
    <w:rsid w:val="00404542"/>
    <w:rsid w:val="00425FB2"/>
    <w:rsid w:val="00436ECE"/>
    <w:rsid w:val="004418FF"/>
    <w:rsid w:val="004B3C53"/>
    <w:rsid w:val="00544B0E"/>
    <w:rsid w:val="005704B6"/>
    <w:rsid w:val="00576711"/>
    <w:rsid w:val="005A3D0D"/>
    <w:rsid w:val="005E5490"/>
    <w:rsid w:val="006076A9"/>
    <w:rsid w:val="00612C01"/>
    <w:rsid w:val="006754D7"/>
    <w:rsid w:val="006B3062"/>
    <w:rsid w:val="0075460D"/>
    <w:rsid w:val="00785245"/>
    <w:rsid w:val="00791A3E"/>
    <w:rsid w:val="007B65D1"/>
    <w:rsid w:val="007D4131"/>
    <w:rsid w:val="00887109"/>
    <w:rsid w:val="008D6A4C"/>
    <w:rsid w:val="009250D1"/>
    <w:rsid w:val="00957766"/>
    <w:rsid w:val="00974758"/>
    <w:rsid w:val="00980CC5"/>
    <w:rsid w:val="009876DA"/>
    <w:rsid w:val="00987C27"/>
    <w:rsid w:val="009E36C9"/>
    <w:rsid w:val="00A1581A"/>
    <w:rsid w:val="00A27622"/>
    <w:rsid w:val="00A42BEA"/>
    <w:rsid w:val="00A843C2"/>
    <w:rsid w:val="00A86EA3"/>
    <w:rsid w:val="00B1014D"/>
    <w:rsid w:val="00B77B58"/>
    <w:rsid w:val="00B80072"/>
    <w:rsid w:val="00B83567"/>
    <w:rsid w:val="00B939E1"/>
    <w:rsid w:val="00BC789C"/>
    <w:rsid w:val="00C02E06"/>
    <w:rsid w:val="00C151F0"/>
    <w:rsid w:val="00C34CE1"/>
    <w:rsid w:val="00C95412"/>
    <w:rsid w:val="00D911A1"/>
    <w:rsid w:val="00DA31DA"/>
    <w:rsid w:val="00E67B0D"/>
    <w:rsid w:val="00E96C16"/>
    <w:rsid w:val="00EF1E12"/>
    <w:rsid w:val="00F05174"/>
    <w:rsid w:val="00F61E8E"/>
    <w:rsid w:val="00F61F20"/>
    <w:rsid w:val="00F74080"/>
    <w:rsid w:val="00F7661C"/>
    <w:rsid w:val="00F9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9ADE5"/>
  <w15:chartTrackingRefBased/>
  <w15:docId w15:val="{F8DEB5D8-CA61-4449-A668-91001A75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FB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25FB2"/>
    <w:pPr>
      <w:keepNext/>
      <w:keepLines/>
      <w:spacing w:before="260" w:after="260" w:line="416" w:lineRule="auto"/>
      <w:outlineLvl w:val="1"/>
    </w:pPr>
    <w:rPr>
      <w:rFonts w:ascii="Arial" w:eastAsia="华文楷体" w:hAnsi="Arial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F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F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FB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25FB2"/>
    <w:rPr>
      <w:rFonts w:ascii="Arial" w:eastAsia="华文楷体" w:hAnsi="Arial" w:cstheme="majorBidi"/>
      <w:b/>
      <w:bCs/>
      <w:sz w:val="28"/>
      <w:szCs w:val="32"/>
    </w:rPr>
  </w:style>
  <w:style w:type="table" w:styleId="a7">
    <w:name w:val="Table Grid"/>
    <w:basedOn w:val="a1"/>
    <w:uiPriority w:val="59"/>
    <w:rsid w:val="00425FB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425FB2"/>
    <w:pPr>
      <w:ind w:firstLineChars="200" w:firstLine="420"/>
    </w:pPr>
  </w:style>
  <w:style w:type="character" w:customStyle="1" w:styleId="a9">
    <w:name w:val="列表段落 字符"/>
    <w:basedOn w:val="a0"/>
    <w:link w:val="a8"/>
    <w:uiPriority w:val="34"/>
    <w:qFormat/>
    <w:rsid w:val="00425FB2"/>
  </w:style>
  <w:style w:type="character" w:styleId="aa">
    <w:name w:val="page number"/>
    <w:basedOn w:val="a0"/>
    <w:rsid w:val="00425FB2"/>
  </w:style>
  <w:style w:type="paragraph" w:styleId="ab">
    <w:name w:val="Revision"/>
    <w:hidden/>
    <w:uiPriority w:val="99"/>
    <w:semiHidden/>
    <w:rsid w:val="00A1581A"/>
  </w:style>
  <w:style w:type="paragraph" w:styleId="ac">
    <w:name w:val="Normal (Web)"/>
    <w:basedOn w:val="a"/>
    <w:qFormat/>
    <w:rsid w:val="00A1581A"/>
    <w:pPr>
      <w:spacing w:line="560" w:lineRule="exact"/>
      <w:ind w:firstLineChars="200" w:firstLine="560"/>
    </w:pPr>
    <w:rPr>
      <w:rFonts w:eastAsia="仿宋_GB2312"/>
      <w:sz w:val="24"/>
    </w:rPr>
  </w:style>
  <w:style w:type="character" w:styleId="ad">
    <w:name w:val="annotation reference"/>
    <w:basedOn w:val="a0"/>
    <w:uiPriority w:val="99"/>
    <w:semiHidden/>
    <w:unhideWhenUsed/>
    <w:rsid w:val="000016B8"/>
    <w:rPr>
      <w:sz w:val="21"/>
      <w:szCs w:val="21"/>
    </w:rPr>
  </w:style>
  <w:style w:type="paragraph" w:styleId="ae">
    <w:name w:val="annotation text"/>
    <w:basedOn w:val="a"/>
    <w:link w:val="af"/>
    <w:uiPriority w:val="99"/>
    <w:unhideWhenUsed/>
    <w:rsid w:val="000016B8"/>
    <w:pPr>
      <w:jc w:val="left"/>
    </w:pPr>
  </w:style>
  <w:style w:type="character" w:customStyle="1" w:styleId="af">
    <w:name w:val="批注文字 字符"/>
    <w:basedOn w:val="a0"/>
    <w:link w:val="ae"/>
    <w:uiPriority w:val="99"/>
    <w:rsid w:val="000016B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16B8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001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Wenrui Liu (CCM)</dc:creator>
  <cp:keywords/>
  <dc:description/>
  <cp:lastModifiedBy>Zhou Fang (CCM SH)</cp:lastModifiedBy>
  <cp:revision>15</cp:revision>
  <cp:lastPrinted>2025-07-14T09:36:00Z</cp:lastPrinted>
  <dcterms:created xsi:type="dcterms:W3CDTF">2025-07-14T09:09:00Z</dcterms:created>
  <dcterms:modified xsi:type="dcterms:W3CDTF">2025-07-14T12:36:00Z</dcterms:modified>
</cp:coreProperties>
</file>