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（封面）</w:t>
      </w: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广州市工业和信息化发展基金申报材料</w:t>
      </w: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（模板）</w:t>
      </w: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（需加盖公章）</w:t>
      </w: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申请机构：</w:t>
      </w: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 xml:space="preserve">子基金管理人： </w:t>
      </w: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申请时间：</w:t>
      </w: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联系人：</w:t>
      </w: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联系电话：</w:t>
      </w:r>
    </w:p>
    <w:p>
      <w:pPr>
        <w:spacing w:line="500" w:lineRule="exact"/>
        <w:ind w:firstLine="1564" w:firstLineChars="487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联系地址：</w:t>
      </w:r>
    </w:p>
    <w:p>
      <w:pPr>
        <w:spacing w:line="500" w:lineRule="exact"/>
        <w:ind w:firstLine="1558" w:firstLineChars="487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color w:val="000000"/>
          <w:sz w:val="32"/>
          <w:szCs w:val="32"/>
        </w:rPr>
        <w:sectPr>
          <w:pgSz w:w="11906" w:h="16838"/>
          <w:pgMar w:top="1587" w:right="1474" w:bottom="1587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申请材料真实性声明</w:t>
      </w:r>
    </w:p>
    <w:p>
      <w:pPr>
        <w:spacing w:line="660" w:lineRule="exact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firstLine="604" w:firstLineChars="196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本企业在此郑重承诺：本企业提供的项目材料真实可靠，无任何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虚假成分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，对所报项目资料的真实性负责并承担相应的责任。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特此承诺！</w:t>
      </w:r>
    </w:p>
    <w:p>
      <w:pPr>
        <w:spacing w:line="560" w:lineRule="exact"/>
        <w:ind w:right="948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right="948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right="948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right="948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right="948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ind w:right="1590"/>
        <w:jc w:val="right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企业盖章</w:t>
      </w:r>
    </w:p>
    <w:p>
      <w:pPr>
        <w:spacing w:line="560" w:lineRule="exact"/>
        <w:ind w:right="64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p>
      <w:pP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广州市工业和信息化发展基金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合作机构申请书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广州市工业和信息化局：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加快转变经济发展方式，做大做强优势产业，培育发展广州市高质量发展相关产业，促进产业转型升级；同时，完善股权投资发展环境，吸引优秀人才和业内优秀股权投资机构来穗发展，增强广州国家重要中心城市的金融服务功能，本单位拟申请成为广州市工业和信息化发展基金合作机构。现提交相关申请材料，请审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1. 申请机构登记表；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2. 申请机构主要管理人员情况；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 申请机构营业执照副本复印件；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4. 申请机构在中基协登记备案的证明材料；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5. 申请机构内部制度文件；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 申请机构业绩相关证明材料；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7. 申请机构最近三年经营情况（表）及审计报告；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8. 申请机构有关诉讼或有风险事项说明；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9. 申请机构同意申报的内部决策文件；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37" w:leftChars="718" w:hanging="616" w:hanging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10. 关于申报机构为国内外知名龙头企业、重点园区运营商以及其他在本产业链具有明显带动作用的企业，或为知名龙头企业、重点园区运营商的重要股东、实际控制人直接或者间接控制的股权投资类企业（含创业投资企业，需经律师事务所认定）的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11. 子基金管理人主要管理人员情况；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12. 子基金管理人营业执照副本复印件；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13. 子基金管理人公司章程；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14. 子基金设立方案；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15. 子基金储备项目列表；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16. 子基金管理人已投资项目列表；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17. 申报机构与子基金管理人的关联关系说明；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37" w:leftChars="718" w:hanging="616" w:hanging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18. 申报机构、子基金管理人及其董监高最近三年无处罚的承诺；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19. 其它需说明事项。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注：1.</w:t>
      </w: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如申请机构与子基金管理人一致，则11、12、13、17项无需提供。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26" w:firstLineChars="398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2. 请按上述顺序依次编排材料，复印件须注明与原件相符并盖公章。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83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        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（联系人：     ；联系电话：        ；手机：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申请机构登记表。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广州市工业和信息化发展基金申请机构登记表</w:t>
      </w:r>
    </w:p>
    <w:tbl>
      <w:tblPr>
        <w:tblStyle w:val="9"/>
        <w:tblpPr w:leftFromText="180" w:rightFromText="180" w:vertAnchor="text" w:horzAnchor="margin" w:tblpXSpec="center" w:tblpY="91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984"/>
        <w:gridCol w:w="9"/>
        <w:gridCol w:w="1125"/>
        <w:gridCol w:w="567"/>
        <w:gridCol w:w="14"/>
        <w:gridCol w:w="68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申请机构名称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申请机构成立日期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申请机构注册地址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申请机构法人代表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/负责人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申请机构注册资本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（实缴）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申请机构联系人/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姓名： 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职务： </w:t>
            </w:r>
          </w:p>
        </w:tc>
        <w:tc>
          <w:tcPr>
            <w:tcW w:w="3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办公电话：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传真：</w:t>
            </w:r>
          </w:p>
        </w:tc>
        <w:tc>
          <w:tcPr>
            <w:tcW w:w="3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申请机构目前管理资金/基金的规模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认缴总额：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    实缴额度：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申请机构登记备案编号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申请机构已投资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项目情况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累计投资项目数量：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个</w:t>
            </w:r>
          </w:p>
        </w:tc>
        <w:tc>
          <w:tcPr>
            <w:tcW w:w="3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累计投资金额：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累计退出项目数量：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个</w:t>
            </w:r>
          </w:p>
        </w:tc>
        <w:tc>
          <w:tcPr>
            <w:tcW w:w="3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累计IPO项目数量：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本次拟成立子基金名称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本次拟成立子基金规模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本次拟成立子基金期限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年（投资期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年，退出期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本次申请引导基金额度</w:t>
            </w:r>
          </w:p>
        </w:tc>
        <w:tc>
          <w:tcPr>
            <w:tcW w:w="1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</w:t>
            </w:r>
          </w:p>
        </w:tc>
        <w:tc>
          <w:tcPr>
            <w:tcW w:w="17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目前已募集资金</w:t>
            </w:r>
          </w:p>
        </w:tc>
        <w:tc>
          <w:tcPr>
            <w:tcW w:w="3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子基金管理人名称</w:t>
            </w:r>
          </w:p>
        </w:tc>
        <w:tc>
          <w:tcPr>
            <w:tcW w:w="67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子基金管理人注册资本（实缴）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万元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子基金管理人注册地</w:t>
            </w:r>
          </w:p>
        </w:tc>
        <w:tc>
          <w:tcPr>
            <w:tcW w:w="3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子基金管理人法人代表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/负责人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子基金管理人出资比例</w:t>
            </w:r>
          </w:p>
        </w:tc>
        <w:tc>
          <w:tcPr>
            <w:tcW w:w="3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负责人签名： 　　　　　　　　　    申请机构盖章：     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widowControl/>
        <w:spacing w:line="415" w:lineRule="auto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28"/>
          <w:szCs w:val="28"/>
        </w:rPr>
        <w:sectPr>
          <w:footerReference r:id="rId3" w:type="default"/>
          <w:pgSz w:w="11907" w:h="16840"/>
          <w:pgMar w:top="1587" w:right="1474" w:bottom="1587" w:left="1531" w:header="851" w:footer="992" w:gutter="0"/>
          <w:pgNumType w:fmt="decimal" w:start="2"/>
          <w:cols w:space="720" w:num="1"/>
          <w:docGrid w:type="linesAndChars" w:linePitch="312" w:charSpace="-2473"/>
        </w:sectPr>
      </w:pPr>
    </w:p>
    <w:p>
      <w:pP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申请机构主要管理人员情况；（包括主要管理层成员情况表和主要经营核心人员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相关材料）。主要管理层成员及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核心人员情况表</w:t>
      </w:r>
    </w:p>
    <w:tbl>
      <w:tblPr>
        <w:tblStyle w:val="9"/>
        <w:tblW w:w="9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03"/>
        <w:gridCol w:w="1643"/>
        <w:gridCol w:w="2962"/>
        <w:gridCol w:w="1558"/>
        <w:gridCol w:w="13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职位</w:t>
            </w: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优秀投资案例名称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电话/手机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邮箱地址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5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……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ind w:firstLine="630" w:firstLineChars="196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主要经营核心人员的相关材料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（重点包括：法定代表人简表、高级管理人员简表、主要投资及风控人员，及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其身份证复印件、相关职业证书复印件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等）。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color w:val="000000"/>
          <w:sz w:val="32"/>
        </w:rPr>
        <w:sectPr>
          <w:pgSz w:w="11906" w:h="16838"/>
          <w:pgMar w:top="1587" w:right="1474" w:bottom="1587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法定代表人简表</w:t>
      </w:r>
    </w:p>
    <w:tbl>
      <w:tblPr>
        <w:tblStyle w:val="9"/>
        <w:tblpPr w:leftFromText="180" w:rightFromText="180" w:vertAnchor="text" w:horzAnchor="page" w:tblpX="1746" w:tblpY="286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231"/>
        <w:gridCol w:w="2227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行业年限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color w:val="000000"/>
          <w:sz w:val="36"/>
          <w:szCs w:val="36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color w:val="000000"/>
          <w:sz w:val="36"/>
          <w:szCs w:val="36"/>
        </w:rPr>
        <w:sectPr>
          <w:pgSz w:w="11906" w:h="16838"/>
          <w:pgMar w:top="1587" w:right="1474" w:bottom="1587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高级管理人员简表</w:t>
      </w:r>
    </w:p>
    <w:tbl>
      <w:tblPr>
        <w:tblStyle w:val="9"/>
        <w:tblpPr w:leftFromText="180" w:rightFromText="180" w:vertAnchor="text" w:horzAnchor="page" w:tblpX="1665" w:tblpY="308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6"/>
        <w:gridCol w:w="21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行业年限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年  月  日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主要投资/风控/财务人员简表</w:t>
      </w: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tbl>
      <w:tblPr>
        <w:tblStyle w:val="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560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从事投资相关行业年限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是否获得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职业证书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ind w:firstLine="120" w:firstLineChars="5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年    月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2"/>
        </w:rPr>
        <w:t>注：会计师、经济师、评估师、律师、保荐代表等具有专业技术资格人员请注明。</w:t>
      </w: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申请机构营业执照副本复印件（正副本，加盖公章）。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申请机构在中基协登记备案的证明材料（加盖公章）；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附件5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申请机构内部制度文件（重点包括：投资管理制度、风险控制机制、内部激励机制、财会管理制度等相关制度文件等）；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附件6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</w:rPr>
        <w:t>申请机构业绩相关证明材料</w:t>
      </w:r>
      <w:r>
        <w:rPr>
          <w:rFonts w:hint="default" w:ascii="Times New Roman" w:hAnsi="Times New Roman" w:eastAsia="仿宋" w:cs="Times New Roman"/>
          <w:color w:val="000000"/>
          <w:sz w:val="32"/>
        </w:rPr>
        <w:t>（重点包括：已管理基金情况、已投资项目的基本情况、投资回报、项目投资后的增值服务，所管理的或者受托管理的资金规模的证明文件[银行对账单或中基协备案截屏]等）。</w:t>
      </w: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申请机构累计管理基金汇总表</w:t>
      </w:r>
    </w:p>
    <w:tbl>
      <w:tblPr>
        <w:tblStyle w:val="9"/>
        <w:tblW w:w="10710" w:type="dxa"/>
        <w:tblInd w:w="-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418"/>
        <w:gridCol w:w="1418"/>
        <w:gridCol w:w="1134"/>
        <w:gridCol w:w="992"/>
        <w:gridCol w:w="1134"/>
        <w:gridCol w:w="1276"/>
        <w:gridCol w:w="1134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基金名称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基金管理人名称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主要出资人名称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是否获得政府引导基金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基金认缴规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（亿元）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基金实缴规模（亿元）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内部收益率（IRR）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是否完成备案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16"/>
              </w:rPr>
              <w:t>是否开展投资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1.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2.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……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  <w:t>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上述基金分别提供以下实缴截图（或合伙协议及银行账单）：</w:t>
      </w:r>
    </w:p>
    <w:p>
      <w:pPr>
        <w:spacing w:line="600" w:lineRule="exact"/>
        <w:ind w:firstLine="42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165100</wp:posOffset>
            </wp:positionV>
            <wp:extent cx="5278755" cy="3883025"/>
            <wp:effectExtent l="0" t="0" r="0" b="3175"/>
            <wp:wrapNone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88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附件7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</w:rPr>
        <w:t>申请机构最近三年经营情况（表）及审计报告（加盖公章）</w:t>
      </w:r>
      <w:r>
        <w:rPr>
          <w:rFonts w:hint="default" w:ascii="Times New Roman" w:hAnsi="Times New Roman" w:eastAsia="仿宋" w:cs="Times New Roman"/>
          <w:color w:val="000000"/>
          <w:sz w:val="32"/>
        </w:rPr>
        <w:t>。</w:t>
      </w: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近三年经营状况</w:t>
      </w:r>
    </w:p>
    <w:p>
      <w:pPr>
        <w:wordWrap w:val="0"/>
        <w:ind w:right="84"/>
        <w:jc w:val="right"/>
        <w:rPr>
          <w:rFonts w:hint="default" w:ascii="Times New Roman" w:hAnsi="Times New Roman" w:eastAsia="仿宋" w:cs="Times New Roman"/>
          <w:b/>
          <w:color w:val="000000"/>
          <w:sz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</w:rPr>
        <w:t>单位：万元</w:t>
      </w:r>
    </w:p>
    <w:tbl>
      <w:tblPr>
        <w:tblStyle w:val="9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2022年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2023年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一、总资产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其中：固定资产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 xml:space="preserve">      流动资产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二、净资产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三、总收入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四、利润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</w:rPr>
              <w:t>五、纳税（全口径）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000000"/>
          <w:sz w:val="24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经营情况概述：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附件8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申请机构有关诉讼或有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风险事项说明；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附件9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申请机构同意申报的内部决策文件；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（加盖公章）。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附件10</w:t>
      </w:r>
      <w:bookmarkStart w:id="0" w:name="OLE_LINK2"/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关于申报机构为</w:t>
      </w:r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国内外知名龙头企业、重点园区运营商以及其他在本产业链具有明显带动作用的企业，或为知名龙头企业、重点园区运营商的重要股东、实际控制人直接或者间接控制的股权投资类企业（含创业投资企业，需经律师事务所认定）的说明。（本附件需加盖公章）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附件11</w:t>
      </w:r>
    </w:p>
    <w:p>
      <w:pPr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子基金管理人主要管理人员情况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（包括主要管理人员情况表和主要经营核心人员相关材料）。</w:t>
      </w:r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主要管理人员及核心人员情况表</w:t>
      </w:r>
    </w:p>
    <w:tbl>
      <w:tblPr>
        <w:tblStyle w:val="9"/>
        <w:tblW w:w="9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03"/>
        <w:gridCol w:w="1643"/>
        <w:gridCol w:w="2962"/>
        <w:gridCol w:w="1558"/>
        <w:gridCol w:w="13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职位</w:t>
            </w: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优秀投资案例名称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电话/手机</w:t>
            </w: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</w:rPr>
              <w:t>邮箱地址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5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……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40" w:lineRule="exact"/>
              <w:ind w:left="-107" w:leftChars="-5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主要经营核心人员的相关材料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（重点包括：法定代表人（或执行事务合伙人代表）简表、高级管理人员简表、主要投资及风控人员简表，及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>其身份证复印件、相关职业证书复印件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等）。</w:t>
      </w: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法定代表人（执行事务合伙人代表）简表</w:t>
      </w: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tbl>
      <w:tblPr>
        <w:tblStyle w:val="9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231"/>
        <w:gridCol w:w="2227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行业年限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b/>
          <w:color w:val="000000"/>
          <w:sz w:val="36"/>
          <w:szCs w:val="36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color w:val="000000"/>
          <w:sz w:val="36"/>
          <w:szCs w:val="36"/>
        </w:rPr>
        <w:sectPr>
          <w:pgSz w:w="11906" w:h="16838"/>
          <w:pgMar w:top="1587" w:right="1474" w:bottom="1587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高级管理人员简表</w:t>
      </w: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tbl>
      <w:tblPr>
        <w:tblStyle w:val="9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6"/>
        <w:gridCol w:w="21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行业年限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  <w:jc w:val="center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年  月  日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主要投资/风控/财务人员简表</w:t>
      </w: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tbl>
      <w:tblPr>
        <w:tblStyle w:val="9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560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主要从事专业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从事投资相关行业年限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是否获得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职业证书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工作经历：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XX年—XX年   XXXX公司   XXX职位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>工作业绩：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ind w:firstLine="120" w:firstLineChars="5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  <w:t xml:space="preserve">                                    年    月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  <w:b/>
          <w:color w:val="000000"/>
          <w:sz w:val="22"/>
        </w:rPr>
      </w:pPr>
      <w:r>
        <w:rPr>
          <w:rFonts w:hint="default" w:ascii="Times New Roman" w:hAnsi="Times New Roman" w:eastAsia="仿宋" w:cs="Times New Roman"/>
          <w:b/>
          <w:color w:val="000000"/>
          <w:sz w:val="22"/>
        </w:rPr>
        <w:t>注：会计师、经济师、评估师、律师、保荐代表等具有专业技术资格人员请注明。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附件12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子基金管理人营业执照副本复印件（新设机构无需提供，加盖公章）。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附件13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子基金管理人章程（新设机构无需提供）。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color w:val="000000"/>
          <w:sz w:val="32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color w:val="000000"/>
          <w:sz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</w:rPr>
        <w:br w:type="page"/>
      </w:r>
    </w:p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附件14</w:t>
      </w:r>
    </w:p>
    <w:p>
      <w:pPr>
        <w:spacing w:line="60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子基金设立方案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</w:rPr>
        <w:t>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子基金组建方案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拟成立合伙企业（或有限公司）基本情况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子基金规模：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子基金存续期（投资期+退出期）：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子基金管理人（注明是否设立，子基金管理人与申报人关系说明）：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申请引导基金出资额及比例：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 xml:space="preserve">子基金重点投资领域：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子基金管理费用（须注明计算基数和费率）：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经营范围：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主要基石出资人：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子基金结构情况如下图（例）：</w:t>
      </w:r>
    </w:p>
    <w:p>
      <w:pPr>
        <w:spacing w:line="508" w:lineRule="exact"/>
        <w:ind w:left="360" w:right="346" w:firstLine="4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708025</wp:posOffset>
                </wp:positionV>
                <wp:extent cx="0" cy="610235"/>
                <wp:effectExtent l="8890" t="12700" r="10160" b="34290"/>
                <wp:wrapNone/>
                <wp:docPr id="1712877929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9" o:spid="_x0000_s1026" o:spt="32" type="#_x0000_t32" style="position:absolute;left:0pt;margin-left:386.95pt;margin-top:55.75pt;height:48.05pt;width:0pt;z-index:251661312;mso-width-relative:page;mso-height-relative:page;" filled="f" stroked="t" coordsize="21600,21600" o:gfxdata="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VLMCfYAAAACwEAAA8AAAAAAAAAAQAg&#10;AAAAIgAAAGRycy9kb3ducmV2LnhtbFBLAQIUABQAAAAIAIdO4kDXBQwqRwIAAGQEAAAOAAAAAAAA&#10;AAEAIAAAACcBAABkcnMvZTJvRG9jLnhtbFBLBQYAAAAABgAGAFkBAADgBQAAAAA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709295</wp:posOffset>
                </wp:positionV>
                <wp:extent cx="0" cy="610235"/>
                <wp:effectExtent l="12700" t="13970" r="6350" b="33020"/>
                <wp:wrapNone/>
                <wp:docPr id="2138913978" name="直接箭头连接符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1" o:spid="_x0000_s1026" o:spt="32" type="#_x0000_t32" style="position:absolute;left:0pt;margin-left:144.25pt;margin-top:55.85pt;height:48.05pt;width:0pt;z-index:251662336;mso-width-relative:page;mso-height-relative:page;" filled="f" stroked="t" coordsize="21600,21600" o:gfxdata="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tkSi1wAAAAsBAAAPAAAAAAAAAAEAIAAA&#10;ACIAAABkcnMvZG93bnJldi54bWxQSwECFAAUAAAACACHTuJA3PsMM0YCAABkBAAADgAAAAAAAAAB&#10;ACAAAAAmAQAAZHJzL2Uyb0RvYy54bWxQSwUGAAAAAAYABgBZAQAA3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697865</wp:posOffset>
                </wp:positionV>
                <wp:extent cx="0" cy="610235"/>
                <wp:effectExtent l="8890" t="12065" r="10160" b="34925"/>
                <wp:wrapNone/>
                <wp:docPr id="59774373" name="直接箭头连接符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9" o:spid="_x0000_s1026" o:spt="32" type="#_x0000_t32" style="position:absolute;left:0pt;margin-left:305.95pt;margin-top:54.95pt;height:48.05pt;width:0pt;z-index:251663360;mso-width-relative:page;mso-height-relative:page;" filled="f" stroked="t" coordsize="21600,21600" o:gfxdata="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YyMgXXAAAACwEAAA8AAAAAAAAAAQAgAAAA&#10;IgAAAGRycy9kb3ducmV2LnhtbFBLAQIUABQAAAAIAIdO4kAdCBSiRQIAAGIEAAAOAAAAAAAAAAEA&#10;IAAAACYBAABkcnMvZTJvRG9jLnhtbFBLBQYAAAAABgAGAFkBAADdBQAAAAA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2091055</wp:posOffset>
                </wp:positionV>
                <wp:extent cx="960755" cy="0"/>
                <wp:effectExtent l="10795" t="52705" r="19050" b="80645"/>
                <wp:wrapNone/>
                <wp:docPr id="2093805656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8" o:spid="_x0000_s1026" o:spt="32" type="#_x0000_t32" style="position:absolute;left:0pt;margin-left:63.1pt;margin-top:164.65pt;height:0pt;width:75.65pt;z-index:251664384;mso-width-relative:page;mso-height-relative:page;" filled="f" stroked="t" coordsize="21600,21600" o:gfxdata="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lue7HXAAAACwEAAA8AAAAAAAAAAQAgAAAAIgAAAGRycy9kb3ducmV2LnhtbFBLAQIUABQA&#10;AAAIAIdO4kBmbXRWYwIAAJIEAAAOAAAAAAAAAAEAIAAAACYBAABkcnMvZTJvRG9jLnhtbFBLBQYA&#10;AAAABgAGAFkBAAD7BQAAAAA=&#10;">
                <v:fill on="f" focussize="0,0"/>
                <v:stroke color="#4A7EBB" joinstyle="round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1315720</wp:posOffset>
                </wp:positionV>
                <wp:extent cx="4171950" cy="0"/>
                <wp:effectExtent l="9525" t="10795" r="9525" b="36830"/>
                <wp:wrapNone/>
                <wp:docPr id="614283169" name="直接箭头连接符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8" o:spid="_x0000_s1026" o:spt="32" type="#_x0000_t32" style="position:absolute;left:0pt;margin-left:58.5pt;margin-top:103.6pt;height:0pt;width:328.5pt;z-index:251665408;mso-width-relative:page;mso-height-relative:page;" filled="f" stroked="t" coordsize="21600,21600" o:gfxdata="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jbJeq1gAAAAsBAAAPAAAAAAAAAAEAIAAA&#10;ACIAAABkcnMvZG93bnJldi54bWxQSwECFAAUAAAACACHTuJAm+hGHkcCAABkBAAADgAAAAAAAAAB&#10;ACAAAAAlAQAAZHJzL2Uyb0RvYy54bWxQSwUGAAAAAAYABgBZAQAA3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752475</wp:posOffset>
                </wp:positionV>
                <wp:extent cx="0" cy="559435"/>
                <wp:effectExtent l="11430" t="9525" r="7620" b="31115"/>
                <wp:wrapNone/>
                <wp:docPr id="1219641096" name="直接箭头连接符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2" o:spid="_x0000_s1026" o:spt="32" type="#_x0000_t32" style="position:absolute;left:0pt;margin-left:57.15pt;margin-top:59.25pt;height:44.05pt;width:0pt;z-index:251666432;mso-width-relative:page;mso-height-relative:page;" filled="f" stroked="t" coordsize="21600,21600" o:gfxdata="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oAbtB1wAAAAsBAAAPAAAAAAAAAAEAIAAA&#10;ACIAAABkcnMvZG93bnJldi54bWxQSwECFAAUAAAACACHTuJAsVysKkYCAABkBAAADgAAAAAAAAAB&#10;ACAAAAAmAQAAZHJzL2Uyb0RvYy54bWxQSwUGAAAAAAYABgBZAQAA3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90170</wp:posOffset>
                </wp:positionV>
                <wp:extent cx="1131570" cy="719455"/>
                <wp:effectExtent l="57150" t="19050" r="68580" b="99695"/>
                <wp:wrapNone/>
                <wp:docPr id="46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719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/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8pt;margin-top:7.1pt;height:56.65pt;width:89.1pt;z-index:251667456;v-text-anchor:middle-center;mso-width-relative:page;mso-height-relative:page;" fillcolor="#2C5D98" filled="t" stroked="t" coordsize="21600,21600" o:gfxdata="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kK39D1gAAAAkBAAAPAAAAAAAAAAEAIAAAACIAAABkcnMvZG93bnJldi54bWxQ&#10;SwECFAAUAAAACACHTuJAU7pIDd0CAACcBgAADgAAAAAAAAABACAAAAAlAQAAZHJzL2Uyb0RvYy54&#10;bWxQSwUGAAAAAAYABgBZAQAAdAYAAAAA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/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1839595</wp:posOffset>
                </wp:positionV>
                <wp:extent cx="3124200" cy="467360"/>
                <wp:effectExtent l="57150" t="19050" r="76200" b="104140"/>
                <wp:wrapNone/>
                <wp:docPr id="127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4673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hint="eastAsia"/>
                                <w:b/>
                                <w:color w:val="FFFFFF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38.75pt;margin-top:144.85pt;height:36.8pt;width:246pt;z-index:251668480;v-text-anchor:middle-center;mso-width-relative:page;mso-height-relative:page;" fillcolor="#2C5D98" filled="t" stroked="t" coordsize="21600,21600" o:gfxdata="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WZ+6&#10;StgAAAALAQAADwAAAAAAAAABACAAAAAiAAAAZHJzL2Rvd25yZXYueG1sUEsBAhQAFAAAAAgAh07i&#10;QAQ5iP/NAgAAggYAAA4AAAAAAAAAAQAgAAAAJwEAAGRycy9lMm9Eb2MueG1sUEsFBgAAAAAGAAYA&#10;WQEAAGYGAAAAAA=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 w:line="360" w:lineRule="auto"/>
                        <w:jc w:val="center"/>
                        <w:rPr>
                          <w:rFonts w:hint="eastAsia"/>
                          <w:b/>
                          <w:color w:val="FFFFF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744220</wp:posOffset>
                </wp:positionV>
                <wp:extent cx="0" cy="561975"/>
                <wp:effectExtent l="9525" t="10795" r="9525" b="36830"/>
                <wp:wrapNone/>
                <wp:docPr id="1505099588" name="直接箭头连接符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0" o:spid="_x0000_s1026" o:spt="32" type="#_x0000_t32" style="position:absolute;left:0pt;margin-left:225pt;margin-top:58.6pt;height:44.25pt;width:0pt;z-index:251669504;mso-width-relative:page;mso-height-relative:page;" filled="f" stroked="t" coordsize="21600,21600" o:gfxdata="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CtE+rYAAAACwEAAA8AAAAAAAAAAQAg&#10;AAAAIgAAAGRycy9kb3ducmV2LnhtbFBLAQIUABQAAAAIAIdO4kCcsBnCRwIAAGQEAAAOAAAAAAAA&#10;AAEAIAAAACcBAABkcnMvZTJvRG9jLnhtbFBLBQYAAAAABgAGAFkBAADgBQAAAAA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1016635</wp:posOffset>
                </wp:positionV>
                <wp:extent cx="297180" cy="289560"/>
                <wp:effectExtent l="0" t="0" r="0" b="0"/>
                <wp:wrapNone/>
                <wp:docPr id="47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104.5pt;margin-top:80.05pt;height:22.8pt;width:23.4pt;mso-wrap-style:none;z-index:251670528;mso-width-relative:page;mso-height-relative:page;" filled="f" stroked="f" coordsize="21600,21600" o:gfxdata="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0hZw9YAAAALAQAADwAAAAAAAAABACAAAAAiAAAAZHJzL2Rvd25yZXYueG1sUEsBAhQA&#10;FAAAAAgAh07iQINyHPO7AQAAXQ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82550</wp:posOffset>
                </wp:positionV>
                <wp:extent cx="827405" cy="719455"/>
                <wp:effectExtent l="57150" t="19050" r="67945" b="99695"/>
                <wp:wrapNone/>
                <wp:docPr id="46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719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16.65pt;margin-top:6.5pt;height:56.65pt;width:65.15pt;mso-position-horizontal-relative:margin;z-index:251671552;v-text-anchor:middle-center;mso-width-relative:page;mso-height-relative:page;" fillcolor="#2C5D98" filled="t" stroked="t" coordsize="21600,21600" o:gfxdata="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N7Yi/WAAAACgEAAA8AAAAAAAAAAQAgAAAAIgAAAGRycy9kb3ducmV2LnhtbFBL&#10;AQIUABQAAAAIAIdO4kBLp0Bp3AIAAJsGAAAOAAAAAAAAAAEAIAAAACUBAABkcnMvZTJvRG9jLnht&#10;bFBLBQYAAAAABgAGAFkBAABzBgAAAAA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80645</wp:posOffset>
                </wp:positionV>
                <wp:extent cx="719455" cy="719455"/>
                <wp:effectExtent l="57150" t="19050" r="80645" b="99695"/>
                <wp:wrapNone/>
                <wp:docPr id="46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98.3pt;margin-top:6.35pt;height:56.65pt;width:56.65pt;z-index:251672576;v-text-anchor:middle-center;mso-width-relative:page;mso-height-relative:page;" fillcolor="#2C5D98" filled="t" stroked="t" coordsize="21600,21600" o:gfxdata="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7eBD8tcAAAAKAQAADwAAAAAAAAABACAAAAAiAAAAZHJzL2Rvd25yZXYueG1sUEsBAhQA&#10;FAAAAAgAh07iQGQ7RW7XAgAAmwYAAA4AAAAAAAAAAQAgAAAAJgEAAGRycy9lMm9Eb2MueG1sUEsF&#10;BgAAAAAGAAYAWQEAAG8GAAAAAA=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1762125</wp:posOffset>
                </wp:positionV>
                <wp:extent cx="899795" cy="706120"/>
                <wp:effectExtent l="57150" t="19050" r="71755" b="93980"/>
                <wp:wrapNone/>
                <wp:docPr id="47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706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/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2.45pt;margin-top:138.75pt;height:55.6pt;width:70.85pt;z-index:251673600;v-text-anchor:middle-center;mso-width-relative:page;mso-height-relative:page;" fillcolor="#2C5D98" filled="t" stroked="t" coordsize="21600,21600" o:gfxdata="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yTF+VtgAAAAKAQAADwAAAAAAAAABACAAAAAiAAAAZHJzL2Rvd25yZXYueG1s&#10;UEsBAhQAFAAAAAgAh07iQHILNzXcAgAAmwYAAA4AAAAAAAAAAQAgAAAAJwEAAGRycy9lMm9Eb2Mu&#10;eG1sUEsFBgAAAAAGAAYAWQEAAHUGAAAAAA=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/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1016635</wp:posOffset>
                </wp:positionV>
                <wp:extent cx="297180" cy="289560"/>
                <wp:effectExtent l="0" t="0" r="0" b="0"/>
                <wp:wrapNone/>
                <wp:docPr id="47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14.05pt;margin-top:80.05pt;height:22.8pt;width:23.4pt;mso-wrap-style:none;z-index:251674624;mso-width-relative:page;mso-height-relative:page;" filled="f" stroked="f" coordsize="21600,21600" o:gfxdata="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tyAzD1QAAAAkBAAAPAAAAAAAAAAEAIAAAACIAAABkcnMvZG93bnJldi54bWxQSwECFAAU&#10;AAAACACHTuJAx4KYnrsBAABdAwAADgAAAAAAAAABACAAAAAk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75565</wp:posOffset>
                </wp:positionV>
                <wp:extent cx="1007745" cy="719455"/>
                <wp:effectExtent l="57150" t="19050" r="78105" b="99695"/>
                <wp:wrapNone/>
                <wp:docPr id="465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719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70.2pt;margin-top:5.95pt;height:56.65pt;width:79.35pt;z-index:251675648;v-text-anchor:middle-center;mso-width-relative:page;mso-height-relative:page;" fillcolor="#2C5D98" filled="t" stroked="t" coordsize="21600,21600" o:gfxdata="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L1AuDbXAAAACgEAAA8AAAAAAAAAAQAgAAAAIgAAAGRycy9kb3ducmV2LnhtbFBL&#10;AQIUABQAAAAIAIdO4kDVkOP72wIAAJwGAAAOAAAAAAAAAAEAIAAAACYBAABkcnMvZTJvRG9jLnht&#10;bFBLBQYAAAAABgAGAFkBAABzBgAAAAA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1320165</wp:posOffset>
                </wp:positionV>
                <wp:extent cx="0" cy="531495"/>
                <wp:effectExtent l="57150" t="5715" r="57150" b="43815"/>
                <wp:wrapNone/>
                <wp:docPr id="73719302" name="直接箭头连接符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7" o:spid="_x0000_s1026" o:spt="32" type="#_x0000_t32" style="position:absolute;left:0pt;margin-left:243pt;margin-top:103.95pt;height:41.85pt;width:0pt;z-index:251676672;mso-width-relative:page;mso-height-relative:page;" filled="f" stroked="t" coordsize="21600,21600" o:gfxdata="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SL64dcAAAALAQAADwAAAAAAAAABACAAAAAiAAAAZHJzL2Rvd25yZXYueG1sUEsBAhQAFAAAAAgA&#10;h07iQHiw0DBfAgAAkAQAAA4AAAAAAAAAAQAgAAAAJgEAAGRycy9lMm9Eb2MueG1sUEsFBgAAAAAG&#10;AAYAWQEAAPcFAAAAAA==&#10;">
                <v:fill on="f" focussize="0,0"/>
                <v:stroke color="#4A7EBB" joinstyle="round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1018540</wp:posOffset>
                </wp:positionV>
                <wp:extent cx="297180" cy="289560"/>
                <wp:effectExtent l="0" t="0" r="0" b="0"/>
                <wp:wrapNone/>
                <wp:docPr id="47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181.8pt;margin-top:80.2pt;height:22.8pt;width:23.4pt;mso-wrap-style:none;z-index:251677696;mso-width-relative:page;mso-height-relative:page;" filled="f" stroked="f" coordsize="21600,21600" o:gfxdata="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c1P1tYAAAALAQAADwAAAAAAAAABACAAAAAiAAAAZHJzL2Rvd25yZXYueG1sUEsBAhQA&#10;FAAAAAgAh07iQOX6Wqi7AQAAXQ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1018540</wp:posOffset>
                </wp:positionV>
                <wp:extent cx="297180" cy="289560"/>
                <wp:effectExtent l="0" t="0" r="0" b="0"/>
                <wp:wrapNone/>
                <wp:docPr id="47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65.55pt;margin-top:80.2pt;height:22.8pt;width:23.4pt;mso-wrap-style:none;z-index:251678720;mso-width-relative:page;mso-height-relative:page;" filled="f" stroked="f" coordsize="21600,21600" o:gfxdata="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8uT6gdgAAAALAQAADwAAAAAAAAABACAAAAAiAAAAZHJzL2Rvd25yZXYueG1sUEsBAhQA&#10;FAAAAAgAh07iQHJJqpK5AQAAX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90170</wp:posOffset>
                </wp:positionV>
                <wp:extent cx="719455" cy="719455"/>
                <wp:effectExtent l="57150" t="19050" r="80645" b="99695"/>
                <wp:wrapNone/>
                <wp:docPr id="14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57.35pt;margin-top:7.1pt;height:56.65pt;width:56.65pt;z-index:251679744;v-text-anchor:middle-center;mso-width-relative:page;mso-height-relative:page;" fillcolor="#2C5D98" filled="t" stroked="t" coordsize="21600,21600" o:gfxdata="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+uu3tcAAAAKAQAADwAAAAAAAAABACAAAAAiAAAAZHJzL2Rvd25yZXYueG1sUEsBAhQA&#10;FAAAAAgAh07iQKchLWrXAgAAmwYAAA4AAAAAAAAAAQAgAAAAJgEAAGRycy9lMm9Eb2MueG1sUEsF&#10;BgAAAAAGAAYAWQEAAG8GAAAAAA==&#10;">
                <v:fill type="gradient" on="t" color2="#3A7CCB" colors="0f #2C5D98;52429f #3C7BC7;65536f #3A7CCB" angle="180" focus="100%" focussize="0,0" rotate="t">
                  <o:fill type="gradientUnscaled" v:ext="backwardCompatible"/>
                </v:fill>
                <v:stroke color="#4A7EBB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  <w:rPr>
                          <w:rFonts w:hint="eastAsia"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1016635</wp:posOffset>
                </wp:positionV>
                <wp:extent cx="297180" cy="289560"/>
                <wp:effectExtent l="0" t="0" r="0" b="0"/>
                <wp:wrapNone/>
                <wp:docPr id="150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46pt;margin-top:80.05pt;height:22.8pt;width:23.4pt;mso-wrap-style:none;z-index:251680768;mso-width-relative:page;mso-height-relative:page;" filled="f" stroked="f" coordsize="21600,21600" o:gfxdata="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R8v41wAAAAsBAAAPAAAAAAAAAAEAIAAAACIAAABkcnMvZG93bnJldi54bWxQSwECFAAU&#10;AAAACACHTuJAxXgEDLkBAABd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1839595</wp:posOffset>
                </wp:positionV>
                <wp:extent cx="297180" cy="289560"/>
                <wp:effectExtent l="0" t="0" r="0" b="0"/>
                <wp:wrapNone/>
                <wp:docPr id="15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98.7pt;margin-top:144.85pt;height:22.8pt;width:23.4pt;mso-wrap-style:none;z-index:251681792;mso-width-relative:page;mso-height-relative:page;" filled="f" stroked="f" coordsize="21600,21600" o:gfxdata="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nTY+LYAAAACwEAAA8AAAAAAAAAAQAgAAAAIgAAAGRycy9kb3ducmV2LnhtbFBLAQIU&#10;ABQAAAAIAIdO4kBvVbQaugEAAF0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8" w:lineRule="exact"/>
        <w:ind w:left="360" w:right="346" w:firstLine="5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</w:p>
    <w:p>
      <w:pPr>
        <w:spacing w:line="508" w:lineRule="exact"/>
        <w:ind w:left="360" w:right="346" w:firstLine="5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</w:p>
    <w:p>
      <w:pPr>
        <w:spacing w:line="508" w:lineRule="exact"/>
        <w:ind w:left="360" w:right="346" w:firstLine="5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</w:p>
    <w:p>
      <w:pPr>
        <w:spacing w:line="508" w:lineRule="exact"/>
        <w:ind w:left="360" w:right="346" w:firstLine="5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</w:p>
    <w:p>
      <w:pPr>
        <w:spacing w:line="508" w:lineRule="exact"/>
        <w:ind w:left="360" w:right="346" w:firstLine="520" w:firstLineChars="200"/>
        <w:rPr>
          <w:rFonts w:hint="default" w:ascii="Times New Roman" w:hAnsi="Times New Roman" w:eastAsia="楷体" w:cs="Times New Roman"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出资人1基本情况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企业或自然人名称：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拟出资金额：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资金来源：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资金到位时间：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是否签订出资承诺书：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出资人2基本情况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企业或自然人名称：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拟出资金额：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资金来源：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资金到位时间：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是否签订出资承诺书：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出资人3、4、5……（如有，出资人如出资涉及监管部门监管或审批，需说明相关监管事项和对审批时间的预估。）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3. 子基金管理人组织形式（股权结构、实际控制人）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子基金管理人董事会、监事会、管理层情况：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子基金管理人部门设置情况：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子基金管理人各部门专业人员配置情况：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子基金管理人投资、风控团队简历及成功投资案例介绍：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子基金管理人内部治理架构：包括但不限于公司治理、内控机制和管理制度，项目遴选机制、投资决策机制、激励约束机制、跟进投资机制、托管机制和风险控制机制等；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子基金管理人主要管理成员间的合作经历。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管理团队投资项目列表，应详细列出全部已投资项目名称、投资时间、投资金额、初始股权比例、退出金额、目前持有价值、IRR、团队主要成员参与角色等。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4. 子基金资金募集进度情况：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5. 子基金拟开展的主要业务情况（重点包括：本支基金的投资地域、投资行业领域及项目选择方式及标准、决策程序、投后管理及增值服务、退出渠道及退出机制等）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6. 子基金治理架构：基金股东会与董事会、合伙人会议与投资决策委员会、咨询委员会（如有）权责划分。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7. 投资策略及管理模式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8. 子基金关键人安排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9. 子基金风险防范：结合基金投资方向及团队构成特点，列出本基金可能出现的风险，并对可能出现的风险提出应对措施。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10. 子基金收益分配与退出策略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11. 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12. 增值服务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13. 综合结论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</w:rPr>
        <w:t xml:space="preserve">（二）资金募集说明书（重点包括：拟投资领域前景分析、已储备项目、资金来源、募集方式、可投资资金规模、资金募集到位计划及承诺等）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</w:rPr>
        <w:t>（三）子基金各出资人的出资承诺函（需加盖公章）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b/>
          <w:color w:val="000000"/>
          <w:sz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color w:val="000000"/>
          <w:sz w:val="32"/>
        </w:rPr>
        <w:sectPr>
          <w:pgSz w:w="11906" w:h="16838"/>
          <w:pgMar w:top="1587" w:right="1474" w:bottom="1587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附件15：</w:t>
      </w:r>
    </w:p>
    <w:p>
      <w:pPr>
        <w:jc w:val="lef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子基金储备项目列表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bookmarkStart w:id="1" w:name="OLE_LINK5"/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储备投资项目列表</w:t>
      </w:r>
    </w:p>
    <w:bookmarkEnd w:id="1"/>
    <w:tbl>
      <w:tblPr>
        <w:tblStyle w:val="9"/>
        <w:tblW w:w="15038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95"/>
        <w:gridCol w:w="965"/>
        <w:gridCol w:w="1383"/>
        <w:gridCol w:w="1044"/>
        <w:gridCol w:w="618"/>
        <w:gridCol w:w="942"/>
        <w:gridCol w:w="3582"/>
        <w:gridCol w:w="1957"/>
        <w:gridCol w:w="1434"/>
        <w:gridCol w:w="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bookmarkStart w:id="2" w:name="OLE_LINK4"/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项目名称（全称）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行业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细分行业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主营业务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注册地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拟投资金额（万元）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项目基本情况介绍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近三年财务情况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项目亮点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18"/>
                <w:szCs w:val="22"/>
              </w:rPr>
              <w:t>目前推进进度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广州XX公司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新一代信息技术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光纤材料及通讯技术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网络视频监控系统及其前后端系列产品的研发及销售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广州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3000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1、项目概况、商业模式、主要产品、核心团队及公司人员情况；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2、行业概况、产品线及发展情况、市场占有情况；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3、专利技术情况、技术团队情况、创新能力；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4、预期收入及利润情况；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1、2022年：总资产……，总收入……，净利润……；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 xml:space="preserve">2、2023年： 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 xml:space="preserve">3、2024年： 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 xml:space="preserve">1、………… 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2、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3、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已完成尽调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广州XX有限公司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生物医药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医疗设备研发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广州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2000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bookmarkEnd w:id="2"/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附件16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子基金管理人已投项目列表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子基金管理人已投项目列表</w:t>
      </w:r>
    </w:p>
    <w:tbl>
      <w:tblPr>
        <w:tblStyle w:val="9"/>
        <w:tblW w:w="14273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86"/>
        <w:gridCol w:w="960"/>
        <w:gridCol w:w="1038"/>
        <w:gridCol w:w="3404"/>
        <w:gridCol w:w="847"/>
        <w:gridCol w:w="1129"/>
        <w:gridCol w:w="1268"/>
        <w:gridCol w:w="1019"/>
        <w:gridCol w:w="1426"/>
        <w:gridCol w:w="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项目名称（全称）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行业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主营业务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项目亮点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注册地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投资金额（万元）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投资时间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退出时间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退出金额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（万元）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18"/>
                <w:szCs w:val="22"/>
              </w:rPr>
              <w:t>退出收益（IRR）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广州XX公司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新一代信息技术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网络视频监控系统及其前后端系列产品的研发及销售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  <w:t>……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rPr>
          <w:rFonts w:hint="default" w:ascii="Times New Roman" w:hAnsi="Times New Roman" w:cs="Times New Roman"/>
          <w:color w:val="000000"/>
          <w:szCs w:val="22"/>
        </w:rPr>
      </w:pPr>
    </w:p>
    <w:p>
      <w:pPr>
        <w:widowControl/>
        <w:jc w:val="left"/>
        <w:rPr>
          <w:rFonts w:hint="default" w:ascii="Times New Roman" w:hAnsi="Times New Roman" w:eastAsia="仿宋" w:cs="Times New Roman"/>
          <w:color w:val="000000"/>
          <w:sz w:val="32"/>
        </w:rPr>
        <w:sectPr>
          <w:pgSz w:w="16838" w:h="11906" w:orient="landscape"/>
          <w:pgMar w:top="1587" w:right="1474" w:bottom="1587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color w:val="00000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附件17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  <w:t>申报机构与子基金管理人的关联关系说明。（如申报机构与子基金管理人为同一主体，无需提供本附件，本附件需加盖公章）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附件18</w:t>
      </w:r>
    </w:p>
    <w:p>
      <w:pPr>
        <w:widowControl/>
        <w:jc w:val="lef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  <w:t>申报机构、子基金管理人及其董监高最近三年无处罚的承诺。（本附件需加盖公章）</w:t>
      </w:r>
    </w:p>
    <w:p>
      <w:pPr>
        <w:widowControl/>
        <w:jc w:val="left"/>
        <w:rPr>
          <w:rFonts w:hint="default" w:ascii="Times New Roman" w:hAnsi="Times New Roman" w:eastAsia="仿宋" w:cs="Times New Roman"/>
          <w:b/>
          <w:color w:val="000000"/>
          <w:sz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</w:rPr>
        <w:br w:type="page"/>
      </w: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附件19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color w:val="00000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  <w:t>其它需说明事项（如有）。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</w:rPr>
        <w:t>（注：申报材料及表格等一律用A4纸张，统一左侧装订，一式三份并加盖公章）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580" w:lineRule="exact"/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587" w:right="1474" w:bottom="158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81736"/>
    <w:multiLevelType w:val="multilevel"/>
    <w:tmpl w:val="71581736"/>
    <w:lvl w:ilvl="0" w:tentative="0">
      <w:start w:val="1"/>
      <w:numFmt w:val="decimal"/>
      <w:lvlText w:val="%1."/>
      <w:lvlJc w:val="left"/>
      <w:pPr>
        <w:ind w:left="1000" w:hanging="36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C15630"/>
    <w:rsid w:val="00036F88"/>
    <w:rsid w:val="000E7DFF"/>
    <w:rsid w:val="001002BC"/>
    <w:rsid w:val="002048E0"/>
    <w:rsid w:val="002836C8"/>
    <w:rsid w:val="00383AA4"/>
    <w:rsid w:val="00510293"/>
    <w:rsid w:val="00553ED8"/>
    <w:rsid w:val="00830857"/>
    <w:rsid w:val="008615F9"/>
    <w:rsid w:val="008E77E0"/>
    <w:rsid w:val="00941F69"/>
    <w:rsid w:val="00C15630"/>
    <w:rsid w:val="00CC0FC4"/>
    <w:rsid w:val="00E15069"/>
    <w:rsid w:val="00E50986"/>
    <w:rsid w:val="00FA1FCF"/>
    <w:rsid w:val="0DFF3C17"/>
    <w:rsid w:val="2C9FE6A5"/>
    <w:rsid w:val="3BFD769E"/>
    <w:rsid w:val="4EDEDC94"/>
    <w:rsid w:val="62A22167"/>
    <w:rsid w:val="6FCE11B5"/>
    <w:rsid w:val="7CA51F6D"/>
    <w:rsid w:val="7DEF7CB0"/>
    <w:rsid w:val="7DFCBB61"/>
    <w:rsid w:val="FF3F8D48"/>
    <w:rsid w:val="FFB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  <w:rPr>
      <w:szCs w:val="22"/>
    </w:rPr>
  </w:style>
  <w:style w:type="paragraph" w:styleId="4">
    <w:name w:val="Balloon Text"/>
    <w:basedOn w:val="1"/>
    <w:link w:val="29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3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FollowedHyperlink"/>
    <w:unhideWhenUsed/>
    <w:uiPriority w:val="99"/>
    <w:rPr>
      <w:color w:val="954F72"/>
      <w:u w:val="single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3 字符"/>
    <w:basedOn w:val="11"/>
    <w:semiHidden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17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批注文字 字符"/>
    <w:basedOn w:val="11"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页眉 字符"/>
    <w:basedOn w:val="11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1">
    <w:name w:val="批注主题 字符"/>
    <w:basedOn w:val="18"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22">
    <w:name w:val="批注框文本 字符"/>
    <w:basedOn w:val="11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5">
    <w:name w:val="_Style 23"/>
    <w:basedOn w:val="1"/>
    <w:next w:val="24"/>
    <w:qFormat/>
    <w:uiPriority w:val="34"/>
    <w:pPr>
      <w:ind w:firstLine="420" w:firstLineChars="200"/>
    </w:pPr>
    <w:rPr>
      <w:szCs w:val="22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7">
    <w:name w:val="标题 3 字符1"/>
    <w:link w:val="2"/>
    <w:autoRedefine/>
    <w:semiHidden/>
    <w:qFormat/>
    <w:locked/>
    <w:uiPriority w:val="0"/>
    <w:rPr>
      <w:b/>
      <w:bCs/>
      <w:sz w:val="32"/>
      <w:szCs w:val="32"/>
    </w:rPr>
  </w:style>
  <w:style w:type="character" w:customStyle="1" w:styleId="28">
    <w:name w:val="批注文字 字符1"/>
    <w:link w:val="3"/>
    <w:qFormat/>
    <w:locked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框文本 字符1"/>
    <w:link w:val="4"/>
    <w:autoRedefine/>
    <w:qFormat/>
    <w:locked/>
    <w:uiPriority w:val="99"/>
    <w:rPr>
      <w:rFonts w:ascii="Calibri" w:hAnsi="Calibri"/>
      <w:sz w:val="18"/>
      <w:szCs w:val="18"/>
    </w:rPr>
  </w:style>
  <w:style w:type="character" w:customStyle="1" w:styleId="30">
    <w:name w:val="批注主题 字符1"/>
    <w:link w:val="8"/>
    <w:qFormat/>
    <w:locked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31">
    <w:name w:val="页眉 Char"/>
    <w:autoRedefine/>
    <w:qFormat/>
    <w:uiPriority w:val="99"/>
    <w:rPr>
      <w:kern w:val="2"/>
      <w:sz w:val="18"/>
      <w:szCs w:val="18"/>
    </w:rPr>
  </w:style>
  <w:style w:type="character" w:customStyle="1" w:styleId="32">
    <w:name w:val="页脚 Char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3332</Words>
  <Characters>3467</Characters>
  <Lines>693</Lines>
  <Paragraphs>424</Paragraphs>
  <TotalTime>0</TotalTime>
  <ScaleCrop>false</ScaleCrop>
  <LinksUpToDate>false</LinksUpToDate>
  <CharactersWithSpaces>6375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2025-04-26T23:34:00Z</dcterms:created>
  <dc:creator>胡婷玉</dc:creator>
  <cp:lastModifiedBy>潘开心</cp:lastModifiedBy>
  <dcterms:modified xsi:type="dcterms:W3CDTF">2025-09-24T07:46:29Z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eyJoZGlkIjoiYzJlMTQ0MWJmZjQ1NzAwYzkxNTZkMjFiOTVmYTQyODYiLCJ1c2VySWQiOiI0NTU4MDU3OTcifQ==</vt:lpwstr>
  </property>
  <property fmtid="{D5CDD505-2E9C-101B-9397-08002B2CF9AE}" pid="4" name="ICV">
    <vt:lpwstr>2B6A15734CEA46A4B447CE27817E548F_13</vt:lpwstr>
  </property>
</Properties>
</file>