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79" w:lineRule="exact"/>
        <w:ind w:firstLine="0" w:firstLineChars="0"/>
        <w:textAlignment w:val="auto"/>
        <w:outlineLvl w:val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widowControl w:val="0"/>
        <w:spacing w:before="0" w:beforeLines="0" w:after="0" w:afterLines="0" w:line="58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bCs/>
          <w:spacing w:val="16"/>
          <w:sz w:val="44"/>
          <w:szCs w:val="44"/>
          <w:highlight w:val="none"/>
        </w:rPr>
      </w:pPr>
    </w:p>
    <w:p>
      <w:pPr>
        <w:widowControl w:val="0"/>
        <w:spacing w:before="0" w:beforeLines="0" w:after="0" w:afterLines="0" w:line="58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bCs/>
          <w:spacing w:val="16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spacing w:val="16"/>
          <w:sz w:val="44"/>
          <w:szCs w:val="44"/>
          <w:highlight w:val="none"/>
        </w:rPr>
        <w:t>申报</w:t>
      </w:r>
      <w:r>
        <w:rPr>
          <w:rFonts w:hint="default" w:ascii="Times New Roman" w:hAnsi="Times New Roman" w:eastAsia="方正小标宋简体" w:cs="Times New Roman"/>
          <w:bCs/>
          <w:spacing w:val="16"/>
          <w:sz w:val="44"/>
          <w:szCs w:val="44"/>
          <w:highlight w:val="none"/>
          <w:lang w:val="en-US" w:eastAsia="zh-CN"/>
        </w:rPr>
        <w:t>机构</w:t>
      </w:r>
      <w:r>
        <w:rPr>
          <w:rFonts w:hint="default" w:ascii="Times New Roman" w:hAnsi="Times New Roman" w:eastAsia="方正小标宋简体" w:cs="Times New Roman"/>
          <w:bCs/>
          <w:spacing w:val="16"/>
          <w:sz w:val="44"/>
          <w:szCs w:val="44"/>
          <w:highlight w:val="none"/>
        </w:rPr>
        <w:t>承诺</w:t>
      </w:r>
      <w:r>
        <w:rPr>
          <w:rFonts w:hint="default" w:ascii="Times New Roman" w:hAnsi="Times New Roman" w:eastAsia="方正小标宋简体" w:cs="Times New Roman"/>
          <w:bCs/>
          <w:spacing w:val="16"/>
          <w:sz w:val="44"/>
          <w:szCs w:val="44"/>
          <w:highlight w:val="none"/>
          <w:lang w:val="en-US" w:eastAsia="zh-CN"/>
        </w:rPr>
        <w:t>及声明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Lines="0" w:after="0" w:afterLines="0" w:line="54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highlight w:val="none"/>
          <w:lang w:val="en-US" w:eastAsia="zh-CN"/>
        </w:rPr>
        <w:t>（注：打印前删除红字部分，签字且盖章（尾页和骑缝）后将扫描件同步发送至公告指定邮箱）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Lines="0" w:after="0" w:afterLines="0" w:line="540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防城港国际医学开放试验区工作办公室：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Lines="0" w:after="0" w:afterLines="0" w:line="54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鉴于我司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________________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有意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参加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防城港市创新投资基金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管理机构遴选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承诺及声明如下：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Lines="0" w:after="0" w:afterLines="0" w:line="540" w:lineRule="exact"/>
        <w:ind w:right="0" w:rightChars="0" w:firstLine="640" w:firstLineChars="200"/>
        <w:textAlignment w:val="auto"/>
        <w:rPr>
          <w:rFonts w:hint="default" w:ascii="Times New Roman" w:hAnsi="Times New Roman" w:eastAsia="黑体" w:cs="Times New Roman"/>
          <w:bCs/>
          <w:spacing w:val="16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bCs/>
          <w:spacing w:val="16"/>
          <w:sz w:val="32"/>
          <w:szCs w:val="32"/>
          <w:highlight w:val="none"/>
        </w:rPr>
        <w:t>接受</w:t>
      </w:r>
      <w:r>
        <w:rPr>
          <w:rFonts w:hint="default" w:ascii="Times New Roman" w:hAnsi="Times New Roman" w:eastAsia="黑体" w:cs="Times New Roman"/>
          <w:bCs/>
          <w:spacing w:val="16"/>
          <w:sz w:val="32"/>
          <w:szCs w:val="32"/>
          <w:highlight w:val="none"/>
          <w:lang w:eastAsia="zh-CN"/>
        </w:rPr>
        <w:t>遴选公告</w:t>
      </w:r>
      <w:r>
        <w:rPr>
          <w:rFonts w:hint="default" w:ascii="Times New Roman" w:hAnsi="Times New Roman" w:eastAsia="黑体" w:cs="Times New Roman"/>
          <w:bCs/>
          <w:spacing w:val="16"/>
          <w:sz w:val="32"/>
          <w:szCs w:val="32"/>
          <w:highlight w:val="none"/>
        </w:rPr>
        <w:t>要求的承诺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Lines="0" w:after="0" w:afterLines="0" w:line="540" w:lineRule="exact"/>
        <w:ind w:right="0" w:rightChars="0" w:firstLine="704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spacing w:val="16"/>
          <w:sz w:val="32"/>
          <w:szCs w:val="32"/>
          <w:highlight w:val="none"/>
          <w:lang w:val="en-US" w:eastAsia="zh-CN"/>
        </w:rPr>
        <w:t>我司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按照《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防城港市创新投资基金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管理机构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遴选公告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》及其全部附件（合称“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公告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”）要求编制申报材料，特承诺如下：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Lines="0" w:after="0" w:afterLines="0" w:line="54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遵守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同意公告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的全部要求及其补充或修订内容。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Lines="0" w:after="0" w:afterLines="0"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提交的申报材料全套文件真实、全面、准确，无虚报、漏报、选择性填报。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Lines="0" w:after="0" w:afterLines="0" w:line="54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按照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贵办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的要求，在申报后按时提交反馈或补充材料。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Lines="0" w:after="0" w:afterLines="0" w:line="540" w:lineRule="exact"/>
        <w:ind w:right="0" w:rightChars="0" w:firstLine="640" w:firstLineChars="20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US" w:eastAsia="zh-CN"/>
        </w:rPr>
        <w:t>二、募资承诺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="0" w:afterLines="0" w:line="54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我司承诺，若我司最终中选为防城港市创新投资基金管理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机构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，我司将募资</w:t>
      </w:r>
      <w:r>
        <w:rPr>
          <w:rFonts w:hint="default" w:ascii="Times New Roman" w:hAnsi="Times New Roman" w:eastAsia="仿宋_GB2312" w:cs="Times New Roman"/>
          <w:color w:val="FF0000"/>
          <w:kern w:val="0"/>
          <w:sz w:val="32"/>
          <w:szCs w:val="32"/>
          <w:highlight w:val="none"/>
          <w:lang w:val="en-US" w:eastAsia="zh-CN"/>
        </w:rPr>
        <w:t>【   】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万元（含我司认缴部分）。在中选后三个月，因我司未能足额募资资金，导致未能签署基金合伙协议的，中选通知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将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自动作废，且贵办及广西各级政府出资代表不需要承担任何责任。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Lines="0" w:after="0" w:afterLines="0" w:line="540" w:lineRule="exact"/>
        <w:ind w:right="0" w:rightChars="0" w:firstLine="640" w:firstLineChars="20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US" w:eastAsia="zh-CN"/>
        </w:rPr>
        <w:t>三、廉洁承诺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Lines="0" w:after="0" w:afterLines="0" w:line="54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我司秉持诚信经营原则，郑重承诺严格遵守国家法律法规及商业道德规范，坚决执行廉洁从业各项规定，杜绝任何形式的贿赂及不正当利益行为。我司深知商业贿赂等行为属于违法，必将承担相应法律责任。如遇任何涉及贿赂嫌疑的调查，我司承诺全面配合调查工作，并及时提供相关证据材料及必要证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Lines="0" w:after="0" w:afterLines="0" w:line="540" w:lineRule="exact"/>
        <w:ind w:right="0" w:rightChars="0" w:firstLine="640" w:firstLineChars="20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US" w:eastAsia="zh-CN"/>
        </w:rPr>
        <w:t>四、关于经营状况和无不良行为记录的声明函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Lines="0" w:after="0" w:afterLines="0" w:line="54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我司谨此声明：近三年来，我司持续正常经营，未发生被责令停业、财产被接管、冻结或查封等情形，亦未进入破产程序；在经营活动中无重大违法违规记录，未曾因违法经营受到刑事处罚或责令停产停业、吊销许可证或执照等行政处罚，未受到监管机构通报批评或处罚，且未被列入“政府采购严重违法失信行为记录名单”；近一年内，公司管理团队稳定，未出现非正常大规模离职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Lines="0" w:after="0" w:afterLines="0" w:line="54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如在本项目遴选过程中，发现我司存在与上述声明不符之事实，我司自愿承担由此产生的一切法律及商业后果。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Lines="0" w:afterLines="0" w:line="54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Lines="0" w:afterLines="0" w:line="54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Lines="0" w:after="0" w:afterLines="0" w:line="540" w:lineRule="exact"/>
        <w:ind w:right="0" w:rightChars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承诺及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声明人：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Lines="0" w:after="0" w:afterLines="0" w:line="540" w:lineRule="exact"/>
        <w:ind w:right="0" w:rightChars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法定代表人/执行事务合伙人委派代表：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（签字）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Lines="0" w:after="0" w:afterLines="0" w:line="540" w:lineRule="exact"/>
        <w:ind w:right="0" w:rightChars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日期：    年   月   日</w:t>
      </w: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hOWI0ZjYyOWQ4MDlkYmI5YzYwYzAyNjg2ODg5OWUifQ=="/>
  </w:docVars>
  <w:rsids>
    <w:rsidRoot w:val="BEEDD8E5"/>
    <w:rsid w:val="1EFEDB78"/>
    <w:rsid w:val="1F37C5E9"/>
    <w:rsid w:val="2BFDD91B"/>
    <w:rsid w:val="32D97363"/>
    <w:rsid w:val="37FF4F8F"/>
    <w:rsid w:val="39AF4940"/>
    <w:rsid w:val="3EFEDEF9"/>
    <w:rsid w:val="4BAF9D37"/>
    <w:rsid w:val="4BE77DC4"/>
    <w:rsid w:val="537C18E1"/>
    <w:rsid w:val="5727874A"/>
    <w:rsid w:val="6EBB3EC3"/>
    <w:rsid w:val="6FBF1C49"/>
    <w:rsid w:val="76FE675C"/>
    <w:rsid w:val="7AEBA2A0"/>
    <w:rsid w:val="7BAF3195"/>
    <w:rsid w:val="7BFD31F7"/>
    <w:rsid w:val="7CDE35FE"/>
    <w:rsid w:val="7CFBC43C"/>
    <w:rsid w:val="7DB25CE7"/>
    <w:rsid w:val="7FFFA511"/>
    <w:rsid w:val="8DFD03EF"/>
    <w:rsid w:val="8FDFA09B"/>
    <w:rsid w:val="9FAFE392"/>
    <w:rsid w:val="A7BF7E50"/>
    <w:rsid w:val="B3BB7D49"/>
    <w:rsid w:val="B7DA2E18"/>
    <w:rsid w:val="BEEDD8E5"/>
    <w:rsid w:val="BEFF2872"/>
    <w:rsid w:val="DBBF54E2"/>
    <w:rsid w:val="DC2F4BF4"/>
    <w:rsid w:val="E9FF45BC"/>
    <w:rsid w:val="F27F0670"/>
    <w:rsid w:val="F9BB8348"/>
    <w:rsid w:val="F9FF6FED"/>
    <w:rsid w:val="FDB6ABA0"/>
    <w:rsid w:val="FE4DADDD"/>
    <w:rsid w:val="FEFBA3AE"/>
    <w:rsid w:val="FFDFE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9"/>
    </w:pPr>
    <w:rPr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1"/>
    <w:next w:val="1"/>
    <w:unhideWhenUsed/>
    <w:qFormat/>
    <w:uiPriority w:val="99"/>
    <w:pPr>
      <w:ind w:left="0" w:leftChars="0"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2025-08-15T21:42:00Z</dcterms:created>
  <dc:creator>huawei</dc:creator>
  <cp:lastModifiedBy>小芝麻</cp:lastModifiedBy>
  <cp:lastPrinted>2025-12-19T13:38:53Z</cp:lastPrinted>
  <dcterms:modified xsi:type="dcterms:W3CDTF">2025-12-19T17:30:15Z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E23EE67FEF9027E438779D68B88BF573_41</vt:lpwstr>
  </property>
</Properties>
</file>