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ACBB4">
      <w:pPr>
        <w:widowControl/>
        <w:spacing w:line="560" w:lineRule="exact"/>
        <w:rPr>
          <w:rFonts w:ascii="Times New Roman" w:hAnsi="Times New Roman" w:eastAsia="黑体" w:cs="Times New Roman"/>
          <w:kern w:val="0"/>
          <w:sz w:val="32"/>
          <w:szCs w:val="32"/>
        </w:rPr>
      </w:pPr>
      <w:r>
        <w:rPr>
          <w:rFonts w:ascii="Times New Roman" w:hAnsi="Times New Roman" w:eastAsia="黑体" w:cs="Times New Roman"/>
          <w:kern w:val="0"/>
          <w:sz w:val="32"/>
          <w:szCs w:val="32"/>
        </w:rPr>
        <w:t>附件1</w:t>
      </w:r>
      <w:bookmarkStart w:id="2" w:name="_GoBack"/>
      <w:bookmarkEnd w:id="2"/>
    </w:p>
    <w:p w14:paraId="512A941B">
      <w:pPr>
        <w:pStyle w:val="2"/>
      </w:pPr>
    </w:p>
    <w:p w14:paraId="72ACA530">
      <w:pPr>
        <w:spacing w:line="560" w:lineRule="exact"/>
        <w:jc w:val="center"/>
        <w:rPr>
          <w:rFonts w:hint="eastAsia" w:ascii="仿宋" w:hAnsi="仿宋" w:eastAsia="仿宋" w:cs="仿宋"/>
          <w:b/>
          <w:bCs/>
          <w:sz w:val="44"/>
          <w:szCs w:val="44"/>
        </w:rPr>
      </w:pPr>
      <w:r>
        <w:rPr>
          <w:rFonts w:hint="eastAsia" w:ascii="仿宋" w:hAnsi="仿宋" w:eastAsia="仿宋" w:cs="仿宋"/>
          <w:b/>
          <w:bCs/>
          <w:sz w:val="44"/>
          <w:szCs w:val="44"/>
        </w:rPr>
        <w:t>广西国元产业高质量发展投资基金子基金管理机构申请表</w:t>
      </w:r>
    </w:p>
    <w:p w14:paraId="1F9F157D">
      <w:pPr>
        <w:pStyle w:val="2"/>
      </w:pPr>
    </w:p>
    <w:tbl>
      <w:tblPr>
        <w:tblStyle w:val="3"/>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1591"/>
        <w:gridCol w:w="740"/>
        <w:gridCol w:w="599"/>
        <w:gridCol w:w="1322"/>
        <w:gridCol w:w="2000"/>
        <w:gridCol w:w="2243"/>
      </w:tblGrid>
      <w:tr w14:paraId="50A93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1" w:type="dxa"/>
            <w:gridSpan w:val="7"/>
            <w:noWrap w:val="0"/>
            <w:vAlign w:val="center"/>
          </w:tcPr>
          <w:p w14:paraId="66E6A77F">
            <w:pPr>
              <w:autoSpaceDE w:val="0"/>
              <w:autoSpaceDN w:val="0"/>
              <w:adjustRightInd w:val="0"/>
              <w:rPr>
                <w:rFonts w:ascii="Times New Roman" w:hAnsi="Times New Roman" w:eastAsia="仿宋_GB2312" w:cs="Times New Roman"/>
                <w:kern w:val="0"/>
                <w:szCs w:val="21"/>
                <w:lang w:val="zh-CN"/>
              </w:rPr>
            </w:pPr>
            <w:r>
              <w:rPr>
                <w:rFonts w:ascii="Times New Roman" w:hAnsi="Times New Roman" w:eastAsia="仿宋_GB2312" w:cs="Times New Roman"/>
                <w:kern w:val="0"/>
                <w:szCs w:val="21"/>
                <w:lang w:val="zh-CN"/>
              </w:rPr>
              <w:t>一、申请机构</w:t>
            </w:r>
          </w:p>
        </w:tc>
      </w:tr>
      <w:tr w14:paraId="070D0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6" w:type="dxa"/>
            <w:vMerge w:val="restart"/>
            <w:noWrap w:val="0"/>
            <w:vAlign w:val="center"/>
          </w:tcPr>
          <w:p w14:paraId="305EFFD6">
            <w:pPr>
              <w:autoSpaceDE w:val="0"/>
              <w:autoSpaceDN w:val="0"/>
              <w:adjustRightInd w:val="0"/>
              <w:jc w:val="center"/>
              <w:rPr>
                <w:rFonts w:ascii="Times New Roman" w:hAnsi="Times New Roman" w:eastAsia="仿宋_GB2312" w:cs="Times New Roman"/>
                <w:kern w:val="0"/>
                <w:szCs w:val="21"/>
                <w:lang w:val="zh-CN"/>
              </w:rPr>
            </w:pPr>
            <w:r>
              <w:rPr>
                <w:rFonts w:ascii="Times New Roman" w:hAnsi="Times New Roman" w:eastAsia="仿宋_GB2312" w:cs="Times New Roman"/>
                <w:kern w:val="0"/>
                <w:szCs w:val="21"/>
                <w:lang w:val="zh-CN"/>
              </w:rPr>
              <w:t>机构</w:t>
            </w:r>
          </w:p>
          <w:p w14:paraId="136CF47A">
            <w:pPr>
              <w:autoSpaceDE w:val="0"/>
              <w:autoSpaceDN w:val="0"/>
              <w:adjustRightInd w:val="0"/>
              <w:jc w:val="center"/>
              <w:rPr>
                <w:rFonts w:ascii="Times New Roman" w:hAnsi="Times New Roman" w:eastAsia="仿宋_GB2312" w:cs="Times New Roman"/>
                <w:kern w:val="0"/>
                <w:szCs w:val="21"/>
                <w:lang w:val="zh-CN"/>
              </w:rPr>
            </w:pPr>
            <w:r>
              <w:rPr>
                <w:rFonts w:ascii="Times New Roman" w:hAnsi="Times New Roman" w:eastAsia="仿宋_GB2312" w:cs="Times New Roman"/>
                <w:kern w:val="0"/>
                <w:szCs w:val="21"/>
                <w:lang w:val="zh-CN"/>
              </w:rPr>
              <w:t>名称</w:t>
            </w:r>
          </w:p>
        </w:tc>
        <w:tc>
          <w:tcPr>
            <w:tcW w:w="1591" w:type="dxa"/>
            <w:noWrap w:val="0"/>
            <w:vAlign w:val="center"/>
          </w:tcPr>
          <w:p w14:paraId="653740BD">
            <w:pPr>
              <w:autoSpaceDE w:val="0"/>
              <w:autoSpaceDN w:val="0"/>
              <w:adjustRightInd w:val="0"/>
              <w:jc w:val="center"/>
              <w:rPr>
                <w:rFonts w:ascii="Times New Roman" w:hAnsi="Times New Roman" w:eastAsia="仿宋_GB2312" w:cs="Times New Roman"/>
                <w:kern w:val="0"/>
                <w:szCs w:val="21"/>
                <w:lang w:val="zh-CN"/>
              </w:rPr>
            </w:pPr>
            <w:r>
              <w:rPr>
                <w:rFonts w:ascii="Times New Roman" w:hAnsi="Times New Roman" w:eastAsia="仿宋_GB2312" w:cs="Times New Roman"/>
                <w:kern w:val="0"/>
                <w:szCs w:val="21"/>
                <w:lang w:val="zh-CN"/>
              </w:rPr>
              <w:t>管理机构申报情形</w:t>
            </w:r>
          </w:p>
        </w:tc>
        <w:tc>
          <w:tcPr>
            <w:tcW w:w="2661" w:type="dxa"/>
            <w:gridSpan w:val="3"/>
            <w:noWrap w:val="0"/>
            <w:vAlign w:val="center"/>
          </w:tcPr>
          <w:p w14:paraId="2B717539">
            <w:pPr>
              <w:keepNext/>
              <w:keepLines/>
              <w:autoSpaceDE w:val="0"/>
              <w:autoSpaceDN w:val="0"/>
              <w:adjustRightInd w:val="0"/>
              <w:rPr>
                <w:rFonts w:ascii="Times New Roman" w:hAnsi="Times New Roman" w:eastAsia="仿宋_GB2312" w:cs="Times New Roman"/>
                <w:kern w:val="0"/>
                <w:szCs w:val="21"/>
                <w:lang w:val="zh-CN"/>
              </w:rPr>
            </w:pPr>
          </w:p>
        </w:tc>
        <w:tc>
          <w:tcPr>
            <w:tcW w:w="2000" w:type="dxa"/>
            <w:vMerge w:val="restart"/>
            <w:noWrap w:val="0"/>
            <w:vAlign w:val="center"/>
          </w:tcPr>
          <w:p w14:paraId="3868A6C8">
            <w:pPr>
              <w:autoSpaceDE w:val="0"/>
              <w:autoSpaceDN w:val="0"/>
              <w:adjustRightInd w:val="0"/>
              <w:jc w:val="center"/>
              <w:rPr>
                <w:rFonts w:ascii="Times New Roman" w:hAnsi="Times New Roman" w:eastAsia="仿宋_GB2312" w:cs="Times New Roman"/>
                <w:kern w:val="0"/>
                <w:szCs w:val="21"/>
                <w:lang w:val="zh-CN"/>
              </w:rPr>
            </w:pPr>
            <w:r>
              <w:rPr>
                <w:rFonts w:ascii="Times New Roman" w:hAnsi="Times New Roman" w:eastAsia="仿宋_GB2312" w:cs="Times New Roman"/>
                <w:kern w:val="0"/>
                <w:szCs w:val="21"/>
                <w:lang w:val="zh-CN"/>
              </w:rPr>
              <w:t>法定代表人</w:t>
            </w:r>
            <w:r>
              <w:rPr>
                <w:rFonts w:ascii="Times New Roman" w:hAnsi="Times New Roman" w:eastAsia="仿宋_GB2312" w:cs="Times New Roman"/>
                <w:kern w:val="0"/>
                <w:szCs w:val="21"/>
              </w:rPr>
              <w:t>/</w:t>
            </w:r>
            <w:r>
              <w:rPr>
                <w:rFonts w:ascii="Times New Roman" w:hAnsi="Times New Roman" w:eastAsia="仿宋_GB2312" w:cs="Times New Roman"/>
                <w:kern w:val="0"/>
                <w:szCs w:val="21"/>
                <w:lang w:val="zh-CN"/>
              </w:rPr>
              <w:t>执行事务合伙人</w:t>
            </w:r>
          </w:p>
        </w:tc>
        <w:tc>
          <w:tcPr>
            <w:tcW w:w="2243" w:type="dxa"/>
            <w:vMerge w:val="restart"/>
            <w:noWrap w:val="0"/>
            <w:vAlign w:val="center"/>
          </w:tcPr>
          <w:p w14:paraId="69B9EAE0">
            <w:pPr>
              <w:keepNext/>
              <w:keepLines/>
              <w:autoSpaceDE w:val="0"/>
              <w:autoSpaceDN w:val="0"/>
              <w:adjustRightInd w:val="0"/>
              <w:rPr>
                <w:rFonts w:ascii="Times New Roman" w:hAnsi="Times New Roman" w:eastAsia="仿宋_GB2312" w:cs="Times New Roman"/>
                <w:kern w:val="0"/>
                <w:szCs w:val="21"/>
                <w:lang w:val="zh-CN"/>
              </w:rPr>
            </w:pPr>
          </w:p>
        </w:tc>
      </w:tr>
      <w:tr w14:paraId="1B038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6" w:type="dxa"/>
            <w:vMerge w:val="continue"/>
            <w:noWrap w:val="0"/>
            <w:vAlign w:val="center"/>
          </w:tcPr>
          <w:p w14:paraId="641921C0">
            <w:pPr>
              <w:autoSpaceDE w:val="0"/>
              <w:autoSpaceDN w:val="0"/>
              <w:adjustRightInd w:val="0"/>
              <w:jc w:val="center"/>
              <w:rPr>
                <w:rFonts w:ascii="Times New Roman" w:hAnsi="Times New Roman" w:eastAsia="仿宋_GB2312" w:cs="Times New Roman"/>
                <w:kern w:val="0"/>
                <w:szCs w:val="21"/>
                <w:lang w:val="zh-CN"/>
              </w:rPr>
            </w:pPr>
          </w:p>
        </w:tc>
        <w:tc>
          <w:tcPr>
            <w:tcW w:w="1591" w:type="dxa"/>
            <w:noWrap w:val="0"/>
            <w:vAlign w:val="center"/>
          </w:tcPr>
          <w:p w14:paraId="2CB28ED9">
            <w:pPr>
              <w:autoSpaceDE w:val="0"/>
              <w:autoSpaceDN w:val="0"/>
              <w:adjustRightInd w:val="0"/>
              <w:jc w:val="center"/>
              <w:rPr>
                <w:rFonts w:ascii="Times New Roman" w:hAnsi="Times New Roman" w:eastAsia="仿宋_GB2312" w:cs="Times New Roman"/>
                <w:kern w:val="0"/>
                <w:szCs w:val="21"/>
                <w:lang w:val="zh-CN"/>
              </w:rPr>
            </w:pPr>
            <w:r>
              <w:rPr>
                <w:rFonts w:ascii="Times New Roman" w:hAnsi="Times New Roman" w:eastAsia="仿宋_GB2312" w:cs="Times New Roman"/>
                <w:kern w:val="0"/>
                <w:szCs w:val="21"/>
                <w:lang w:val="zh-CN"/>
              </w:rPr>
              <w:t>控股股东或关联方申报情形</w:t>
            </w:r>
          </w:p>
        </w:tc>
        <w:tc>
          <w:tcPr>
            <w:tcW w:w="2661" w:type="dxa"/>
            <w:gridSpan w:val="3"/>
            <w:noWrap w:val="0"/>
            <w:vAlign w:val="center"/>
          </w:tcPr>
          <w:p w14:paraId="62A780B1">
            <w:pPr>
              <w:keepNext/>
              <w:keepLines/>
              <w:autoSpaceDE w:val="0"/>
              <w:autoSpaceDN w:val="0"/>
              <w:adjustRightInd w:val="0"/>
              <w:rPr>
                <w:rFonts w:ascii="Times New Roman" w:hAnsi="Times New Roman" w:eastAsia="仿宋_GB2312" w:cs="Times New Roman"/>
                <w:kern w:val="0"/>
                <w:szCs w:val="21"/>
                <w:lang w:val="zh-CN"/>
              </w:rPr>
            </w:pPr>
          </w:p>
        </w:tc>
        <w:tc>
          <w:tcPr>
            <w:tcW w:w="2000" w:type="dxa"/>
            <w:vMerge w:val="continue"/>
            <w:noWrap w:val="0"/>
            <w:vAlign w:val="center"/>
          </w:tcPr>
          <w:p w14:paraId="3C4E1D65">
            <w:pPr>
              <w:autoSpaceDE w:val="0"/>
              <w:autoSpaceDN w:val="0"/>
              <w:adjustRightInd w:val="0"/>
              <w:jc w:val="center"/>
              <w:rPr>
                <w:rFonts w:ascii="Times New Roman" w:hAnsi="Times New Roman" w:eastAsia="仿宋_GB2312" w:cs="Times New Roman"/>
                <w:kern w:val="0"/>
                <w:szCs w:val="21"/>
                <w:lang w:val="zh-CN"/>
              </w:rPr>
            </w:pPr>
          </w:p>
        </w:tc>
        <w:tc>
          <w:tcPr>
            <w:tcW w:w="2243" w:type="dxa"/>
            <w:vMerge w:val="continue"/>
            <w:noWrap w:val="0"/>
            <w:vAlign w:val="center"/>
          </w:tcPr>
          <w:p w14:paraId="02D5F46C">
            <w:pPr>
              <w:keepNext/>
              <w:keepLines/>
              <w:autoSpaceDE w:val="0"/>
              <w:autoSpaceDN w:val="0"/>
              <w:adjustRightInd w:val="0"/>
              <w:rPr>
                <w:rFonts w:ascii="Times New Roman" w:hAnsi="Times New Roman" w:eastAsia="仿宋_GB2312" w:cs="Times New Roman"/>
                <w:kern w:val="0"/>
                <w:szCs w:val="21"/>
                <w:lang w:val="zh-CN"/>
              </w:rPr>
            </w:pPr>
          </w:p>
        </w:tc>
      </w:tr>
      <w:tr w14:paraId="63876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7" w:type="dxa"/>
            <w:gridSpan w:val="2"/>
            <w:noWrap w:val="0"/>
            <w:vAlign w:val="center"/>
          </w:tcPr>
          <w:p w14:paraId="494EF049">
            <w:pPr>
              <w:autoSpaceDE w:val="0"/>
              <w:autoSpaceDN w:val="0"/>
              <w:adjustRightInd w:val="0"/>
              <w:jc w:val="center"/>
              <w:rPr>
                <w:rFonts w:ascii="Times New Roman" w:hAnsi="Times New Roman" w:eastAsia="仿宋_GB2312" w:cs="Times New Roman"/>
                <w:kern w:val="0"/>
                <w:szCs w:val="21"/>
                <w:lang w:val="zh-CN"/>
              </w:rPr>
            </w:pPr>
            <w:r>
              <w:rPr>
                <w:rFonts w:ascii="Times New Roman" w:hAnsi="Times New Roman" w:eastAsia="仿宋_GB2312" w:cs="Times New Roman"/>
                <w:kern w:val="0"/>
                <w:szCs w:val="21"/>
                <w:lang w:val="zh-CN"/>
              </w:rPr>
              <w:t>注册地址</w:t>
            </w:r>
          </w:p>
        </w:tc>
        <w:tc>
          <w:tcPr>
            <w:tcW w:w="2661" w:type="dxa"/>
            <w:gridSpan w:val="3"/>
            <w:noWrap w:val="0"/>
            <w:vAlign w:val="center"/>
          </w:tcPr>
          <w:p w14:paraId="2EAD26BA">
            <w:pPr>
              <w:keepNext/>
              <w:keepLines/>
              <w:autoSpaceDE w:val="0"/>
              <w:autoSpaceDN w:val="0"/>
              <w:adjustRightInd w:val="0"/>
              <w:rPr>
                <w:rFonts w:ascii="Times New Roman" w:hAnsi="Times New Roman" w:eastAsia="仿宋_GB2312" w:cs="Times New Roman"/>
                <w:kern w:val="0"/>
                <w:szCs w:val="21"/>
                <w:lang w:val="zh-CN"/>
              </w:rPr>
            </w:pPr>
          </w:p>
        </w:tc>
        <w:tc>
          <w:tcPr>
            <w:tcW w:w="2000" w:type="dxa"/>
            <w:noWrap w:val="0"/>
            <w:vAlign w:val="center"/>
          </w:tcPr>
          <w:p w14:paraId="224F272B">
            <w:pPr>
              <w:autoSpaceDE w:val="0"/>
              <w:autoSpaceDN w:val="0"/>
              <w:adjustRightInd w:val="0"/>
              <w:jc w:val="center"/>
              <w:rPr>
                <w:rFonts w:ascii="Times New Roman" w:hAnsi="Times New Roman" w:eastAsia="仿宋_GB2312" w:cs="Times New Roman"/>
                <w:kern w:val="0"/>
                <w:szCs w:val="21"/>
                <w:lang w:val="zh-CN"/>
              </w:rPr>
            </w:pPr>
            <w:r>
              <w:rPr>
                <w:rFonts w:ascii="Times New Roman" w:hAnsi="Times New Roman" w:eastAsia="仿宋_GB2312" w:cs="Times New Roman"/>
                <w:kern w:val="0"/>
                <w:szCs w:val="21"/>
                <w:lang w:val="zh-CN"/>
              </w:rPr>
              <w:t>统一社会信用代码</w:t>
            </w:r>
          </w:p>
        </w:tc>
        <w:tc>
          <w:tcPr>
            <w:tcW w:w="2243" w:type="dxa"/>
            <w:noWrap w:val="0"/>
            <w:vAlign w:val="center"/>
          </w:tcPr>
          <w:p w14:paraId="760A0A21">
            <w:pPr>
              <w:keepNext/>
              <w:keepLines/>
              <w:autoSpaceDE w:val="0"/>
              <w:autoSpaceDN w:val="0"/>
              <w:adjustRightInd w:val="0"/>
              <w:rPr>
                <w:rFonts w:ascii="Times New Roman" w:hAnsi="Times New Roman" w:eastAsia="仿宋_GB2312" w:cs="Times New Roman"/>
                <w:kern w:val="0"/>
                <w:szCs w:val="21"/>
                <w:lang w:val="zh-CN"/>
              </w:rPr>
            </w:pPr>
          </w:p>
        </w:tc>
      </w:tr>
      <w:tr w14:paraId="27F16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7" w:type="dxa"/>
            <w:gridSpan w:val="2"/>
            <w:noWrap w:val="0"/>
            <w:vAlign w:val="center"/>
          </w:tcPr>
          <w:p w14:paraId="66471429">
            <w:pPr>
              <w:autoSpaceDE w:val="0"/>
              <w:autoSpaceDN w:val="0"/>
              <w:adjustRightInd w:val="0"/>
              <w:jc w:val="center"/>
              <w:rPr>
                <w:rFonts w:ascii="Times New Roman" w:hAnsi="Times New Roman" w:eastAsia="仿宋_GB2312" w:cs="Times New Roman"/>
                <w:kern w:val="0"/>
                <w:szCs w:val="21"/>
                <w:lang w:val="zh-CN"/>
              </w:rPr>
            </w:pPr>
            <w:r>
              <w:rPr>
                <w:rFonts w:ascii="Times New Roman" w:hAnsi="Times New Roman" w:eastAsia="仿宋_GB2312" w:cs="Times New Roman"/>
                <w:kern w:val="0"/>
                <w:szCs w:val="21"/>
                <w:lang w:val="zh-CN"/>
              </w:rPr>
              <w:t>注册资本</w:t>
            </w:r>
            <w:r>
              <w:rPr>
                <w:rFonts w:ascii="Times New Roman" w:hAnsi="Times New Roman" w:eastAsia="仿宋_GB2312" w:cs="Times New Roman"/>
                <w:kern w:val="0"/>
                <w:szCs w:val="21"/>
              </w:rPr>
              <w:t>/</w:t>
            </w:r>
            <w:r>
              <w:rPr>
                <w:rFonts w:ascii="Times New Roman" w:hAnsi="Times New Roman" w:eastAsia="仿宋_GB2312" w:cs="Times New Roman"/>
                <w:kern w:val="0"/>
                <w:szCs w:val="21"/>
                <w:lang w:val="zh-CN"/>
              </w:rPr>
              <w:t>认缴出资总额</w:t>
            </w:r>
          </w:p>
        </w:tc>
        <w:tc>
          <w:tcPr>
            <w:tcW w:w="2661" w:type="dxa"/>
            <w:gridSpan w:val="3"/>
            <w:noWrap w:val="0"/>
            <w:vAlign w:val="center"/>
          </w:tcPr>
          <w:p w14:paraId="3044B26F">
            <w:pPr>
              <w:autoSpaceDE w:val="0"/>
              <w:autoSpaceDN w:val="0"/>
              <w:adjustRightInd w:val="0"/>
              <w:jc w:val="right"/>
              <w:rPr>
                <w:rFonts w:ascii="Times New Roman" w:hAnsi="Times New Roman" w:eastAsia="仿宋_GB2312" w:cs="Times New Roman"/>
                <w:kern w:val="0"/>
                <w:szCs w:val="21"/>
                <w:lang w:val="zh-CN"/>
              </w:rPr>
            </w:pPr>
            <w:r>
              <w:rPr>
                <w:rFonts w:ascii="Times New Roman" w:hAnsi="Times New Roman" w:eastAsia="仿宋_GB2312" w:cs="Times New Roman"/>
                <w:kern w:val="0"/>
                <w:szCs w:val="21"/>
                <w:lang w:val="zh-CN"/>
              </w:rPr>
              <w:t>万元</w:t>
            </w:r>
          </w:p>
        </w:tc>
        <w:tc>
          <w:tcPr>
            <w:tcW w:w="2000" w:type="dxa"/>
            <w:noWrap w:val="0"/>
            <w:vAlign w:val="center"/>
          </w:tcPr>
          <w:p w14:paraId="20E1EAF7">
            <w:pPr>
              <w:autoSpaceDE w:val="0"/>
              <w:autoSpaceDN w:val="0"/>
              <w:adjustRightInd w:val="0"/>
              <w:jc w:val="center"/>
              <w:rPr>
                <w:rFonts w:ascii="Times New Roman" w:hAnsi="Times New Roman" w:eastAsia="仿宋_GB2312" w:cs="Times New Roman"/>
                <w:kern w:val="0"/>
                <w:szCs w:val="21"/>
                <w:lang w:val="zh-CN"/>
              </w:rPr>
            </w:pPr>
            <w:r>
              <w:rPr>
                <w:rFonts w:ascii="Times New Roman" w:hAnsi="Times New Roman" w:eastAsia="仿宋_GB2312" w:cs="Times New Roman"/>
                <w:kern w:val="0"/>
                <w:szCs w:val="21"/>
                <w:lang w:val="zh-CN"/>
              </w:rPr>
              <w:t>实缴资本</w:t>
            </w:r>
          </w:p>
        </w:tc>
        <w:tc>
          <w:tcPr>
            <w:tcW w:w="2243" w:type="dxa"/>
            <w:noWrap w:val="0"/>
            <w:vAlign w:val="center"/>
          </w:tcPr>
          <w:p w14:paraId="35223FAD">
            <w:pPr>
              <w:autoSpaceDE w:val="0"/>
              <w:autoSpaceDN w:val="0"/>
              <w:adjustRightInd w:val="0"/>
              <w:jc w:val="right"/>
              <w:rPr>
                <w:rFonts w:ascii="Times New Roman" w:hAnsi="Times New Roman" w:eastAsia="仿宋_GB2312" w:cs="Times New Roman"/>
                <w:kern w:val="0"/>
                <w:szCs w:val="21"/>
                <w:lang w:val="zh-CN"/>
              </w:rPr>
            </w:pPr>
            <w:r>
              <w:rPr>
                <w:rFonts w:ascii="Times New Roman" w:hAnsi="Times New Roman" w:eastAsia="仿宋_GB2312" w:cs="Times New Roman"/>
                <w:kern w:val="0"/>
                <w:szCs w:val="21"/>
                <w:lang w:val="zh-CN"/>
              </w:rPr>
              <w:t>万元</w:t>
            </w:r>
          </w:p>
        </w:tc>
      </w:tr>
      <w:tr w14:paraId="7CFF5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7" w:type="dxa"/>
            <w:gridSpan w:val="2"/>
            <w:vMerge w:val="restart"/>
            <w:noWrap w:val="0"/>
            <w:vAlign w:val="center"/>
          </w:tcPr>
          <w:p w14:paraId="09280C09">
            <w:pPr>
              <w:autoSpaceDE w:val="0"/>
              <w:autoSpaceDN w:val="0"/>
              <w:adjustRightInd w:val="0"/>
              <w:jc w:val="center"/>
              <w:rPr>
                <w:rFonts w:ascii="Times New Roman" w:hAnsi="Times New Roman" w:eastAsia="仿宋_GB2312" w:cs="Times New Roman"/>
                <w:kern w:val="0"/>
                <w:szCs w:val="21"/>
                <w:lang w:val="zh-CN"/>
              </w:rPr>
            </w:pPr>
            <w:r>
              <w:rPr>
                <w:rFonts w:ascii="Times New Roman" w:hAnsi="Times New Roman" w:eastAsia="仿宋_GB2312" w:cs="Times New Roman"/>
                <w:kern w:val="0"/>
                <w:szCs w:val="21"/>
                <w:lang w:val="zh-CN"/>
              </w:rPr>
              <w:t>联系人</w:t>
            </w:r>
          </w:p>
        </w:tc>
        <w:tc>
          <w:tcPr>
            <w:tcW w:w="1339" w:type="dxa"/>
            <w:gridSpan w:val="2"/>
            <w:noWrap w:val="0"/>
            <w:vAlign w:val="center"/>
          </w:tcPr>
          <w:p w14:paraId="4E60028C">
            <w:pPr>
              <w:autoSpaceDE w:val="0"/>
              <w:autoSpaceDN w:val="0"/>
              <w:adjustRightInd w:val="0"/>
              <w:jc w:val="center"/>
              <w:rPr>
                <w:rFonts w:ascii="Times New Roman" w:hAnsi="Times New Roman" w:eastAsia="仿宋_GB2312" w:cs="Times New Roman"/>
                <w:kern w:val="0"/>
                <w:szCs w:val="21"/>
                <w:lang w:val="zh-CN"/>
              </w:rPr>
            </w:pPr>
            <w:r>
              <w:rPr>
                <w:rFonts w:ascii="Times New Roman" w:hAnsi="Times New Roman" w:eastAsia="仿宋_GB2312" w:cs="Times New Roman"/>
                <w:kern w:val="0"/>
                <w:szCs w:val="21"/>
                <w:lang w:val="zh-CN"/>
              </w:rPr>
              <w:t>姓名</w:t>
            </w:r>
          </w:p>
        </w:tc>
        <w:tc>
          <w:tcPr>
            <w:tcW w:w="1322" w:type="dxa"/>
            <w:noWrap w:val="0"/>
            <w:vAlign w:val="center"/>
          </w:tcPr>
          <w:p w14:paraId="1C00ADC9">
            <w:pPr>
              <w:keepNext/>
              <w:keepLines/>
              <w:autoSpaceDE w:val="0"/>
              <w:autoSpaceDN w:val="0"/>
              <w:adjustRightInd w:val="0"/>
              <w:rPr>
                <w:rFonts w:ascii="Times New Roman" w:hAnsi="Times New Roman" w:eastAsia="仿宋_GB2312" w:cs="Times New Roman"/>
                <w:kern w:val="0"/>
                <w:szCs w:val="21"/>
                <w:lang w:val="zh-CN"/>
              </w:rPr>
            </w:pPr>
          </w:p>
        </w:tc>
        <w:tc>
          <w:tcPr>
            <w:tcW w:w="2000" w:type="dxa"/>
            <w:noWrap w:val="0"/>
            <w:vAlign w:val="center"/>
          </w:tcPr>
          <w:p w14:paraId="6C004FF4">
            <w:pPr>
              <w:autoSpaceDE w:val="0"/>
              <w:autoSpaceDN w:val="0"/>
              <w:adjustRightInd w:val="0"/>
              <w:jc w:val="center"/>
              <w:rPr>
                <w:rFonts w:ascii="Times New Roman" w:hAnsi="Times New Roman" w:eastAsia="仿宋_GB2312" w:cs="Times New Roman"/>
                <w:kern w:val="0"/>
                <w:szCs w:val="21"/>
                <w:lang w:val="zh-CN"/>
              </w:rPr>
            </w:pPr>
            <w:r>
              <w:rPr>
                <w:rFonts w:ascii="Times New Roman" w:hAnsi="Times New Roman" w:eastAsia="仿宋_GB2312" w:cs="Times New Roman"/>
                <w:kern w:val="0"/>
                <w:szCs w:val="21"/>
                <w:lang w:val="zh-CN"/>
              </w:rPr>
              <w:t>职务</w:t>
            </w:r>
          </w:p>
        </w:tc>
        <w:tc>
          <w:tcPr>
            <w:tcW w:w="2243" w:type="dxa"/>
            <w:noWrap w:val="0"/>
            <w:vAlign w:val="center"/>
          </w:tcPr>
          <w:p w14:paraId="3D0EDAC7">
            <w:pPr>
              <w:keepNext/>
              <w:keepLines/>
              <w:autoSpaceDE w:val="0"/>
              <w:autoSpaceDN w:val="0"/>
              <w:adjustRightInd w:val="0"/>
              <w:rPr>
                <w:rFonts w:ascii="Times New Roman" w:hAnsi="Times New Roman" w:eastAsia="仿宋_GB2312" w:cs="Times New Roman"/>
                <w:kern w:val="0"/>
                <w:szCs w:val="21"/>
                <w:lang w:val="zh-CN"/>
              </w:rPr>
            </w:pPr>
          </w:p>
        </w:tc>
      </w:tr>
      <w:tr w14:paraId="13F01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7" w:type="dxa"/>
            <w:gridSpan w:val="2"/>
            <w:vMerge w:val="continue"/>
            <w:noWrap w:val="0"/>
            <w:vAlign w:val="center"/>
          </w:tcPr>
          <w:p w14:paraId="3B077980">
            <w:pPr>
              <w:keepNext/>
              <w:keepLines/>
              <w:autoSpaceDE w:val="0"/>
              <w:autoSpaceDN w:val="0"/>
              <w:adjustRightInd w:val="0"/>
              <w:rPr>
                <w:rFonts w:ascii="Times New Roman" w:hAnsi="Times New Roman" w:eastAsia="仿宋_GB2312" w:cs="Times New Roman"/>
                <w:kern w:val="0"/>
                <w:szCs w:val="21"/>
                <w:lang w:val="zh-CN"/>
              </w:rPr>
            </w:pPr>
          </w:p>
        </w:tc>
        <w:tc>
          <w:tcPr>
            <w:tcW w:w="1339" w:type="dxa"/>
            <w:gridSpan w:val="2"/>
            <w:noWrap w:val="0"/>
            <w:vAlign w:val="center"/>
          </w:tcPr>
          <w:p w14:paraId="471FC279">
            <w:pPr>
              <w:autoSpaceDE w:val="0"/>
              <w:autoSpaceDN w:val="0"/>
              <w:adjustRightInd w:val="0"/>
              <w:jc w:val="center"/>
              <w:rPr>
                <w:rFonts w:ascii="Times New Roman" w:hAnsi="Times New Roman" w:eastAsia="仿宋_GB2312" w:cs="Times New Roman"/>
                <w:kern w:val="0"/>
                <w:szCs w:val="21"/>
                <w:lang w:val="zh-CN"/>
              </w:rPr>
            </w:pPr>
            <w:r>
              <w:rPr>
                <w:rFonts w:ascii="Times New Roman" w:hAnsi="Times New Roman" w:eastAsia="仿宋_GB2312" w:cs="Times New Roman"/>
                <w:kern w:val="0"/>
                <w:szCs w:val="21"/>
                <w:lang w:val="zh-CN"/>
              </w:rPr>
              <w:t>办公电话</w:t>
            </w:r>
          </w:p>
        </w:tc>
        <w:tc>
          <w:tcPr>
            <w:tcW w:w="1322" w:type="dxa"/>
            <w:noWrap w:val="0"/>
            <w:vAlign w:val="center"/>
          </w:tcPr>
          <w:p w14:paraId="51B2E928">
            <w:pPr>
              <w:keepNext/>
              <w:keepLines/>
              <w:autoSpaceDE w:val="0"/>
              <w:autoSpaceDN w:val="0"/>
              <w:adjustRightInd w:val="0"/>
              <w:rPr>
                <w:rFonts w:ascii="Times New Roman" w:hAnsi="Times New Roman" w:eastAsia="仿宋_GB2312" w:cs="Times New Roman"/>
                <w:kern w:val="0"/>
                <w:szCs w:val="21"/>
                <w:lang w:val="zh-CN"/>
              </w:rPr>
            </w:pPr>
          </w:p>
        </w:tc>
        <w:tc>
          <w:tcPr>
            <w:tcW w:w="2000" w:type="dxa"/>
            <w:noWrap w:val="0"/>
            <w:vAlign w:val="center"/>
          </w:tcPr>
          <w:p w14:paraId="0C019A38">
            <w:pPr>
              <w:autoSpaceDE w:val="0"/>
              <w:autoSpaceDN w:val="0"/>
              <w:adjustRightInd w:val="0"/>
              <w:jc w:val="center"/>
              <w:rPr>
                <w:rFonts w:ascii="Times New Roman" w:hAnsi="Times New Roman" w:eastAsia="仿宋_GB2312" w:cs="Times New Roman"/>
                <w:kern w:val="0"/>
                <w:szCs w:val="21"/>
                <w:lang w:val="zh-CN"/>
              </w:rPr>
            </w:pPr>
            <w:r>
              <w:rPr>
                <w:rFonts w:ascii="Times New Roman" w:hAnsi="Times New Roman" w:eastAsia="仿宋_GB2312" w:cs="Times New Roman"/>
                <w:kern w:val="0"/>
                <w:szCs w:val="21"/>
                <w:lang w:val="zh-CN"/>
              </w:rPr>
              <w:t>手机</w:t>
            </w:r>
          </w:p>
        </w:tc>
        <w:tc>
          <w:tcPr>
            <w:tcW w:w="2243" w:type="dxa"/>
            <w:noWrap w:val="0"/>
            <w:vAlign w:val="center"/>
          </w:tcPr>
          <w:p w14:paraId="5E7E29A0">
            <w:pPr>
              <w:keepNext/>
              <w:keepLines/>
              <w:autoSpaceDE w:val="0"/>
              <w:autoSpaceDN w:val="0"/>
              <w:adjustRightInd w:val="0"/>
              <w:rPr>
                <w:rFonts w:ascii="Times New Roman" w:hAnsi="Times New Roman" w:eastAsia="仿宋_GB2312" w:cs="Times New Roman"/>
                <w:kern w:val="0"/>
                <w:szCs w:val="21"/>
                <w:lang w:val="zh-CN"/>
              </w:rPr>
            </w:pPr>
          </w:p>
        </w:tc>
      </w:tr>
      <w:tr w14:paraId="318A4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7" w:type="dxa"/>
            <w:gridSpan w:val="2"/>
            <w:vMerge w:val="continue"/>
            <w:noWrap w:val="0"/>
            <w:vAlign w:val="center"/>
          </w:tcPr>
          <w:p w14:paraId="6D4A860A">
            <w:pPr>
              <w:keepNext/>
              <w:keepLines/>
              <w:autoSpaceDE w:val="0"/>
              <w:autoSpaceDN w:val="0"/>
              <w:adjustRightInd w:val="0"/>
              <w:rPr>
                <w:rFonts w:ascii="Times New Roman" w:hAnsi="Times New Roman" w:eastAsia="仿宋_GB2312" w:cs="Times New Roman"/>
                <w:kern w:val="0"/>
                <w:szCs w:val="21"/>
                <w:lang w:val="zh-CN"/>
              </w:rPr>
            </w:pPr>
          </w:p>
        </w:tc>
        <w:tc>
          <w:tcPr>
            <w:tcW w:w="1339" w:type="dxa"/>
            <w:gridSpan w:val="2"/>
            <w:noWrap w:val="0"/>
            <w:vAlign w:val="center"/>
          </w:tcPr>
          <w:p w14:paraId="1D4E1A3C">
            <w:pPr>
              <w:autoSpaceDE w:val="0"/>
              <w:autoSpaceDN w:val="0"/>
              <w:adjustRightInd w:val="0"/>
              <w:jc w:val="center"/>
              <w:rPr>
                <w:rFonts w:ascii="Times New Roman" w:hAnsi="Times New Roman" w:eastAsia="仿宋_GB2312" w:cs="Times New Roman"/>
                <w:kern w:val="0"/>
                <w:szCs w:val="21"/>
                <w:lang w:val="zh-CN"/>
              </w:rPr>
            </w:pPr>
            <w:r>
              <w:rPr>
                <w:rFonts w:ascii="Times New Roman" w:hAnsi="Times New Roman" w:eastAsia="仿宋_GB2312" w:cs="Times New Roman"/>
                <w:kern w:val="0"/>
                <w:szCs w:val="21"/>
                <w:lang w:val="zh-CN"/>
              </w:rPr>
              <w:t>传真</w:t>
            </w:r>
          </w:p>
        </w:tc>
        <w:tc>
          <w:tcPr>
            <w:tcW w:w="1322" w:type="dxa"/>
            <w:noWrap w:val="0"/>
            <w:vAlign w:val="center"/>
          </w:tcPr>
          <w:p w14:paraId="2279C3DC">
            <w:pPr>
              <w:keepNext/>
              <w:keepLines/>
              <w:autoSpaceDE w:val="0"/>
              <w:autoSpaceDN w:val="0"/>
              <w:adjustRightInd w:val="0"/>
              <w:rPr>
                <w:rFonts w:ascii="Times New Roman" w:hAnsi="Times New Roman" w:eastAsia="仿宋_GB2312" w:cs="Times New Roman"/>
                <w:kern w:val="0"/>
                <w:szCs w:val="21"/>
                <w:lang w:val="zh-CN"/>
              </w:rPr>
            </w:pPr>
          </w:p>
        </w:tc>
        <w:tc>
          <w:tcPr>
            <w:tcW w:w="2000" w:type="dxa"/>
            <w:noWrap w:val="0"/>
            <w:vAlign w:val="center"/>
          </w:tcPr>
          <w:p w14:paraId="3AC823A3">
            <w:pPr>
              <w:autoSpaceDE w:val="0"/>
              <w:autoSpaceDN w:val="0"/>
              <w:adjustRightInd w:val="0"/>
              <w:jc w:val="center"/>
              <w:rPr>
                <w:rFonts w:ascii="Times New Roman" w:hAnsi="Times New Roman" w:eastAsia="仿宋_GB2312" w:cs="Times New Roman"/>
                <w:kern w:val="0"/>
                <w:szCs w:val="21"/>
                <w:lang w:val="zh-CN"/>
              </w:rPr>
            </w:pPr>
            <w:r>
              <w:rPr>
                <w:rFonts w:ascii="Times New Roman" w:hAnsi="Times New Roman" w:eastAsia="仿宋_GB2312" w:cs="Times New Roman"/>
                <w:kern w:val="0"/>
                <w:szCs w:val="21"/>
                <w:lang w:val="zh-CN"/>
              </w:rPr>
              <w:t>电子邮箱</w:t>
            </w:r>
          </w:p>
        </w:tc>
        <w:tc>
          <w:tcPr>
            <w:tcW w:w="2243" w:type="dxa"/>
            <w:noWrap w:val="0"/>
            <w:vAlign w:val="center"/>
          </w:tcPr>
          <w:p w14:paraId="0AD57CCA">
            <w:pPr>
              <w:keepNext/>
              <w:keepLines/>
              <w:autoSpaceDE w:val="0"/>
              <w:autoSpaceDN w:val="0"/>
              <w:adjustRightInd w:val="0"/>
              <w:rPr>
                <w:rFonts w:ascii="Times New Roman" w:hAnsi="Times New Roman" w:eastAsia="仿宋_GB2312" w:cs="Times New Roman"/>
                <w:kern w:val="0"/>
                <w:szCs w:val="21"/>
                <w:lang w:val="zh-CN"/>
              </w:rPr>
            </w:pPr>
          </w:p>
        </w:tc>
      </w:tr>
      <w:tr w14:paraId="6DEBC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7" w:type="dxa"/>
            <w:gridSpan w:val="2"/>
            <w:vMerge w:val="continue"/>
            <w:noWrap w:val="0"/>
            <w:vAlign w:val="center"/>
          </w:tcPr>
          <w:p w14:paraId="351F656F">
            <w:pPr>
              <w:keepNext/>
              <w:keepLines/>
              <w:autoSpaceDE w:val="0"/>
              <w:autoSpaceDN w:val="0"/>
              <w:adjustRightInd w:val="0"/>
              <w:rPr>
                <w:rFonts w:ascii="Times New Roman" w:hAnsi="Times New Roman" w:eastAsia="仿宋_GB2312" w:cs="Times New Roman"/>
                <w:kern w:val="0"/>
                <w:szCs w:val="21"/>
                <w:lang w:val="zh-CN"/>
              </w:rPr>
            </w:pPr>
          </w:p>
        </w:tc>
        <w:tc>
          <w:tcPr>
            <w:tcW w:w="1339" w:type="dxa"/>
            <w:gridSpan w:val="2"/>
            <w:noWrap w:val="0"/>
            <w:vAlign w:val="center"/>
          </w:tcPr>
          <w:p w14:paraId="3188A274">
            <w:pPr>
              <w:autoSpaceDE w:val="0"/>
              <w:autoSpaceDN w:val="0"/>
              <w:adjustRightInd w:val="0"/>
              <w:jc w:val="center"/>
              <w:rPr>
                <w:rFonts w:ascii="Times New Roman" w:hAnsi="Times New Roman" w:eastAsia="仿宋_GB2312" w:cs="Times New Roman"/>
                <w:kern w:val="0"/>
                <w:szCs w:val="21"/>
                <w:lang w:val="zh-CN"/>
              </w:rPr>
            </w:pPr>
            <w:r>
              <w:rPr>
                <w:rFonts w:ascii="Times New Roman" w:hAnsi="Times New Roman" w:eastAsia="仿宋_GB2312" w:cs="Times New Roman"/>
                <w:kern w:val="0"/>
                <w:szCs w:val="21"/>
                <w:lang w:val="zh-CN"/>
              </w:rPr>
              <w:t>通信地址</w:t>
            </w:r>
          </w:p>
        </w:tc>
        <w:tc>
          <w:tcPr>
            <w:tcW w:w="1322" w:type="dxa"/>
            <w:noWrap w:val="0"/>
            <w:vAlign w:val="center"/>
          </w:tcPr>
          <w:p w14:paraId="0DC83906">
            <w:pPr>
              <w:keepNext/>
              <w:keepLines/>
              <w:autoSpaceDE w:val="0"/>
              <w:autoSpaceDN w:val="0"/>
              <w:adjustRightInd w:val="0"/>
              <w:rPr>
                <w:rFonts w:ascii="Times New Roman" w:hAnsi="Times New Roman" w:eastAsia="仿宋_GB2312" w:cs="Times New Roman"/>
                <w:kern w:val="0"/>
                <w:szCs w:val="21"/>
                <w:lang w:val="zh-CN"/>
              </w:rPr>
            </w:pPr>
          </w:p>
        </w:tc>
        <w:tc>
          <w:tcPr>
            <w:tcW w:w="2000" w:type="dxa"/>
            <w:noWrap w:val="0"/>
            <w:vAlign w:val="center"/>
          </w:tcPr>
          <w:p w14:paraId="2D41C5E0">
            <w:pPr>
              <w:autoSpaceDE w:val="0"/>
              <w:autoSpaceDN w:val="0"/>
              <w:adjustRightInd w:val="0"/>
              <w:jc w:val="center"/>
              <w:rPr>
                <w:rFonts w:ascii="Times New Roman" w:hAnsi="Times New Roman" w:eastAsia="仿宋_GB2312" w:cs="Times New Roman"/>
                <w:kern w:val="0"/>
                <w:szCs w:val="21"/>
                <w:lang w:val="zh-CN"/>
              </w:rPr>
            </w:pPr>
            <w:r>
              <w:rPr>
                <w:rFonts w:ascii="Times New Roman" w:hAnsi="Times New Roman" w:eastAsia="仿宋_GB2312" w:cs="Times New Roman"/>
                <w:kern w:val="0"/>
                <w:szCs w:val="21"/>
                <w:lang w:val="zh-CN"/>
              </w:rPr>
              <w:t>邮政编码</w:t>
            </w:r>
          </w:p>
        </w:tc>
        <w:tc>
          <w:tcPr>
            <w:tcW w:w="2243" w:type="dxa"/>
            <w:noWrap w:val="0"/>
            <w:vAlign w:val="center"/>
          </w:tcPr>
          <w:p w14:paraId="5AF32E60">
            <w:pPr>
              <w:keepNext/>
              <w:keepLines/>
              <w:autoSpaceDE w:val="0"/>
              <w:autoSpaceDN w:val="0"/>
              <w:adjustRightInd w:val="0"/>
              <w:rPr>
                <w:rFonts w:ascii="Times New Roman" w:hAnsi="Times New Roman" w:eastAsia="仿宋_GB2312" w:cs="Times New Roman"/>
                <w:kern w:val="0"/>
                <w:szCs w:val="21"/>
                <w:lang w:val="zh-CN"/>
              </w:rPr>
            </w:pPr>
          </w:p>
        </w:tc>
      </w:tr>
      <w:tr w14:paraId="36D19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1" w:type="dxa"/>
            <w:gridSpan w:val="7"/>
            <w:noWrap w:val="0"/>
            <w:vAlign w:val="center"/>
          </w:tcPr>
          <w:p w14:paraId="5B4EA54D">
            <w:pPr>
              <w:autoSpaceDE w:val="0"/>
              <w:autoSpaceDN w:val="0"/>
              <w:adjustRightInd w:val="0"/>
              <w:rPr>
                <w:rFonts w:ascii="Times New Roman" w:hAnsi="Times New Roman" w:eastAsia="仿宋_GB2312" w:cs="Times New Roman"/>
                <w:kern w:val="0"/>
                <w:szCs w:val="21"/>
                <w:lang w:val="zh-CN"/>
              </w:rPr>
            </w:pPr>
            <w:r>
              <w:rPr>
                <w:rFonts w:ascii="Times New Roman" w:hAnsi="Times New Roman" w:eastAsia="仿宋_GB2312" w:cs="Times New Roman"/>
                <w:kern w:val="0"/>
                <w:szCs w:val="21"/>
                <w:lang w:val="zh-CN"/>
              </w:rPr>
              <w:t>二、广西国元</w:t>
            </w:r>
            <w:r>
              <w:rPr>
                <w:rFonts w:hint="eastAsia" w:ascii="Times New Roman" w:hAnsi="Times New Roman" w:eastAsia="仿宋_GB2312" w:cs="Times New Roman"/>
                <w:kern w:val="0"/>
                <w:szCs w:val="21"/>
                <w:lang w:val="zh-CN"/>
              </w:rPr>
              <w:t>产业</w:t>
            </w:r>
            <w:r>
              <w:rPr>
                <w:rFonts w:ascii="Times New Roman" w:hAnsi="Times New Roman" w:eastAsia="仿宋_GB2312" w:cs="Times New Roman"/>
                <w:kern w:val="0"/>
                <w:szCs w:val="21"/>
              </w:rPr>
              <w:t>子</w:t>
            </w:r>
            <w:r>
              <w:rPr>
                <w:rFonts w:ascii="Times New Roman" w:hAnsi="Times New Roman" w:eastAsia="仿宋_GB2312" w:cs="Times New Roman"/>
                <w:kern w:val="0"/>
                <w:szCs w:val="21"/>
                <w:lang w:val="zh-CN"/>
              </w:rPr>
              <w:t>基金</w:t>
            </w:r>
          </w:p>
        </w:tc>
      </w:tr>
      <w:tr w14:paraId="6D045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7" w:type="dxa"/>
            <w:gridSpan w:val="3"/>
            <w:noWrap w:val="0"/>
            <w:vAlign w:val="center"/>
          </w:tcPr>
          <w:p w14:paraId="17BE6AD5">
            <w:pPr>
              <w:autoSpaceDE w:val="0"/>
              <w:autoSpaceDN w:val="0"/>
              <w:adjustRightInd w:val="0"/>
              <w:jc w:val="center"/>
              <w:rPr>
                <w:rFonts w:ascii="Times New Roman" w:hAnsi="Times New Roman" w:eastAsia="仿宋_GB2312" w:cs="Times New Roman"/>
                <w:kern w:val="0"/>
                <w:szCs w:val="21"/>
                <w:lang w:val="zh-CN"/>
              </w:rPr>
            </w:pPr>
            <w:r>
              <w:rPr>
                <w:rFonts w:ascii="Times New Roman" w:hAnsi="Times New Roman" w:eastAsia="仿宋_GB2312" w:cs="Times New Roman"/>
                <w:kern w:val="0"/>
                <w:szCs w:val="21"/>
                <w:lang w:val="zh-CN"/>
              </w:rPr>
              <w:t>名称</w:t>
            </w:r>
          </w:p>
        </w:tc>
        <w:tc>
          <w:tcPr>
            <w:tcW w:w="1921" w:type="dxa"/>
            <w:gridSpan w:val="2"/>
            <w:noWrap w:val="0"/>
            <w:vAlign w:val="center"/>
          </w:tcPr>
          <w:p w14:paraId="390F580E">
            <w:pPr>
              <w:keepNext/>
              <w:keepLines/>
              <w:autoSpaceDE w:val="0"/>
              <w:autoSpaceDN w:val="0"/>
              <w:adjustRightInd w:val="0"/>
              <w:ind w:firstLine="1680"/>
              <w:rPr>
                <w:rFonts w:ascii="Times New Roman" w:hAnsi="Times New Roman" w:eastAsia="仿宋_GB2312" w:cs="Times New Roman"/>
                <w:kern w:val="0"/>
                <w:szCs w:val="21"/>
                <w:lang w:val="zh-CN"/>
              </w:rPr>
            </w:pPr>
          </w:p>
        </w:tc>
        <w:tc>
          <w:tcPr>
            <w:tcW w:w="2000" w:type="dxa"/>
            <w:noWrap w:val="0"/>
            <w:vAlign w:val="center"/>
          </w:tcPr>
          <w:p w14:paraId="60254E04">
            <w:pPr>
              <w:autoSpaceDE w:val="0"/>
              <w:autoSpaceDN w:val="0"/>
              <w:adjustRightInd w:val="0"/>
              <w:jc w:val="center"/>
              <w:rPr>
                <w:rFonts w:ascii="Times New Roman" w:hAnsi="Times New Roman" w:eastAsia="仿宋_GB2312" w:cs="Times New Roman"/>
                <w:kern w:val="0"/>
                <w:szCs w:val="21"/>
                <w:lang w:val="zh-CN"/>
              </w:rPr>
            </w:pPr>
            <w:r>
              <w:rPr>
                <w:rFonts w:ascii="Times New Roman" w:hAnsi="Times New Roman" w:eastAsia="仿宋_GB2312" w:cs="Times New Roman"/>
                <w:kern w:val="0"/>
                <w:szCs w:val="21"/>
                <w:lang w:val="zh-CN"/>
              </w:rPr>
              <w:t>组织形式</w:t>
            </w:r>
          </w:p>
        </w:tc>
        <w:tc>
          <w:tcPr>
            <w:tcW w:w="2243" w:type="dxa"/>
            <w:noWrap w:val="0"/>
            <w:vAlign w:val="center"/>
          </w:tcPr>
          <w:p w14:paraId="7F7DF30D">
            <w:pPr>
              <w:autoSpaceDE w:val="0"/>
              <w:autoSpaceDN w:val="0"/>
              <w:adjustRightInd w:val="0"/>
              <w:rPr>
                <w:rFonts w:ascii="Times New Roman" w:hAnsi="Times New Roman" w:eastAsia="仿宋_GB2312" w:cs="Times New Roman"/>
                <w:kern w:val="0"/>
                <w:szCs w:val="21"/>
              </w:rPr>
            </w:pPr>
            <w:r>
              <w:rPr>
                <w:rFonts w:ascii="Times New Roman" w:hAnsi="Times New Roman" w:eastAsia="仿宋_GB2312" w:cs="Times New Roman"/>
                <w:kern w:val="0"/>
                <w:szCs w:val="21"/>
                <w:lang w:val="zh-CN"/>
              </w:rPr>
              <w:sym w:font="Wingdings 2" w:char="00A3"/>
            </w:r>
            <w:r>
              <w:rPr>
                <w:rFonts w:ascii="Times New Roman" w:hAnsi="Times New Roman" w:eastAsia="仿宋_GB2312" w:cs="Times New Roman"/>
                <w:kern w:val="0"/>
                <w:szCs w:val="21"/>
                <w:lang w:val="zh-CN"/>
              </w:rPr>
              <w:t>公司制</w:t>
            </w:r>
          </w:p>
          <w:p w14:paraId="77AC459A">
            <w:pPr>
              <w:autoSpaceDE w:val="0"/>
              <w:autoSpaceDN w:val="0"/>
              <w:adjustRightInd w:val="0"/>
              <w:rPr>
                <w:rFonts w:ascii="Times New Roman" w:hAnsi="Times New Roman" w:eastAsia="仿宋_GB2312" w:cs="Times New Roman"/>
                <w:kern w:val="0"/>
                <w:szCs w:val="21"/>
                <w:lang w:val="zh-CN"/>
              </w:rPr>
            </w:pPr>
            <w:r>
              <w:rPr>
                <w:rFonts w:ascii="Times New Roman" w:hAnsi="Times New Roman" w:eastAsia="仿宋_GB2312" w:cs="Times New Roman"/>
                <w:kern w:val="0"/>
                <w:szCs w:val="21"/>
                <w:lang w:val="zh-CN"/>
              </w:rPr>
              <w:sym w:font="Wingdings 2" w:char="00A3"/>
            </w:r>
            <w:r>
              <w:rPr>
                <w:rFonts w:ascii="Times New Roman" w:hAnsi="Times New Roman" w:eastAsia="仿宋_GB2312" w:cs="Times New Roman"/>
                <w:kern w:val="0"/>
                <w:szCs w:val="21"/>
                <w:lang w:val="zh-CN"/>
              </w:rPr>
              <w:t>有限合伙制</w:t>
            </w:r>
          </w:p>
        </w:tc>
      </w:tr>
      <w:tr w14:paraId="46B2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7" w:type="dxa"/>
            <w:gridSpan w:val="3"/>
            <w:noWrap w:val="0"/>
            <w:vAlign w:val="center"/>
          </w:tcPr>
          <w:p w14:paraId="5B5F15C0">
            <w:pPr>
              <w:autoSpaceDE w:val="0"/>
              <w:autoSpaceDN w:val="0"/>
              <w:adjustRightInd w:val="0"/>
              <w:jc w:val="center"/>
              <w:rPr>
                <w:rFonts w:ascii="Times New Roman" w:hAnsi="Times New Roman" w:eastAsia="仿宋_GB2312" w:cs="Times New Roman"/>
                <w:kern w:val="0"/>
                <w:szCs w:val="21"/>
                <w:lang w:val="zh-CN"/>
              </w:rPr>
            </w:pPr>
            <w:r>
              <w:rPr>
                <w:rFonts w:ascii="Times New Roman" w:hAnsi="Times New Roman" w:eastAsia="仿宋_GB2312" w:cs="Times New Roman"/>
                <w:kern w:val="0"/>
                <w:szCs w:val="21"/>
                <w:lang w:val="zh-CN"/>
              </w:rPr>
              <w:t>注册地址</w:t>
            </w:r>
          </w:p>
        </w:tc>
        <w:tc>
          <w:tcPr>
            <w:tcW w:w="1921" w:type="dxa"/>
            <w:gridSpan w:val="2"/>
            <w:noWrap w:val="0"/>
            <w:vAlign w:val="center"/>
          </w:tcPr>
          <w:p w14:paraId="2C912225">
            <w:pPr>
              <w:keepNext/>
              <w:keepLines/>
              <w:autoSpaceDE w:val="0"/>
              <w:autoSpaceDN w:val="0"/>
              <w:adjustRightInd w:val="0"/>
              <w:ind w:firstLine="1680"/>
              <w:rPr>
                <w:rFonts w:ascii="Times New Roman" w:hAnsi="Times New Roman" w:eastAsia="仿宋_GB2312" w:cs="Times New Roman"/>
                <w:kern w:val="0"/>
                <w:szCs w:val="21"/>
                <w:lang w:val="zh-CN"/>
              </w:rPr>
            </w:pPr>
          </w:p>
        </w:tc>
        <w:tc>
          <w:tcPr>
            <w:tcW w:w="2000" w:type="dxa"/>
            <w:noWrap w:val="0"/>
            <w:vAlign w:val="center"/>
          </w:tcPr>
          <w:p w14:paraId="3E801D3D">
            <w:pPr>
              <w:autoSpaceDE w:val="0"/>
              <w:autoSpaceDN w:val="0"/>
              <w:adjustRightInd w:val="0"/>
              <w:jc w:val="center"/>
              <w:rPr>
                <w:rFonts w:ascii="Times New Roman" w:hAnsi="Times New Roman" w:eastAsia="仿宋_GB2312" w:cs="Times New Roman"/>
                <w:kern w:val="0"/>
                <w:szCs w:val="21"/>
                <w:lang w:val="zh-CN"/>
              </w:rPr>
            </w:pPr>
            <w:r>
              <w:rPr>
                <w:rFonts w:ascii="Times New Roman" w:hAnsi="Times New Roman" w:eastAsia="仿宋_GB2312" w:cs="Times New Roman"/>
                <w:kern w:val="0"/>
                <w:szCs w:val="21"/>
                <w:lang w:val="zh-CN"/>
              </w:rPr>
              <w:t>存续期限</w:t>
            </w:r>
          </w:p>
        </w:tc>
        <w:tc>
          <w:tcPr>
            <w:tcW w:w="2243" w:type="dxa"/>
            <w:noWrap w:val="0"/>
            <w:vAlign w:val="center"/>
          </w:tcPr>
          <w:p w14:paraId="32B93E55">
            <w:pPr>
              <w:keepNext/>
              <w:keepLines/>
              <w:autoSpaceDE w:val="0"/>
              <w:autoSpaceDN w:val="0"/>
              <w:adjustRightInd w:val="0"/>
              <w:ind w:firstLine="1680"/>
              <w:rPr>
                <w:rFonts w:ascii="Times New Roman" w:hAnsi="Times New Roman" w:eastAsia="仿宋_GB2312" w:cs="Times New Roman"/>
                <w:kern w:val="0"/>
                <w:szCs w:val="21"/>
                <w:lang w:val="zh-CN"/>
              </w:rPr>
            </w:pPr>
          </w:p>
        </w:tc>
      </w:tr>
      <w:tr w14:paraId="6425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7" w:type="dxa"/>
            <w:gridSpan w:val="3"/>
            <w:noWrap w:val="0"/>
            <w:vAlign w:val="center"/>
          </w:tcPr>
          <w:p w14:paraId="23761CD0">
            <w:pPr>
              <w:adjustRightInd w:val="0"/>
              <w:spacing w:line="240" w:lineRule="exact"/>
              <w:rPr>
                <w:rFonts w:ascii="Times New Roman" w:hAnsi="Times New Roman" w:eastAsia="仿宋_GB2312" w:cs="Times New Roman"/>
                <w:kern w:val="0"/>
                <w:szCs w:val="21"/>
                <w:lang w:val="zh-CN"/>
              </w:rPr>
            </w:pPr>
            <w:r>
              <w:rPr>
                <w:rFonts w:ascii="Times New Roman" w:hAnsi="Times New Roman" w:eastAsia="仿宋_GB2312" w:cs="Times New Roman"/>
                <w:kern w:val="0"/>
                <w:szCs w:val="21"/>
                <w:lang w:val="zh-CN"/>
              </w:rPr>
              <w:t>投资领域（人工智能、半导体、生物医药、新能源及新能源汽车、高端装备制造等具有前沿性的战略性新兴产业项目，重点支持长三角等地意向投资广西企业落地相关地市及产业园区</w:t>
            </w:r>
            <w:r>
              <w:rPr>
                <w:rFonts w:hint="eastAsia" w:ascii="Times New Roman" w:hAnsi="Times New Roman" w:eastAsia="仿宋_GB2312" w:cs="Times New Roman"/>
                <w:kern w:val="0"/>
                <w:szCs w:val="21"/>
                <w:lang w:val="zh-CN"/>
              </w:rPr>
              <w:t>；</w:t>
            </w:r>
            <w:r>
              <w:rPr>
                <w:rFonts w:ascii="Times New Roman" w:hAnsi="Times New Roman" w:eastAsia="仿宋_GB2312" w:cs="Times New Roman"/>
                <w:kern w:val="0"/>
                <w:szCs w:val="21"/>
                <w:lang w:val="zh-CN"/>
              </w:rPr>
              <w:t>同时，对符合产业发展方向的创新科技类、成长性企业按照“投早投小”原则加速培育</w:t>
            </w:r>
            <w:r>
              <w:rPr>
                <w:rFonts w:hint="eastAsia" w:ascii="Times New Roman" w:hAnsi="Times New Roman" w:eastAsia="仿宋_GB2312" w:cs="Times New Roman"/>
                <w:kern w:val="0"/>
                <w:szCs w:val="21"/>
                <w:lang w:val="zh-CN"/>
              </w:rPr>
              <w:t>。</w:t>
            </w:r>
            <w:r>
              <w:rPr>
                <w:rFonts w:ascii="Times New Roman" w:hAnsi="Times New Roman" w:eastAsia="仿宋_GB2312" w:cs="Times New Roman"/>
                <w:kern w:val="0"/>
                <w:szCs w:val="21"/>
                <w:lang w:val="zh-CN"/>
              </w:rPr>
              <w:t>）</w:t>
            </w:r>
          </w:p>
        </w:tc>
        <w:tc>
          <w:tcPr>
            <w:tcW w:w="6164" w:type="dxa"/>
            <w:gridSpan w:val="4"/>
            <w:noWrap w:val="0"/>
            <w:vAlign w:val="center"/>
          </w:tcPr>
          <w:p w14:paraId="6A97DCD5">
            <w:pPr>
              <w:keepNext/>
              <w:keepLines/>
              <w:adjustRightInd w:val="0"/>
              <w:spacing w:line="240" w:lineRule="exact"/>
              <w:rPr>
                <w:rFonts w:ascii="Times New Roman" w:hAnsi="Times New Roman" w:eastAsia="仿宋_GB2312" w:cs="Times New Roman"/>
                <w:kern w:val="0"/>
                <w:szCs w:val="21"/>
                <w:lang w:val="zh-CN"/>
              </w:rPr>
            </w:pPr>
          </w:p>
        </w:tc>
      </w:tr>
      <w:tr w14:paraId="0291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7" w:type="dxa"/>
            <w:gridSpan w:val="3"/>
            <w:noWrap w:val="0"/>
            <w:vAlign w:val="center"/>
          </w:tcPr>
          <w:p w14:paraId="7DF11EA2">
            <w:pPr>
              <w:autoSpaceDE w:val="0"/>
              <w:autoSpaceDN w:val="0"/>
              <w:adjustRightInd w:val="0"/>
              <w:jc w:val="center"/>
              <w:rPr>
                <w:rFonts w:ascii="Times New Roman" w:hAnsi="Times New Roman" w:eastAsia="仿宋_GB2312" w:cs="Times New Roman"/>
                <w:kern w:val="0"/>
                <w:szCs w:val="21"/>
                <w:lang w:val="zh-CN"/>
              </w:rPr>
            </w:pPr>
            <w:r>
              <w:rPr>
                <w:rFonts w:ascii="Times New Roman" w:hAnsi="Times New Roman" w:eastAsia="仿宋_GB2312" w:cs="Times New Roman"/>
                <w:kern w:val="0"/>
                <w:szCs w:val="21"/>
                <w:lang w:val="zh-CN"/>
              </w:rPr>
              <w:t>基金规模</w:t>
            </w:r>
          </w:p>
        </w:tc>
        <w:tc>
          <w:tcPr>
            <w:tcW w:w="6164" w:type="dxa"/>
            <w:gridSpan w:val="4"/>
            <w:noWrap w:val="0"/>
            <w:vAlign w:val="center"/>
          </w:tcPr>
          <w:p w14:paraId="78E79A1A">
            <w:pPr>
              <w:autoSpaceDE w:val="0"/>
              <w:autoSpaceDN w:val="0"/>
              <w:adjustRightInd w:val="0"/>
              <w:ind w:firstLine="2310" w:firstLineChars="1100"/>
              <w:rPr>
                <w:rFonts w:ascii="Times New Roman" w:hAnsi="Times New Roman" w:eastAsia="仿宋_GB2312" w:cs="Times New Roman"/>
                <w:kern w:val="0"/>
                <w:szCs w:val="21"/>
                <w:lang w:val="zh-CN"/>
              </w:rPr>
            </w:pPr>
            <w:r>
              <w:rPr>
                <w:rFonts w:ascii="Times New Roman" w:hAnsi="Times New Roman" w:eastAsia="仿宋_GB2312" w:cs="Times New Roman"/>
                <w:kern w:val="0"/>
                <w:szCs w:val="21"/>
                <w:lang w:val="zh-CN"/>
              </w:rPr>
              <w:t>万元</w:t>
            </w:r>
          </w:p>
        </w:tc>
      </w:tr>
      <w:tr w14:paraId="0D08D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7" w:type="dxa"/>
            <w:gridSpan w:val="3"/>
            <w:noWrap w:val="0"/>
            <w:vAlign w:val="center"/>
          </w:tcPr>
          <w:p w14:paraId="71835ED8">
            <w:pPr>
              <w:autoSpaceDE w:val="0"/>
              <w:autoSpaceDN w:val="0"/>
              <w:adjustRightInd w:val="0"/>
              <w:jc w:val="center"/>
              <w:rPr>
                <w:rFonts w:ascii="Times New Roman" w:hAnsi="Times New Roman" w:eastAsia="仿宋_GB2312" w:cs="Times New Roman"/>
                <w:kern w:val="0"/>
                <w:szCs w:val="21"/>
                <w:lang w:val="zh-CN"/>
              </w:rPr>
            </w:pPr>
            <w:r>
              <w:rPr>
                <w:rFonts w:ascii="Times New Roman" w:hAnsi="Times New Roman" w:eastAsia="仿宋_GB2312" w:cs="Times New Roman"/>
                <w:kern w:val="0"/>
                <w:szCs w:val="21"/>
                <w:lang w:val="zh-CN"/>
              </w:rPr>
              <w:t>已募集资金</w:t>
            </w:r>
          </w:p>
        </w:tc>
        <w:tc>
          <w:tcPr>
            <w:tcW w:w="1921" w:type="dxa"/>
            <w:gridSpan w:val="2"/>
            <w:noWrap w:val="0"/>
            <w:vAlign w:val="center"/>
          </w:tcPr>
          <w:p w14:paraId="73CCC2DE">
            <w:pPr>
              <w:autoSpaceDE w:val="0"/>
              <w:autoSpaceDN w:val="0"/>
              <w:adjustRightInd w:val="0"/>
              <w:jc w:val="center"/>
              <w:rPr>
                <w:rFonts w:ascii="Times New Roman" w:hAnsi="Times New Roman" w:eastAsia="仿宋_GB2312" w:cs="Times New Roman"/>
                <w:kern w:val="0"/>
                <w:szCs w:val="21"/>
                <w:lang w:val="zh-CN"/>
              </w:rPr>
            </w:pPr>
            <w:r>
              <w:rPr>
                <w:rFonts w:hint="eastAsia" w:ascii="Times New Roman" w:hAnsi="Times New Roman" w:eastAsia="仿宋_GB2312" w:cs="Times New Roman"/>
                <w:kern w:val="0"/>
                <w:szCs w:val="21"/>
              </w:rPr>
              <w:t xml:space="preserve">                  </w:t>
            </w:r>
            <w:r>
              <w:rPr>
                <w:rFonts w:ascii="Times New Roman" w:hAnsi="Times New Roman" w:eastAsia="仿宋_GB2312" w:cs="Times New Roman"/>
                <w:kern w:val="0"/>
                <w:szCs w:val="21"/>
                <w:lang w:val="zh-CN"/>
              </w:rPr>
              <w:t>万元</w:t>
            </w:r>
          </w:p>
        </w:tc>
        <w:tc>
          <w:tcPr>
            <w:tcW w:w="2000" w:type="dxa"/>
            <w:noWrap w:val="0"/>
            <w:vAlign w:val="center"/>
          </w:tcPr>
          <w:p w14:paraId="411C95F1">
            <w:pPr>
              <w:autoSpaceDE w:val="0"/>
              <w:autoSpaceDN w:val="0"/>
              <w:adjustRightInd w:val="0"/>
              <w:jc w:val="center"/>
              <w:rPr>
                <w:rFonts w:ascii="Times New Roman" w:hAnsi="Times New Roman" w:eastAsia="仿宋_GB2312" w:cs="Times New Roman"/>
                <w:kern w:val="0"/>
                <w:szCs w:val="21"/>
                <w:lang w:val="zh-CN"/>
              </w:rPr>
            </w:pPr>
            <w:r>
              <w:rPr>
                <w:rFonts w:ascii="Times New Roman" w:hAnsi="Times New Roman" w:eastAsia="仿宋_GB2312" w:cs="Times New Roman"/>
                <w:spacing w:val="-11"/>
                <w:kern w:val="0"/>
                <w:szCs w:val="21"/>
                <w:lang w:val="zh-CN"/>
              </w:rPr>
              <w:t>基金管理机构或其关联方承诺出资及占比</w:t>
            </w:r>
          </w:p>
        </w:tc>
        <w:tc>
          <w:tcPr>
            <w:tcW w:w="2243" w:type="dxa"/>
            <w:noWrap w:val="0"/>
            <w:vAlign w:val="center"/>
          </w:tcPr>
          <w:p w14:paraId="69D31744">
            <w:pPr>
              <w:autoSpaceDE w:val="0"/>
              <w:autoSpaceDN w:val="0"/>
              <w:adjustRightInd w:val="0"/>
              <w:ind w:firstLine="1050" w:firstLineChars="500"/>
              <w:rPr>
                <w:rFonts w:ascii="Times New Roman" w:hAnsi="Times New Roman" w:eastAsia="仿宋_GB2312" w:cs="Times New Roman"/>
                <w:kern w:val="0"/>
                <w:szCs w:val="21"/>
                <w:lang w:val="zh-CN"/>
              </w:rPr>
            </w:pPr>
            <w:r>
              <w:rPr>
                <w:rFonts w:ascii="Times New Roman" w:hAnsi="Times New Roman" w:eastAsia="仿宋_GB2312" w:cs="Times New Roman"/>
                <w:kern w:val="0"/>
                <w:szCs w:val="21"/>
                <w:lang w:val="zh-CN"/>
              </w:rPr>
              <w:t>万元</w:t>
            </w:r>
          </w:p>
          <w:p w14:paraId="3863A91D">
            <w:pPr>
              <w:autoSpaceDE w:val="0"/>
              <w:autoSpaceDN w:val="0"/>
              <w:adjustRightInd w:val="0"/>
              <w:rPr>
                <w:rFonts w:ascii="Times New Roman" w:hAnsi="Times New Roman" w:eastAsia="仿宋_GB2312" w:cs="Times New Roman"/>
                <w:kern w:val="0"/>
                <w:szCs w:val="21"/>
                <w:lang w:val="zh-CN"/>
              </w:rPr>
            </w:pPr>
            <w:r>
              <w:rPr>
                <w:rFonts w:ascii="Times New Roman" w:hAnsi="Times New Roman" w:eastAsia="仿宋_GB2312" w:cs="Times New Roman"/>
                <w:kern w:val="0"/>
                <w:szCs w:val="21"/>
                <w:lang w:val="zh-CN"/>
              </w:rPr>
              <w:t xml:space="preserve">占比：   </w:t>
            </w:r>
            <w:r>
              <w:rPr>
                <w:rFonts w:ascii="Times New Roman" w:hAnsi="Times New Roman" w:eastAsia="仿宋_GB2312" w:cs="Times New Roman"/>
                <w:kern w:val="0"/>
                <w:szCs w:val="21"/>
              </w:rPr>
              <w:t xml:space="preserve">  </w:t>
            </w:r>
            <w:r>
              <w:rPr>
                <w:rFonts w:ascii="Times New Roman" w:hAnsi="Times New Roman" w:eastAsia="仿宋_GB2312" w:cs="Times New Roman"/>
                <w:kern w:val="0"/>
                <w:szCs w:val="21"/>
                <w:lang w:val="zh-CN"/>
              </w:rPr>
              <w:t>%</w:t>
            </w:r>
          </w:p>
        </w:tc>
      </w:tr>
      <w:tr w14:paraId="7D5AA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7" w:type="dxa"/>
            <w:gridSpan w:val="3"/>
            <w:noWrap w:val="0"/>
            <w:vAlign w:val="center"/>
          </w:tcPr>
          <w:p w14:paraId="47A61A8F">
            <w:pPr>
              <w:autoSpaceDE w:val="0"/>
              <w:autoSpaceDN w:val="0"/>
              <w:adjustRightInd w:val="0"/>
              <w:jc w:val="center"/>
              <w:rPr>
                <w:rFonts w:ascii="Times New Roman" w:hAnsi="Times New Roman" w:eastAsia="仿宋_GB2312" w:cs="Times New Roman"/>
                <w:kern w:val="0"/>
                <w:szCs w:val="21"/>
              </w:rPr>
            </w:pPr>
            <w:r>
              <w:rPr>
                <w:rFonts w:ascii="Times New Roman" w:hAnsi="Times New Roman" w:eastAsia="仿宋_GB2312" w:cs="Times New Roman"/>
                <w:kern w:val="0"/>
                <w:szCs w:val="21"/>
                <w:lang w:val="zh-CN"/>
              </w:rPr>
              <w:t>申请</w:t>
            </w:r>
          </w:p>
          <w:p w14:paraId="605DB2D8">
            <w:pPr>
              <w:autoSpaceDE w:val="0"/>
              <w:autoSpaceDN w:val="0"/>
              <w:adjustRightInd w:val="0"/>
              <w:jc w:val="center"/>
              <w:rPr>
                <w:rFonts w:ascii="Times New Roman" w:hAnsi="Times New Roman" w:eastAsia="仿宋_GB2312" w:cs="Times New Roman"/>
                <w:kern w:val="0"/>
                <w:szCs w:val="21"/>
                <w:lang w:val="zh-CN"/>
              </w:rPr>
            </w:pPr>
            <w:r>
              <w:rPr>
                <w:rFonts w:ascii="Times New Roman" w:hAnsi="Times New Roman" w:eastAsia="仿宋_GB2312" w:cs="Times New Roman"/>
                <w:kern w:val="0"/>
                <w:szCs w:val="21"/>
                <w:lang w:val="zh-CN"/>
              </w:rPr>
              <w:t>母基金金额</w:t>
            </w:r>
          </w:p>
        </w:tc>
        <w:tc>
          <w:tcPr>
            <w:tcW w:w="1921" w:type="dxa"/>
            <w:gridSpan w:val="2"/>
            <w:noWrap w:val="0"/>
            <w:vAlign w:val="center"/>
          </w:tcPr>
          <w:p w14:paraId="73B17592">
            <w:pPr>
              <w:autoSpaceDE w:val="0"/>
              <w:autoSpaceDN w:val="0"/>
              <w:adjustRightInd w:val="0"/>
              <w:jc w:val="center"/>
              <w:rPr>
                <w:rFonts w:ascii="Times New Roman" w:hAnsi="Times New Roman" w:eastAsia="仿宋_GB2312" w:cs="Times New Roman"/>
                <w:kern w:val="0"/>
                <w:szCs w:val="21"/>
                <w:lang w:val="zh-CN"/>
              </w:rPr>
            </w:pPr>
            <w:r>
              <w:rPr>
                <w:rFonts w:hint="eastAsia" w:ascii="Times New Roman" w:hAnsi="Times New Roman" w:eastAsia="仿宋_GB2312" w:cs="Times New Roman"/>
                <w:kern w:val="0"/>
                <w:szCs w:val="21"/>
              </w:rPr>
              <w:t xml:space="preserve">                 </w:t>
            </w:r>
            <w:r>
              <w:rPr>
                <w:rFonts w:ascii="Times New Roman" w:hAnsi="Times New Roman" w:eastAsia="仿宋_GB2312" w:cs="Times New Roman"/>
                <w:kern w:val="0"/>
                <w:szCs w:val="21"/>
                <w:lang w:val="zh-CN"/>
              </w:rPr>
              <w:t>万元</w:t>
            </w:r>
          </w:p>
        </w:tc>
        <w:tc>
          <w:tcPr>
            <w:tcW w:w="2000" w:type="dxa"/>
            <w:noWrap w:val="0"/>
            <w:vAlign w:val="center"/>
          </w:tcPr>
          <w:p w14:paraId="57EAA44E">
            <w:pPr>
              <w:autoSpaceDE w:val="0"/>
              <w:autoSpaceDN w:val="0"/>
              <w:adjustRightInd w:val="0"/>
              <w:jc w:val="center"/>
              <w:rPr>
                <w:rFonts w:ascii="Times New Roman" w:hAnsi="Times New Roman" w:eastAsia="仿宋_GB2312" w:cs="Times New Roman"/>
                <w:kern w:val="0"/>
                <w:szCs w:val="21"/>
                <w:lang w:val="zh-CN"/>
              </w:rPr>
            </w:pPr>
            <w:r>
              <w:rPr>
                <w:rFonts w:ascii="Times New Roman" w:hAnsi="Times New Roman" w:eastAsia="仿宋_GB2312" w:cs="Times New Roman"/>
                <w:kern w:val="0"/>
                <w:szCs w:val="21"/>
                <w:lang w:val="zh-CN"/>
              </w:rPr>
              <w:t>母基金出资比例</w:t>
            </w:r>
          </w:p>
        </w:tc>
        <w:tc>
          <w:tcPr>
            <w:tcW w:w="2243" w:type="dxa"/>
            <w:noWrap w:val="0"/>
            <w:vAlign w:val="center"/>
          </w:tcPr>
          <w:p w14:paraId="1C1D081A">
            <w:pPr>
              <w:autoSpaceDE w:val="0"/>
              <w:autoSpaceDN w:val="0"/>
              <w:adjustRightInd w:val="0"/>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 xml:space="preserve">     </w:t>
            </w:r>
            <w:r>
              <w:rPr>
                <w:rFonts w:ascii="Times New Roman" w:hAnsi="Times New Roman" w:eastAsia="仿宋_GB2312" w:cs="Times New Roman"/>
                <w:kern w:val="0"/>
                <w:szCs w:val="21"/>
              </w:rPr>
              <w:t xml:space="preserve">   %</w:t>
            </w:r>
          </w:p>
        </w:tc>
      </w:tr>
    </w:tbl>
    <w:p w14:paraId="4DC2C3E4">
      <w:pPr>
        <w:jc w:val="right"/>
        <w:rPr>
          <w:rFonts w:ascii="Times New Roman" w:hAnsi="Times New Roman" w:cs="Times New Roman"/>
        </w:rPr>
      </w:pPr>
      <w:r>
        <w:rPr>
          <w:rFonts w:hint="eastAsia" w:ascii="Times New Roman" w:hAnsi="Times New Roman" w:eastAsia="仿宋_GB2312" w:cs="仿宋_GB2312"/>
        </w:rPr>
        <w:t>（公章）</w:t>
      </w:r>
    </w:p>
    <w:p w14:paraId="648800FB">
      <w:pPr>
        <w:autoSpaceDE w:val="0"/>
        <w:autoSpaceDN w:val="0"/>
        <w:snapToGrid w:val="0"/>
        <w:spacing w:line="560" w:lineRule="exact"/>
        <w:ind w:right="840" w:rightChars="400"/>
        <w:rPr>
          <w:rFonts w:ascii="Times New Roman" w:hAnsi="Times New Roman" w:eastAsia="黑体" w:cs="Times New Roman"/>
          <w:sz w:val="32"/>
          <w:szCs w:val="32"/>
        </w:rPr>
      </w:pPr>
      <w:r>
        <w:rPr>
          <w:rFonts w:ascii="Times New Roman" w:hAnsi="Times New Roman" w:eastAsia="黑体" w:cs="Times New Roman"/>
          <w:sz w:val="32"/>
          <w:szCs w:val="32"/>
        </w:rPr>
        <w:br w:type="page"/>
      </w:r>
    </w:p>
    <w:p w14:paraId="3508D44F">
      <w:pPr>
        <w:pStyle w:val="2"/>
        <w:rPr>
          <w:rFonts w:hint="eastAsia"/>
        </w:rPr>
      </w:pPr>
    </w:p>
    <w:p w14:paraId="4DFD2B54">
      <w:pPr>
        <w:spacing w:after="120"/>
        <w:rPr>
          <w:rFonts w:ascii="Times New Roman" w:hAnsi="Times New Roman" w:eastAsia="仿宋" w:cs="Times New Roman"/>
          <w:sz w:val="32"/>
          <w:szCs w:val="32"/>
        </w:rPr>
      </w:pPr>
    </w:p>
    <w:p w14:paraId="2E3A9026">
      <w:pPr>
        <w:spacing w:after="120"/>
        <w:rPr>
          <w:rFonts w:ascii="Times New Roman" w:hAnsi="Times New Roman" w:eastAsia="仿宋" w:cs="Times New Roman"/>
          <w:sz w:val="32"/>
          <w:szCs w:val="32"/>
        </w:rPr>
      </w:pPr>
    </w:p>
    <w:p w14:paraId="7C7E1F5A">
      <w:pPr>
        <w:autoSpaceDE w:val="0"/>
        <w:autoSpaceDN w:val="0"/>
        <w:snapToGrid w:val="0"/>
        <w:spacing w:line="560" w:lineRule="exact"/>
        <w:jc w:val="center"/>
        <w:outlineLvl w:val="0"/>
        <w:rPr>
          <w:rFonts w:hint="eastAsia" w:ascii="仿宋" w:hAnsi="仿宋" w:eastAsia="仿宋" w:cs="仿宋"/>
          <w:b/>
          <w:sz w:val="44"/>
          <w:szCs w:val="44"/>
        </w:rPr>
      </w:pPr>
      <w:r>
        <w:rPr>
          <w:rFonts w:hint="eastAsia" w:ascii="仿宋" w:hAnsi="仿宋" w:eastAsia="仿宋" w:cs="仿宋"/>
          <w:b/>
          <w:sz w:val="44"/>
          <w:szCs w:val="44"/>
        </w:rPr>
        <w:t>广西国元产业高质量发展投资基金</w:t>
      </w:r>
    </w:p>
    <w:p w14:paraId="3D17EE72">
      <w:pPr>
        <w:autoSpaceDE w:val="0"/>
        <w:autoSpaceDN w:val="0"/>
        <w:snapToGrid w:val="0"/>
        <w:spacing w:line="560" w:lineRule="exact"/>
        <w:jc w:val="center"/>
        <w:outlineLvl w:val="0"/>
        <w:rPr>
          <w:rFonts w:hint="eastAsia" w:ascii="仿宋" w:hAnsi="仿宋" w:eastAsia="仿宋" w:cs="仿宋"/>
          <w:b/>
          <w:sz w:val="44"/>
          <w:szCs w:val="44"/>
        </w:rPr>
      </w:pPr>
      <w:r>
        <w:rPr>
          <w:rFonts w:hint="eastAsia" w:ascii="仿宋" w:hAnsi="仿宋" w:eastAsia="仿宋" w:cs="仿宋"/>
          <w:b/>
          <w:sz w:val="44"/>
          <w:szCs w:val="44"/>
        </w:rPr>
        <w:t>子基金管理机构申报材料</w:t>
      </w:r>
    </w:p>
    <w:p w14:paraId="7DB9EB6B">
      <w:pPr>
        <w:autoSpaceDE w:val="0"/>
        <w:autoSpaceDN w:val="0"/>
        <w:snapToGrid w:val="0"/>
        <w:spacing w:line="560" w:lineRule="exact"/>
        <w:jc w:val="center"/>
        <w:rPr>
          <w:rFonts w:ascii="Times New Roman" w:hAnsi="Times New Roman" w:eastAsia="楷体_GB2312" w:cs="Times New Roman"/>
          <w:sz w:val="32"/>
          <w:szCs w:val="32"/>
        </w:rPr>
      </w:pPr>
      <w:r>
        <w:rPr>
          <w:rFonts w:ascii="Times New Roman" w:hAnsi="Times New Roman" w:eastAsia="楷体_GB2312" w:cs="Times New Roman"/>
          <w:sz w:val="32"/>
          <w:szCs w:val="32"/>
        </w:rPr>
        <w:t>（样本）</w:t>
      </w:r>
    </w:p>
    <w:p w14:paraId="69689A20">
      <w:pPr>
        <w:autoSpaceDE w:val="0"/>
        <w:autoSpaceDN w:val="0"/>
        <w:snapToGrid w:val="0"/>
        <w:spacing w:line="560" w:lineRule="exact"/>
        <w:ind w:right="840" w:rightChars="400"/>
        <w:rPr>
          <w:rFonts w:ascii="Times New Roman" w:hAnsi="Times New Roman" w:eastAsia="仿宋" w:cs="Times New Roman"/>
          <w:sz w:val="34"/>
          <w:szCs w:val="32"/>
        </w:rPr>
      </w:pPr>
    </w:p>
    <w:p w14:paraId="33F244A3">
      <w:pPr>
        <w:autoSpaceDE w:val="0"/>
        <w:autoSpaceDN w:val="0"/>
        <w:snapToGrid w:val="0"/>
        <w:spacing w:line="560" w:lineRule="exact"/>
        <w:ind w:right="840" w:rightChars="400"/>
        <w:rPr>
          <w:rFonts w:ascii="Times New Roman" w:hAnsi="Times New Roman" w:eastAsia="仿宋" w:cs="Times New Roman"/>
          <w:sz w:val="34"/>
          <w:szCs w:val="32"/>
        </w:rPr>
      </w:pPr>
    </w:p>
    <w:p w14:paraId="30446EF1">
      <w:pPr>
        <w:autoSpaceDE w:val="0"/>
        <w:autoSpaceDN w:val="0"/>
        <w:snapToGrid w:val="0"/>
        <w:spacing w:line="560" w:lineRule="exact"/>
        <w:ind w:right="840" w:rightChars="400"/>
        <w:rPr>
          <w:rFonts w:ascii="Times New Roman" w:hAnsi="Times New Roman" w:eastAsia="仿宋" w:cs="Times New Roman"/>
          <w:sz w:val="34"/>
          <w:szCs w:val="32"/>
        </w:rPr>
      </w:pPr>
    </w:p>
    <w:p w14:paraId="74FA95F0">
      <w:pPr>
        <w:autoSpaceDE w:val="0"/>
        <w:autoSpaceDN w:val="0"/>
        <w:snapToGrid w:val="0"/>
        <w:spacing w:line="560" w:lineRule="exact"/>
        <w:ind w:right="840" w:rightChars="400"/>
        <w:rPr>
          <w:rFonts w:ascii="Times New Roman" w:hAnsi="Times New Roman" w:eastAsia="仿宋" w:cs="Times New Roman"/>
          <w:sz w:val="34"/>
          <w:szCs w:val="32"/>
        </w:rPr>
      </w:pPr>
    </w:p>
    <w:p w14:paraId="02E8629C">
      <w:pPr>
        <w:tabs>
          <w:tab w:val="left" w:pos="7937"/>
        </w:tabs>
        <w:autoSpaceDE w:val="0"/>
        <w:autoSpaceDN w:val="0"/>
        <w:snapToGrid w:val="0"/>
        <w:spacing w:line="760" w:lineRule="exact"/>
        <w:rPr>
          <w:rFonts w:ascii="Times New Roman" w:hAnsi="Times New Roman" w:eastAsia="黑体" w:cs="Times New Roman"/>
          <w:w w:val="95"/>
          <w:sz w:val="32"/>
          <w:szCs w:val="32"/>
          <w:u w:val="single"/>
        </w:rPr>
      </w:pPr>
      <w:r>
        <w:rPr>
          <w:rFonts w:ascii="Times New Roman" w:hAnsi="Times New Roman" w:eastAsia="黑体" w:cs="Times New Roman"/>
          <w:w w:val="95"/>
          <w:sz w:val="32"/>
          <w:szCs w:val="32"/>
        </w:rPr>
        <w:t>法定代表</w:t>
      </w:r>
      <w:r>
        <w:rPr>
          <w:rFonts w:ascii="Times New Roman" w:hAnsi="Times New Roman" w:eastAsia="黑体" w:cs="Times New Roman"/>
          <w:spacing w:val="16"/>
          <w:w w:val="95"/>
          <w:sz w:val="32"/>
          <w:szCs w:val="32"/>
        </w:rPr>
        <w:t>人</w:t>
      </w:r>
      <w:r>
        <w:rPr>
          <w:rFonts w:ascii="Times New Roman" w:hAnsi="Times New Roman" w:eastAsia="黑体" w:cs="Times New Roman"/>
          <w:w w:val="95"/>
          <w:sz w:val="32"/>
          <w:szCs w:val="32"/>
        </w:rPr>
        <w:t>：</w:t>
      </w:r>
      <w:r>
        <w:rPr>
          <w:rFonts w:ascii="Times New Roman" w:hAnsi="Times New Roman" w:eastAsia="黑体" w:cs="Times New Roman"/>
          <w:w w:val="95"/>
          <w:sz w:val="32"/>
          <w:szCs w:val="32"/>
          <w:u w:val="single"/>
        </w:rPr>
        <w:t xml:space="preserve"> </w:t>
      </w:r>
      <w:r>
        <w:rPr>
          <w:rFonts w:ascii="Times New Roman" w:hAnsi="Times New Roman" w:eastAsia="黑体" w:cs="Times New Roman"/>
          <w:w w:val="95"/>
          <w:sz w:val="32"/>
          <w:szCs w:val="32"/>
          <w:u w:val="single"/>
        </w:rPr>
        <w:tab/>
      </w:r>
    </w:p>
    <w:p w14:paraId="51EE4B1B">
      <w:pPr>
        <w:tabs>
          <w:tab w:val="left" w:pos="7937"/>
        </w:tabs>
        <w:autoSpaceDE w:val="0"/>
        <w:autoSpaceDN w:val="0"/>
        <w:snapToGrid w:val="0"/>
        <w:spacing w:line="760" w:lineRule="exact"/>
        <w:rPr>
          <w:rFonts w:ascii="Times New Roman" w:hAnsi="Times New Roman" w:eastAsia="黑体" w:cs="Times New Roman"/>
          <w:sz w:val="32"/>
          <w:szCs w:val="32"/>
          <w:u w:val="single"/>
        </w:rPr>
      </w:pPr>
      <w:r>
        <w:rPr>
          <w:rFonts w:ascii="Times New Roman" w:hAnsi="Times New Roman" w:eastAsia="黑体" w:cs="Times New Roman"/>
          <w:spacing w:val="42"/>
          <w:kern w:val="0"/>
          <w:sz w:val="32"/>
          <w:szCs w:val="32"/>
          <w:fitText w:val="1536" w:id="395191297"/>
        </w:rPr>
        <w:t>单位地</w:t>
      </w:r>
      <w:r>
        <w:rPr>
          <w:rFonts w:ascii="Times New Roman" w:hAnsi="Times New Roman" w:eastAsia="黑体" w:cs="Times New Roman"/>
          <w:spacing w:val="2"/>
          <w:kern w:val="0"/>
          <w:sz w:val="32"/>
          <w:szCs w:val="32"/>
          <w:fitText w:val="1536" w:id="395191297"/>
        </w:rPr>
        <w:t>址</w:t>
      </w:r>
      <w:r>
        <w:rPr>
          <w:rFonts w:ascii="Times New Roman" w:hAnsi="Times New Roman" w:eastAsia="黑体" w:cs="Times New Roman"/>
          <w:sz w:val="32"/>
          <w:szCs w:val="32"/>
        </w:rPr>
        <w:t>：</w:t>
      </w:r>
      <w:r>
        <w:rPr>
          <w:rFonts w:ascii="Times New Roman" w:hAnsi="Times New Roman" w:eastAsia="黑体" w:cs="Times New Roman"/>
          <w:w w:val="99"/>
          <w:sz w:val="32"/>
          <w:szCs w:val="32"/>
          <w:u w:val="single"/>
        </w:rPr>
        <w:t xml:space="preserve"> </w:t>
      </w:r>
      <w:r>
        <w:rPr>
          <w:rFonts w:ascii="Times New Roman" w:hAnsi="Times New Roman" w:eastAsia="黑体" w:cs="Times New Roman"/>
          <w:sz w:val="32"/>
          <w:szCs w:val="32"/>
          <w:u w:val="single"/>
        </w:rPr>
        <w:tab/>
      </w:r>
    </w:p>
    <w:p w14:paraId="63CF660F">
      <w:pPr>
        <w:tabs>
          <w:tab w:val="left" w:pos="7937"/>
        </w:tabs>
        <w:autoSpaceDE w:val="0"/>
        <w:autoSpaceDN w:val="0"/>
        <w:snapToGrid w:val="0"/>
        <w:spacing w:line="760" w:lineRule="exact"/>
        <w:rPr>
          <w:rFonts w:ascii="Times New Roman" w:hAnsi="Times New Roman" w:eastAsia="黑体" w:cs="Times New Roman"/>
          <w:sz w:val="32"/>
          <w:szCs w:val="32"/>
          <w:u w:val="single"/>
        </w:rPr>
      </w:pPr>
      <w:r>
        <w:rPr>
          <w:rFonts w:ascii="Times New Roman" w:hAnsi="Times New Roman" w:eastAsia="黑体" w:cs="Times New Roman"/>
          <w:spacing w:val="144"/>
          <w:kern w:val="0"/>
          <w:sz w:val="32"/>
          <w:szCs w:val="32"/>
          <w:fitText w:val="1536" w:id="509109130"/>
        </w:rPr>
        <w:t>联系</w:t>
      </w:r>
      <w:r>
        <w:rPr>
          <w:rFonts w:ascii="Times New Roman" w:hAnsi="Times New Roman" w:eastAsia="黑体" w:cs="Times New Roman"/>
          <w:spacing w:val="0"/>
          <w:kern w:val="0"/>
          <w:sz w:val="32"/>
          <w:szCs w:val="32"/>
          <w:fitText w:val="1536" w:id="509109130"/>
        </w:rPr>
        <w:t>人</w:t>
      </w:r>
      <w:r>
        <w:rPr>
          <w:rFonts w:ascii="Times New Roman" w:hAnsi="Times New Roman" w:eastAsia="黑体" w:cs="Times New Roman"/>
          <w:sz w:val="32"/>
          <w:szCs w:val="32"/>
        </w:rPr>
        <w:t>：</w:t>
      </w:r>
      <w:r>
        <w:rPr>
          <w:rFonts w:ascii="Times New Roman" w:hAnsi="Times New Roman" w:eastAsia="黑体" w:cs="Times New Roman"/>
          <w:w w:val="99"/>
          <w:sz w:val="32"/>
          <w:szCs w:val="32"/>
          <w:u w:val="single"/>
        </w:rPr>
        <w:t xml:space="preserve"> </w:t>
      </w:r>
      <w:r>
        <w:rPr>
          <w:rFonts w:ascii="Times New Roman" w:hAnsi="Times New Roman" w:eastAsia="黑体" w:cs="Times New Roman"/>
          <w:sz w:val="32"/>
          <w:szCs w:val="32"/>
          <w:u w:val="single"/>
        </w:rPr>
        <w:tab/>
      </w:r>
    </w:p>
    <w:p w14:paraId="4F788B73">
      <w:pPr>
        <w:tabs>
          <w:tab w:val="left" w:pos="7937"/>
        </w:tabs>
        <w:autoSpaceDE w:val="0"/>
        <w:autoSpaceDN w:val="0"/>
        <w:snapToGrid w:val="0"/>
        <w:spacing w:line="760" w:lineRule="exact"/>
        <w:rPr>
          <w:rFonts w:ascii="Times New Roman" w:hAnsi="Times New Roman" w:eastAsia="黑体" w:cs="Times New Roman"/>
          <w:sz w:val="32"/>
          <w:szCs w:val="32"/>
          <w:u w:val="single"/>
        </w:rPr>
      </w:pPr>
      <w:r>
        <w:rPr>
          <w:rFonts w:ascii="Times New Roman" w:hAnsi="Times New Roman" w:eastAsia="黑体" w:cs="Times New Roman"/>
          <w:spacing w:val="42"/>
          <w:kern w:val="0"/>
          <w:sz w:val="32"/>
          <w:szCs w:val="32"/>
          <w:fitText w:val="1536" w:id="1291590044"/>
        </w:rPr>
        <w:t>联系电</w:t>
      </w:r>
      <w:r>
        <w:rPr>
          <w:rFonts w:ascii="Times New Roman" w:hAnsi="Times New Roman" w:eastAsia="黑体" w:cs="Times New Roman"/>
          <w:spacing w:val="2"/>
          <w:kern w:val="0"/>
          <w:sz w:val="32"/>
          <w:szCs w:val="32"/>
          <w:fitText w:val="1536" w:id="1291590044"/>
        </w:rPr>
        <w:t>话</w:t>
      </w:r>
      <w:r>
        <w:rPr>
          <w:rFonts w:ascii="Times New Roman" w:hAnsi="Times New Roman" w:eastAsia="黑体" w:cs="Times New Roman"/>
          <w:sz w:val="32"/>
          <w:szCs w:val="32"/>
        </w:rPr>
        <w:t>：</w:t>
      </w:r>
      <w:r>
        <w:rPr>
          <w:rFonts w:ascii="Times New Roman" w:hAnsi="Times New Roman" w:eastAsia="黑体" w:cs="Times New Roman"/>
          <w:w w:val="99"/>
          <w:sz w:val="32"/>
          <w:szCs w:val="32"/>
          <w:u w:val="single"/>
        </w:rPr>
        <w:t xml:space="preserve"> </w:t>
      </w:r>
      <w:r>
        <w:rPr>
          <w:rFonts w:ascii="Times New Roman" w:hAnsi="Times New Roman" w:eastAsia="黑体" w:cs="Times New Roman"/>
          <w:sz w:val="32"/>
          <w:szCs w:val="32"/>
          <w:u w:val="single"/>
        </w:rPr>
        <w:tab/>
      </w:r>
    </w:p>
    <w:p w14:paraId="4D5B0306">
      <w:pPr>
        <w:tabs>
          <w:tab w:val="left" w:pos="7937"/>
        </w:tabs>
        <w:autoSpaceDE w:val="0"/>
        <w:autoSpaceDN w:val="0"/>
        <w:snapToGrid w:val="0"/>
        <w:spacing w:line="760" w:lineRule="exact"/>
        <w:rPr>
          <w:rFonts w:ascii="Times New Roman" w:hAnsi="Times New Roman" w:eastAsia="黑体" w:cs="Times New Roman"/>
          <w:sz w:val="32"/>
          <w:szCs w:val="32"/>
        </w:rPr>
      </w:pPr>
      <w:r>
        <w:rPr>
          <w:rFonts w:ascii="Times New Roman" w:hAnsi="Times New Roman" w:eastAsia="黑体" w:cs="Times New Roman"/>
          <w:spacing w:val="42"/>
          <w:kern w:val="0"/>
          <w:sz w:val="32"/>
          <w:szCs w:val="32"/>
          <w:fitText w:val="1536" w:id="859966154"/>
        </w:rPr>
        <w:t>申请时</w:t>
      </w:r>
      <w:r>
        <w:rPr>
          <w:rFonts w:ascii="Times New Roman" w:hAnsi="Times New Roman" w:eastAsia="黑体" w:cs="Times New Roman"/>
          <w:spacing w:val="2"/>
          <w:kern w:val="0"/>
          <w:sz w:val="32"/>
          <w:szCs w:val="32"/>
          <w:fitText w:val="1536" w:id="859966154"/>
        </w:rPr>
        <w:t>间</w:t>
      </w:r>
      <w:r>
        <w:rPr>
          <w:rFonts w:ascii="Times New Roman" w:hAnsi="Times New Roman" w:eastAsia="黑体" w:cs="Times New Roman"/>
          <w:sz w:val="32"/>
          <w:szCs w:val="32"/>
        </w:rPr>
        <w:t>：</w:t>
      </w:r>
      <w:r>
        <w:rPr>
          <w:rFonts w:ascii="Times New Roman" w:hAnsi="Times New Roman" w:eastAsia="黑体" w:cs="Times New Roman"/>
          <w:sz w:val="32"/>
          <w:szCs w:val="32"/>
          <w:u w:val="single"/>
        </w:rPr>
        <w:tab/>
      </w:r>
    </w:p>
    <w:p w14:paraId="4EF2668C">
      <w:pPr>
        <w:autoSpaceDE w:val="0"/>
        <w:autoSpaceDN w:val="0"/>
        <w:snapToGrid w:val="0"/>
        <w:spacing w:line="560" w:lineRule="exact"/>
        <w:ind w:right="-1"/>
        <w:rPr>
          <w:rFonts w:ascii="Times New Roman" w:hAnsi="Times New Roman" w:eastAsia="仿宋" w:cs="Times New Roman"/>
          <w:sz w:val="26"/>
          <w:szCs w:val="32"/>
        </w:rPr>
      </w:pPr>
    </w:p>
    <w:p w14:paraId="72647949">
      <w:pPr>
        <w:spacing w:after="120"/>
        <w:rPr>
          <w:rFonts w:ascii="Times New Roman" w:hAnsi="Times New Roman" w:cs="Times New Roman"/>
        </w:rPr>
      </w:pPr>
    </w:p>
    <w:p w14:paraId="0828FC08">
      <w:pPr>
        <w:autoSpaceDE w:val="0"/>
        <w:autoSpaceDN w:val="0"/>
        <w:snapToGrid w:val="0"/>
        <w:spacing w:line="560" w:lineRule="exact"/>
        <w:ind w:right="-1"/>
        <w:rPr>
          <w:rFonts w:ascii="Times New Roman" w:hAnsi="Times New Roman" w:eastAsia="仿宋" w:cs="Times New Roman"/>
          <w:sz w:val="26"/>
          <w:szCs w:val="32"/>
        </w:rPr>
      </w:pPr>
    </w:p>
    <w:p w14:paraId="75CB0EEA">
      <w:pPr>
        <w:autoSpaceDE w:val="0"/>
        <w:autoSpaceDN w:val="0"/>
        <w:snapToGrid w:val="0"/>
        <w:spacing w:line="560" w:lineRule="exact"/>
        <w:ind w:left="-134" w:leftChars="-64" w:right="-142" w:firstLine="567"/>
        <w:rPr>
          <w:rFonts w:ascii="Times New Roman" w:hAnsi="Times New Roman" w:eastAsia="仿宋_GB2312" w:cs="Times New Roman"/>
          <w:sz w:val="30"/>
          <w:szCs w:val="30"/>
        </w:rPr>
      </w:pPr>
      <w:r>
        <w:rPr>
          <w:rFonts w:ascii="Times New Roman" w:hAnsi="Times New Roman" w:eastAsia="仿宋_GB2312" w:cs="Times New Roman"/>
          <w:sz w:val="30"/>
          <w:szCs w:val="30"/>
        </w:rPr>
        <w:t>注：申报材料连续编码并列出目录，务必添加对应页码，纸质版规范打印装订成册，左侧胶装，并加盖骑缝章。</w:t>
      </w:r>
    </w:p>
    <w:p w14:paraId="5B3BF397">
      <w:pPr>
        <w:autoSpaceDE w:val="0"/>
        <w:autoSpaceDN w:val="0"/>
        <w:snapToGrid w:val="0"/>
        <w:spacing w:line="560" w:lineRule="exact"/>
        <w:ind w:right="840" w:rightChars="400"/>
        <w:rPr>
          <w:rFonts w:ascii="Times New Roman" w:hAnsi="Times New Roman" w:eastAsia="仿宋_GB2312" w:cs="Times New Roman"/>
          <w:sz w:val="30"/>
          <w:szCs w:val="30"/>
        </w:rPr>
        <w:sectPr>
          <w:footerReference r:id="rId3" w:type="default"/>
          <w:pgSz w:w="11910" w:h="16840"/>
          <w:pgMar w:top="1417" w:right="1587" w:bottom="1417" w:left="1587" w:header="0" w:footer="1134" w:gutter="0"/>
          <w:cols w:space="720" w:num="1"/>
          <w:docGrid w:linePitch="1" w:charSpace="0"/>
        </w:sectPr>
      </w:pPr>
    </w:p>
    <w:p w14:paraId="0F9AE588">
      <w:pPr>
        <w:overflowPunct w:val="0"/>
        <w:autoSpaceDE w:val="0"/>
        <w:autoSpaceDN w:val="0"/>
        <w:snapToGrid w:val="0"/>
        <w:spacing w:line="590" w:lineRule="exact"/>
        <w:jc w:val="center"/>
        <w:rPr>
          <w:rFonts w:hint="eastAsia" w:ascii="仿宋" w:hAnsi="仿宋" w:eastAsia="仿宋" w:cs="仿宋"/>
          <w:b/>
          <w:bCs/>
          <w:kern w:val="0"/>
          <w:sz w:val="44"/>
          <w:szCs w:val="44"/>
        </w:rPr>
      </w:pPr>
      <w:r>
        <w:rPr>
          <w:rFonts w:hint="eastAsia" w:ascii="仿宋" w:hAnsi="仿宋" w:eastAsia="仿宋" w:cs="仿宋"/>
          <w:b/>
          <w:bCs/>
          <w:kern w:val="0"/>
          <w:sz w:val="44"/>
          <w:szCs w:val="44"/>
        </w:rPr>
        <w:t>申报材料提交内容要求</w:t>
      </w:r>
    </w:p>
    <w:p w14:paraId="03A37644">
      <w:pPr>
        <w:overflowPunct w:val="0"/>
        <w:autoSpaceDE w:val="0"/>
        <w:autoSpaceDN w:val="0"/>
        <w:snapToGrid w:val="0"/>
        <w:spacing w:line="590" w:lineRule="exact"/>
        <w:rPr>
          <w:rFonts w:ascii="Times New Roman" w:hAnsi="Times New Roman" w:eastAsia="仿宋" w:cs="Times New Roman"/>
          <w:sz w:val="28"/>
          <w:szCs w:val="32"/>
        </w:rPr>
      </w:pPr>
    </w:p>
    <w:p w14:paraId="222A9871">
      <w:pPr>
        <w:overflowPunct w:val="0"/>
        <w:autoSpaceDE w:val="0"/>
        <w:autoSpaceDN w:val="0"/>
        <w:snapToGrid w:val="0"/>
        <w:spacing w:line="59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一、管理机构基本概况</w:t>
      </w:r>
    </w:p>
    <w:p w14:paraId="7B085293">
      <w:pPr>
        <w:overflowPunct w:val="0"/>
        <w:autoSpaceDE w:val="0"/>
        <w:autoSpaceDN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阐述管理机构历史沿革、注册资本金（含实缴情况）、机构性质（如：国有独资企业、国有绝对控股企业、国有相对控股企业、民营企业、外资企业及其他）、职工人数、股东情况（穿透至自然人）、治理架构、高级管理人员简介、子基金专属管理团队人员简介、中基协管理人登记编号等情况。</w:t>
      </w:r>
    </w:p>
    <w:p w14:paraId="525BC445">
      <w:pPr>
        <w:overflowPunct w:val="0"/>
        <w:autoSpaceDE w:val="0"/>
        <w:autoSpaceDN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需提供材料：</w:t>
      </w:r>
    </w:p>
    <w:p w14:paraId="702B77E8">
      <w:pPr>
        <w:overflowPunct w:val="0"/>
        <w:autoSpaceDE w:val="0"/>
        <w:autoSpaceDN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（一）营业执照复印件、税务登记证书复印件、企业信用报告、完税证明复印件、实缴资本专项审计报告复印件或其他证明文件；</w:t>
      </w:r>
    </w:p>
    <w:p w14:paraId="23FAE3DA">
      <w:pPr>
        <w:overflowPunct w:val="0"/>
        <w:autoSpaceDE w:val="0"/>
        <w:autoSpaceDN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（二）法定代表人、高级管理人员、子基金专属管理团队人员的简历</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并附身份证复印件、任职证明及所获主要荣誉，近一年内管理团队成员社保记录单据等证明材料（从属地社保机构下载打印并加盖公章）；</w:t>
      </w:r>
    </w:p>
    <w:p w14:paraId="2115F5D8">
      <w:pPr>
        <w:overflowPunct w:val="0"/>
        <w:autoSpaceDE w:val="0"/>
        <w:autoSpaceDN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申报机构有关诉讼、担保、其他或有风险事项说明及文件。最近三年内申报机构及其工作人员无行政主管机构或司法机关处罚的不良记录、不存在违法违规行为或被中国证券投资基金业协会列为异常机构或存在不良诚信记录等的声明或承诺；</w:t>
      </w:r>
    </w:p>
    <w:p w14:paraId="63024BFA">
      <w:pPr>
        <w:overflowPunct w:val="0"/>
        <w:autoSpaceDE w:val="0"/>
        <w:autoSpaceDN w:val="0"/>
        <w:snapToGrid w:val="0"/>
        <w:spacing w:line="590" w:lineRule="exact"/>
        <w:ind w:firstLine="640" w:firstLineChars="200"/>
        <w:rPr>
          <w:rFonts w:ascii="Times New Roman" w:hAnsi="Times New Roman" w:eastAsia="方正仿宋_GBK" w:cs="Times New Roman"/>
          <w:sz w:val="32"/>
          <w:szCs w:val="32"/>
        </w:rPr>
      </w:pPr>
      <w:r>
        <w:rPr>
          <w:rFonts w:ascii="Times New Roman" w:hAnsi="Times New Roman" w:eastAsia="仿宋_GB2312" w:cs="Times New Roman"/>
          <w:sz w:val="32"/>
          <w:szCs w:val="32"/>
        </w:rPr>
        <w:t>（四）穿透核查。申报机构通过信用中国、信用信息公示系统、征信系统、中国裁判文书网、中国基金业协会信息公示等数据库（至少选取两家公示网站），对申报机构及其股东（穿透到实际出资方）、实际控制人、关联方及高管人员是否涉嫌违法犯罪、受到行业行政监管措施、行政监管处罚及举报投诉情况等进行穿透核查，并提供相关截屏材料。</w:t>
      </w:r>
    </w:p>
    <w:p w14:paraId="4D91EB86">
      <w:pPr>
        <w:overflowPunct w:val="0"/>
        <w:autoSpaceDE w:val="0"/>
        <w:autoSpaceDN w:val="0"/>
        <w:snapToGrid w:val="0"/>
        <w:spacing w:line="59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二、管理机构综合实力</w:t>
      </w:r>
    </w:p>
    <w:p w14:paraId="160D27B6">
      <w:pPr>
        <w:overflowPunct w:val="0"/>
        <w:autoSpaceDE w:val="0"/>
        <w:autoSpaceDN w:val="0"/>
        <w:snapToGrid w:val="0"/>
        <w:spacing w:line="59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（一）管理规模</w:t>
      </w:r>
    </w:p>
    <w:p w14:paraId="521AFBF9">
      <w:pPr>
        <w:overflowPunct w:val="0"/>
        <w:autoSpaceDE w:val="0"/>
        <w:autoSpaceDN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主要阐述管理机构既往累计管理的基金实缴规模；或核心管理人员具有参与管理相应规模基金的经验。</w:t>
      </w:r>
    </w:p>
    <w:p w14:paraId="5C92C412">
      <w:pPr>
        <w:overflowPunct w:val="0"/>
        <w:autoSpaceDE w:val="0"/>
        <w:autoSpaceDN w:val="0"/>
        <w:snapToGrid w:val="0"/>
        <w:spacing w:line="590"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可提供材料：管理机构既往累计管理的基金在银行的资金入账凭证或第三方机构出具的审计报告；或核心管理人员既往累计参与管理的基金在银行的资金入账凭证或第三方机构出具的审计报告。核心管理人员参与管理的上述基金投委会名单，被投项目投资决议（投资决议需体现核心管理人员签章）等。</w:t>
      </w:r>
    </w:p>
    <w:p w14:paraId="79DE6381">
      <w:pPr>
        <w:overflowPunct w:val="0"/>
        <w:autoSpaceDE w:val="0"/>
        <w:autoSpaceDN w:val="0"/>
        <w:snapToGrid w:val="0"/>
        <w:spacing w:line="59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（二）内部治理</w:t>
      </w:r>
    </w:p>
    <w:p w14:paraId="24435787">
      <w:pPr>
        <w:overflowPunct w:val="0"/>
        <w:autoSpaceDE w:val="0"/>
        <w:autoSpaceDN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主要阐述基金管理人内部投资决策、风险控制及财务管理等流程制度。</w:t>
      </w:r>
    </w:p>
    <w:p w14:paraId="6F83B2F1">
      <w:pPr>
        <w:overflowPunct w:val="0"/>
        <w:autoSpaceDE w:val="0"/>
        <w:autoSpaceDN w:val="0"/>
        <w:snapToGrid w:val="0"/>
        <w:spacing w:line="590" w:lineRule="exact"/>
        <w:ind w:firstLine="640" w:firstLineChars="200"/>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可提供材料：公司的内部投资决策、风险控制、财务管理等制度性文件。</w:t>
      </w:r>
    </w:p>
    <w:p w14:paraId="2B7BFB8D">
      <w:pPr>
        <w:overflowPunct w:val="0"/>
        <w:autoSpaceDE w:val="0"/>
        <w:autoSpaceDN w:val="0"/>
        <w:snapToGrid w:val="0"/>
        <w:spacing w:line="59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（三）本地服务能力</w:t>
      </w:r>
    </w:p>
    <w:p w14:paraId="5CADF17A">
      <w:pPr>
        <w:overflowPunct w:val="0"/>
        <w:autoSpaceDE w:val="0"/>
        <w:autoSpaceDN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主要阐述管理机构在</w:t>
      </w:r>
      <w:r>
        <w:rPr>
          <w:rFonts w:hint="eastAsia" w:ascii="Times New Roman" w:hAnsi="Times New Roman" w:eastAsia="仿宋_GB2312" w:cs="Times New Roman"/>
          <w:sz w:val="32"/>
          <w:szCs w:val="32"/>
        </w:rPr>
        <w:t>广西</w:t>
      </w:r>
      <w:r>
        <w:rPr>
          <w:rFonts w:ascii="Times New Roman" w:hAnsi="Times New Roman" w:eastAsia="仿宋_GB2312" w:cs="Times New Roman"/>
          <w:sz w:val="32"/>
          <w:szCs w:val="32"/>
        </w:rPr>
        <w:t>已配备或拟配备的</w:t>
      </w:r>
      <w:r>
        <w:rPr>
          <w:rFonts w:hint="eastAsia" w:ascii="Times New Roman" w:hAnsi="Times New Roman" w:eastAsia="仿宋_GB2312" w:cs="Times New Roman"/>
          <w:sz w:val="32"/>
          <w:szCs w:val="32"/>
        </w:rPr>
        <w:t>人员配置</w:t>
      </w:r>
      <w:r>
        <w:rPr>
          <w:rFonts w:ascii="Times New Roman" w:hAnsi="Times New Roman" w:eastAsia="仿宋_GB2312" w:cs="Times New Roman"/>
          <w:sz w:val="32"/>
          <w:szCs w:val="32"/>
        </w:rPr>
        <w:t>情况、</w:t>
      </w:r>
      <w:r>
        <w:rPr>
          <w:rFonts w:hint="eastAsia" w:ascii="Times New Roman" w:hAnsi="Times New Roman" w:eastAsia="仿宋_GB2312" w:cs="Times New Roman"/>
          <w:sz w:val="32"/>
          <w:szCs w:val="32"/>
        </w:rPr>
        <w:t>广西的储备项目</w:t>
      </w:r>
      <w:r>
        <w:rPr>
          <w:rFonts w:ascii="Times New Roman" w:hAnsi="Times New Roman" w:eastAsia="仿宋_GB2312" w:cs="Times New Roman"/>
          <w:sz w:val="32"/>
          <w:szCs w:val="32"/>
        </w:rPr>
        <w:t>情况等，以及在</w:t>
      </w:r>
      <w:r>
        <w:rPr>
          <w:rFonts w:hint="eastAsia" w:ascii="Times New Roman" w:hAnsi="Times New Roman" w:eastAsia="仿宋_GB2312" w:cs="Times New Roman"/>
          <w:sz w:val="32"/>
          <w:szCs w:val="32"/>
        </w:rPr>
        <w:t>广西壮族自治区</w:t>
      </w:r>
      <w:r>
        <w:rPr>
          <w:rFonts w:ascii="Times New Roman" w:hAnsi="Times New Roman" w:eastAsia="仿宋_GB2312" w:cs="Times New Roman"/>
          <w:sz w:val="32"/>
          <w:szCs w:val="32"/>
        </w:rPr>
        <w:t>的投资经验。</w:t>
      </w:r>
    </w:p>
    <w:p w14:paraId="76C4F7F6">
      <w:pPr>
        <w:overflowPunct w:val="0"/>
        <w:autoSpaceDE w:val="0"/>
        <w:autoSpaceDN w:val="0"/>
        <w:snapToGrid w:val="0"/>
        <w:spacing w:line="590" w:lineRule="exact"/>
        <w:ind w:firstLine="640" w:firstLineChars="200"/>
        <w:rPr>
          <w:rFonts w:ascii="Times New Roman" w:hAnsi="Times New Roman" w:eastAsia="方正仿宋_GBK" w:cs="Times New Roman"/>
          <w:sz w:val="32"/>
          <w:szCs w:val="32"/>
        </w:rPr>
      </w:pPr>
      <w:r>
        <w:rPr>
          <w:rFonts w:ascii="Times New Roman" w:hAnsi="Times New Roman" w:eastAsia="仿宋_GB2312" w:cs="Times New Roman"/>
          <w:sz w:val="32"/>
          <w:szCs w:val="32"/>
        </w:rPr>
        <w:t>可提供材料：核心管理人员身份证复印件、基金从业资格证复印件、联系方式，以及管理机构在</w:t>
      </w:r>
      <w:r>
        <w:rPr>
          <w:rFonts w:hint="eastAsia" w:ascii="Times New Roman" w:hAnsi="Times New Roman" w:eastAsia="仿宋_GB2312" w:cs="Times New Roman"/>
          <w:sz w:val="32"/>
          <w:szCs w:val="32"/>
        </w:rPr>
        <w:t>广西壮族自治区</w:t>
      </w:r>
      <w:r>
        <w:rPr>
          <w:rFonts w:ascii="Times New Roman" w:hAnsi="Times New Roman" w:eastAsia="仿宋_GB2312" w:cs="Times New Roman"/>
          <w:sz w:val="32"/>
          <w:szCs w:val="32"/>
        </w:rPr>
        <w:t>内的项目</w:t>
      </w:r>
      <w:r>
        <w:rPr>
          <w:rFonts w:hint="eastAsia" w:ascii="Times New Roman" w:hAnsi="Times New Roman" w:eastAsia="仿宋_GB2312" w:cs="Times New Roman"/>
          <w:sz w:val="32"/>
          <w:szCs w:val="32"/>
        </w:rPr>
        <w:t>储备、</w:t>
      </w:r>
      <w:r>
        <w:rPr>
          <w:rFonts w:ascii="Times New Roman" w:hAnsi="Times New Roman" w:eastAsia="仿宋_GB2312" w:cs="Times New Roman"/>
          <w:sz w:val="32"/>
          <w:szCs w:val="32"/>
        </w:rPr>
        <w:t>投资或招商引资情况。</w:t>
      </w:r>
    </w:p>
    <w:p w14:paraId="298BA68F">
      <w:pPr>
        <w:overflowPunct w:val="0"/>
        <w:autoSpaceDE w:val="0"/>
        <w:autoSpaceDN w:val="0"/>
        <w:snapToGrid w:val="0"/>
        <w:spacing w:line="59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三、管理机构领域能力和业绩</w:t>
      </w:r>
    </w:p>
    <w:p w14:paraId="28DB0BB9">
      <w:pPr>
        <w:overflowPunct w:val="0"/>
        <w:autoSpaceDE w:val="0"/>
        <w:autoSpaceDN w:val="0"/>
        <w:snapToGrid w:val="0"/>
        <w:spacing w:line="59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（一）行业引领能力</w:t>
      </w:r>
    </w:p>
    <w:p w14:paraId="7F37A98C">
      <w:pPr>
        <w:overflowPunct w:val="0"/>
        <w:autoSpaceDE w:val="0"/>
        <w:autoSpaceDN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主要阐述管理机构或其重要股东在</w:t>
      </w:r>
      <w:r>
        <w:rPr>
          <w:rFonts w:ascii="Times New Roman" w:hAnsi="Times New Roman" w:eastAsia="仿宋_GB2312" w:cs="Times New Roman"/>
          <w:sz w:val="32"/>
          <w:szCs w:val="32"/>
          <w:lang w:val="zh-CN"/>
        </w:rPr>
        <w:t>人工智能、半导体、生物医药、新能源及新能源汽车、高端装备制造等具有前沿性的战略性新兴</w:t>
      </w:r>
      <w:r>
        <w:rPr>
          <w:rFonts w:ascii="Times New Roman" w:hAnsi="Times New Roman" w:eastAsia="仿宋_GB2312" w:cs="Times New Roman"/>
          <w:sz w:val="32"/>
          <w:szCs w:val="32"/>
        </w:rPr>
        <w:t>产业领域的产业影响力、产业运营管理能力、产业链整合带动能力</w:t>
      </w:r>
      <w:r>
        <w:rPr>
          <w:rFonts w:hint="eastAsia" w:ascii="Times New Roman" w:hAnsi="Times New Roman" w:eastAsia="仿宋_GB2312"/>
          <w:sz w:val="32"/>
          <w:szCs w:val="32"/>
        </w:rPr>
        <w:t>、行业研究能力</w:t>
      </w:r>
      <w:r>
        <w:rPr>
          <w:rFonts w:ascii="Times New Roman" w:hAnsi="Times New Roman" w:eastAsia="仿宋_GB2312" w:cs="Times New Roman"/>
          <w:sz w:val="32"/>
          <w:szCs w:val="32"/>
        </w:rPr>
        <w:t>。</w:t>
      </w:r>
    </w:p>
    <w:p w14:paraId="44507D0F">
      <w:pPr>
        <w:overflowPunct w:val="0"/>
        <w:autoSpaceDE w:val="0"/>
        <w:autoSpaceDN w:val="0"/>
        <w:snapToGrid w:val="0"/>
        <w:spacing w:line="590" w:lineRule="exact"/>
        <w:ind w:firstLine="640" w:firstLineChars="200"/>
        <w:rPr>
          <w:rFonts w:ascii="Times New Roman" w:hAnsi="Times New Roman" w:eastAsia="方正仿宋_GBK" w:cs="Times New Roman"/>
          <w:sz w:val="32"/>
          <w:szCs w:val="32"/>
        </w:rPr>
      </w:pPr>
      <w:r>
        <w:rPr>
          <w:rFonts w:ascii="Times New Roman" w:hAnsi="Times New Roman" w:eastAsia="仿宋_GB2312" w:cs="Times New Roman"/>
          <w:sz w:val="32"/>
          <w:szCs w:val="32"/>
        </w:rPr>
        <w:t>可提供材料：管理机构或其重要股东在该领域排名情况；主办或承办重大会议（论坛）等活动情况；其他能够体现行业引领能力的证明材料。</w:t>
      </w:r>
    </w:p>
    <w:p w14:paraId="60845BB0">
      <w:pPr>
        <w:overflowPunct w:val="0"/>
        <w:autoSpaceDE w:val="0"/>
        <w:autoSpaceDN w:val="0"/>
        <w:snapToGrid w:val="0"/>
        <w:spacing w:line="59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（二）投资案例</w:t>
      </w:r>
    </w:p>
    <w:p w14:paraId="0C3F996B">
      <w:pPr>
        <w:overflowPunct w:val="0"/>
        <w:autoSpaceDE w:val="0"/>
        <w:autoSpaceDN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主要阐述管理机构及核心管理人员在</w:t>
      </w:r>
      <w:bookmarkStart w:id="0" w:name="_Hlk122507600"/>
      <w:r>
        <w:rPr>
          <w:rFonts w:ascii="Times New Roman" w:hAnsi="Times New Roman" w:eastAsia="仿宋_GB2312" w:cs="Times New Roman"/>
          <w:sz w:val="32"/>
          <w:szCs w:val="32"/>
          <w:lang w:val="zh-CN"/>
        </w:rPr>
        <w:t>人工智能、半导体、生物医药、新能源及新能源汽车、高端装备制造等具有前沿性的战略性新兴</w:t>
      </w:r>
      <w:r>
        <w:rPr>
          <w:rFonts w:ascii="Times New Roman" w:hAnsi="Times New Roman" w:eastAsia="仿宋_GB2312" w:cs="Times New Roman"/>
          <w:sz w:val="32"/>
          <w:szCs w:val="32"/>
        </w:rPr>
        <w:t>产业领域的投资案例</w:t>
      </w:r>
      <w:bookmarkEnd w:id="0"/>
      <w:r>
        <w:rPr>
          <w:rFonts w:ascii="Times New Roman" w:hAnsi="Times New Roman" w:eastAsia="仿宋_GB2312" w:cs="Times New Roman"/>
          <w:sz w:val="32"/>
          <w:szCs w:val="32"/>
        </w:rPr>
        <w:t>及其规模。</w:t>
      </w:r>
    </w:p>
    <w:p w14:paraId="765B6F28">
      <w:pPr>
        <w:overflowPunct w:val="0"/>
        <w:autoSpaceDE w:val="0"/>
        <w:autoSpaceDN w:val="0"/>
        <w:snapToGrid w:val="0"/>
        <w:spacing w:line="590" w:lineRule="exact"/>
        <w:ind w:firstLine="640" w:firstLineChars="200"/>
        <w:rPr>
          <w:rFonts w:ascii="Times New Roman" w:hAnsi="Times New Roman" w:eastAsia="方正仿宋_GBK" w:cs="Times New Roman"/>
          <w:sz w:val="32"/>
          <w:szCs w:val="32"/>
        </w:rPr>
      </w:pPr>
      <w:r>
        <w:rPr>
          <w:rFonts w:ascii="Times New Roman" w:hAnsi="Times New Roman" w:eastAsia="仿宋_GB2312" w:cs="Times New Roman"/>
          <w:sz w:val="32"/>
          <w:szCs w:val="32"/>
        </w:rPr>
        <w:t>可提供材料：管理机构及核心管理人员在</w:t>
      </w:r>
      <w:r>
        <w:rPr>
          <w:rFonts w:ascii="Times New Roman" w:hAnsi="Times New Roman" w:eastAsia="仿宋_GB2312" w:cs="Times New Roman"/>
          <w:sz w:val="32"/>
          <w:szCs w:val="32"/>
          <w:lang w:val="zh-CN"/>
        </w:rPr>
        <w:t>人工智能、半导体、生物医药、新能源及新能源汽车、高端装备制造等具有前沿性的战略性新兴</w:t>
      </w:r>
      <w:r>
        <w:rPr>
          <w:rFonts w:ascii="Times New Roman" w:hAnsi="Times New Roman" w:eastAsia="仿宋_GB2312" w:cs="Times New Roman"/>
          <w:sz w:val="32"/>
          <w:szCs w:val="32"/>
        </w:rPr>
        <w:t>产业领域的投资案例情况说明，以及对项目投资规模的证明材料。</w:t>
      </w:r>
    </w:p>
    <w:p w14:paraId="3E549E10">
      <w:pPr>
        <w:overflowPunct w:val="0"/>
        <w:autoSpaceDE w:val="0"/>
        <w:autoSpaceDN w:val="0"/>
        <w:snapToGrid w:val="0"/>
        <w:spacing w:line="59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（三）管理业绩</w:t>
      </w:r>
    </w:p>
    <w:p w14:paraId="66CF1542">
      <w:pPr>
        <w:overflowPunct w:val="0"/>
        <w:autoSpaceDE w:val="0"/>
        <w:autoSpaceDN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主要阐述管理机构及核心管理人员过往投资</w:t>
      </w:r>
      <w:r>
        <w:rPr>
          <w:rFonts w:ascii="Times New Roman" w:hAnsi="Times New Roman" w:eastAsia="仿宋_GB2312" w:cs="Times New Roman"/>
          <w:sz w:val="32"/>
          <w:szCs w:val="32"/>
          <w:lang w:val="zh-CN"/>
        </w:rPr>
        <w:t>人工智能、半导体、生物医药、新能源及新能源汽车、高端装备制造等具有前沿性的战略性新兴</w:t>
      </w:r>
      <w:r>
        <w:rPr>
          <w:rFonts w:ascii="Times New Roman" w:hAnsi="Times New Roman" w:eastAsia="仿宋_GB2312" w:cs="Times New Roman"/>
          <w:sz w:val="32"/>
          <w:szCs w:val="32"/>
        </w:rPr>
        <w:t>产业领域投资项目盈亏及退出情况。</w:t>
      </w:r>
    </w:p>
    <w:p w14:paraId="4A013F6F">
      <w:pPr>
        <w:overflowPunct w:val="0"/>
        <w:autoSpaceDE w:val="0"/>
        <w:autoSpaceDN w:val="0"/>
        <w:snapToGrid w:val="0"/>
        <w:spacing w:line="590" w:lineRule="exact"/>
        <w:ind w:firstLine="640" w:firstLineChars="200"/>
        <w:rPr>
          <w:rFonts w:ascii="Times New Roman" w:hAnsi="Times New Roman" w:eastAsia="方正仿宋_GBK" w:cs="Times New Roman"/>
          <w:sz w:val="32"/>
          <w:szCs w:val="32"/>
        </w:rPr>
      </w:pPr>
      <w:r>
        <w:rPr>
          <w:rFonts w:ascii="Times New Roman" w:hAnsi="Times New Roman" w:eastAsia="仿宋_GB2312" w:cs="Times New Roman"/>
          <w:sz w:val="32"/>
          <w:szCs w:val="32"/>
        </w:rPr>
        <w:t>可提供材料：管理机构及核心管理人员既往累计管理每只基金业绩情况说明（包括DPI、MOIC、IRR等业绩指标，被投企业上市数量及名称，投资项目退出情况等），以及相应证明材料，重点突出</w:t>
      </w:r>
      <w:r>
        <w:rPr>
          <w:rFonts w:ascii="Times New Roman" w:hAnsi="Times New Roman" w:eastAsia="仿宋_GB2312" w:cs="Times New Roman"/>
          <w:sz w:val="32"/>
          <w:szCs w:val="32"/>
          <w:lang w:val="zh-CN"/>
        </w:rPr>
        <w:t>人工智能、半导体、生物医药、新能源及新能源汽车、高端装备制造等具有前沿性的战略性新兴</w:t>
      </w:r>
      <w:r>
        <w:rPr>
          <w:rFonts w:ascii="Times New Roman" w:hAnsi="Times New Roman" w:eastAsia="仿宋_GB2312" w:cs="Times New Roman"/>
          <w:sz w:val="32"/>
          <w:szCs w:val="32"/>
        </w:rPr>
        <w:t>产业领域。</w:t>
      </w:r>
    </w:p>
    <w:p w14:paraId="2C79BB61">
      <w:pPr>
        <w:overflowPunct w:val="0"/>
        <w:autoSpaceDE w:val="0"/>
        <w:autoSpaceDN w:val="0"/>
        <w:snapToGrid w:val="0"/>
        <w:spacing w:line="59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四、子基金组建方案</w:t>
      </w:r>
    </w:p>
    <w:p w14:paraId="1E7A1B2F">
      <w:pPr>
        <w:overflowPunct w:val="0"/>
        <w:autoSpaceDE w:val="0"/>
        <w:autoSpaceDN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广西国元产业高质量发展投资基金</w:t>
      </w:r>
      <w:r>
        <w:rPr>
          <w:rFonts w:ascii="Times New Roman" w:hAnsi="Times New Roman" w:eastAsia="仿宋_GB2312" w:cs="Times New Roman"/>
          <w:sz w:val="32"/>
          <w:szCs w:val="32"/>
        </w:rPr>
        <w:t>子基金组建方案内容包括但不限于：</w:t>
      </w:r>
    </w:p>
    <w:p w14:paraId="02EE3E27">
      <w:pPr>
        <w:overflowPunct w:val="0"/>
        <w:autoSpaceDE w:val="0"/>
        <w:autoSpaceDN w:val="0"/>
        <w:snapToGrid w:val="0"/>
        <w:spacing w:line="59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（一）基本概况</w:t>
      </w:r>
    </w:p>
    <w:p w14:paraId="40F9C5E9">
      <w:pPr>
        <w:pStyle w:val="2"/>
        <w:overflowPunct w:val="0"/>
        <w:autoSpaceDE w:val="0"/>
        <w:autoSpaceDN w:val="0"/>
        <w:spacing w:after="0" w:line="590" w:lineRule="exact"/>
        <w:ind w:firstLine="640" w:firstLineChars="200"/>
        <w:rPr>
          <w:rFonts w:eastAsia="仿宋_GB2312"/>
          <w:sz w:val="32"/>
          <w:szCs w:val="32"/>
        </w:rPr>
      </w:pPr>
      <w:r>
        <w:rPr>
          <w:rFonts w:eastAsia="仿宋_GB2312"/>
          <w:sz w:val="32"/>
          <w:szCs w:val="32"/>
        </w:rPr>
        <w:t>主要包括：名称及拟注册地点、期限（存续/投资/退出）、组织形式（合伙制、公司制）、基金设立规模、申请母基金出资规模及比例、拟首次交割时间、分期缴款计划、投资进度安排等。</w:t>
      </w:r>
    </w:p>
    <w:p w14:paraId="5762CEF2">
      <w:pPr>
        <w:overflowPunct w:val="0"/>
        <w:autoSpaceDE w:val="0"/>
        <w:autoSpaceDN w:val="0"/>
        <w:snapToGrid w:val="0"/>
        <w:spacing w:line="59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（二）投资方向与策略</w:t>
      </w:r>
    </w:p>
    <w:p w14:paraId="71CC9ED8">
      <w:pPr>
        <w:pStyle w:val="2"/>
        <w:overflowPunct w:val="0"/>
        <w:autoSpaceDE w:val="0"/>
        <w:autoSpaceDN w:val="0"/>
        <w:spacing w:after="0" w:line="590" w:lineRule="exact"/>
        <w:ind w:firstLine="640" w:firstLineChars="200"/>
        <w:rPr>
          <w:rFonts w:eastAsia="仿宋_GB2312"/>
          <w:sz w:val="32"/>
          <w:szCs w:val="32"/>
        </w:rPr>
      </w:pPr>
      <w:r>
        <w:rPr>
          <w:rFonts w:eastAsia="仿宋_GB2312"/>
          <w:sz w:val="32"/>
          <w:szCs w:val="32"/>
        </w:rPr>
        <w:t>结合子基金定位，阐述拟设立子基金的投资方向与策略及返投计划，并就项目储备来源、拟投项目所处阶段分布、开展投资时段分布、基金整体现金回流计划等方面进行说明，对投资方向所属行业现状及趋势进行简要分析。</w:t>
      </w:r>
    </w:p>
    <w:p w14:paraId="6AEEE2EB">
      <w:pPr>
        <w:overflowPunct w:val="0"/>
        <w:autoSpaceDE w:val="0"/>
        <w:autoSpaceDN w:val="0"/>
        <w:snapToGrid w:val="0"/>
        <w:spacing w:line="59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（三）募资计划</w:t>
      </w:r>
    </w:p>
    <w:p w14:paraId="2281CABC">
      <w:pPr>
        <w:pStyle w:val="2"/>
        <w:overflowPunct w:val="0"/>
        <w:autoSpaceDE w:val="0"/>
        <w:autoSpaceDN w:val="0"/>
        <w:spacing w:after="0" w:line="590" w:lineRule="exact"/>
        <w:ind w:firstLine="640" w:firstLineChars="200"/>
        <w:rPr>
          <w:rFonts w:eastAsia="仿宋_GB2312"/>
          <w:sz w:val="32"/>
          <w:szCs w:val="32"/>
        </w:rPr>
      </w:pPr>
      <w:r>
        <w:rPr>
          <w:rFonts w:eastAsia="仿宋_GB2312"/>
          <w:sz w:val="32"/>
          <w:szCs w:val="32"/>
        </w:rPr>
        <w:t>主要包括：募资总规模、募集方式、已确认的出资人和出资金额、意向出资人和出资金额、出资人情况简介。</w:t>
      </w:r>
    </w:p>
    <w:p w14:paraId="541033A0">
      <w:pPr>
        <w:pStyle w:val="2"/>
        <w:overflowPunct w:val="0"/>
        <w:autoSpaceDE w:val="0"/>
        <w:autoSpaceDN w:val="0"/>
        <w:spacing w:after="0" w:line="590" w:lineRule="exact"/>
        <w:ind w:firstLine="640" w:firstLineChars="200"/>
        <w:rPr>
          <w:rFonts w:eastAsia="仿宋_GB2312"/>
          <w:sz w:val="32"/>
          <w:szCs w:val="32"/>
        </w:rPr>
      </w:pPr>
      <w:r>
        <w:rPr>
          <w:rFonts w:eastAsia="仿宋_GB2312"/>
          <w:sz w:val="32"/>
          <w:szCs w:val="32"/>
        </w:rPr>
        <w:t>该部分请提供：已确认出资的出资承诺函；意向出资人的投资意向书；已确认出资人及意向出资人的营业执照复印件及合格投资者证明材料等。子基金管理机构的社会化募资情况、募资承诺书、既往所管基金的社会化募资比例情况。</w:t>
      </w:r>
    </w:p>
    <w:p w14:paraId="320936AE">
      <w:pPr>
        <w:overflowPunct w:val="0"/>
        <w:autoSpaceDE w:val="0"/>
        <w:autoSpaceDN w:val="0"/>
        <w:snapToGrid w:val="0"/>
        <w:spacing w:line="59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（四）管理方案</w:t>
      </w:r>
    </w:p>
    <w:p w14:paraId="078A6E2F">
      <w:pPr>
        <w:pStyle w:val="2"/>
        <w:overflowPunct w:val="0"/>
        <w:autoSpaceDE w:val="0"/>
        <w:autoSpaceDN w:val="0"/>
        <w:spacing w:after="0" w:line="590" w:lineRule="exact"/>
        <w:ind w:firstLine="640" w:firstLineChars="200"/>
        <w:rPr>
          <w:rFonts w:eastAsia="仿宋_GB2312"/>
          <w:sz w:val="32"/>
          <w:szCs w:val="32"/>
        </w:rPr>
      </w:pPr>
      <w:r>
        <w:rPr>
          <w:rFonts w:eastAsia="仿宋_GB2312"/>
          <w:sz w:val="32"/>
          <w:szCs w:val="32"/>
        </w:rPr>
        <w:t>包括但不限于：在管基金与申报子基金利益冲突、关联交易等处理原则及方案；员工跟投制度或措施；基金管理费和Carry向管理团队的分配机制，员工激励约束机制等；风险控制机制；项目投后管理方案及可提供的资源和服务。</w:t>
      </w:r>
    </w:p>
    <w:p w14:paraId="28A10160">
      <w:pPr>
        <w:overflowPunct w:val="0"/>
        <w:autoSpaceDE w:val="0"/>
        <w:autoSpaceDN w:val="0"/>
        <w:snapToGrid w:val="0"/>
        <w:spacing w:line="59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（五）管理费、门槛收益率及绩效奖励</w:t>
      </w:r>
    </w:p>
    <w:p w14:paraId="092AA067">
      <w:pPr>
        <w:pStyle w:val="2"/>
        <w:overflowPunct w:val="0"/>
        <w:autoSpaceDE w:val="0"/>
        <w:autoSpaceDN w:val="0"/>
        <w:spacing w:after="0" w:line="590" w:lineRule="exact"/>
        <w:ind w:firstLine="640" w:firstLineChars="200"/>
        <w:rPr>
          <w:rFonts w:eastAsia="仿宋_GB2312"/>
          <w:sz w:val="32"/>
          <w:szCs w:val="32"/>
        </w:rPr>
      </w:pPr>
      <w:r>
        <w:rPr>
          <w:rFonts w:eastAsia="仿宋_GB2312"/>
          <w:sz w:val="32"/>
          <w:szCs w:val="32"/>
        </w:rPr>
        <w:t>主要包括：管理费方案（如：使用范围、存续期间的提取比例及基数等）；门槛收益率标准、绩效奖励的提取及分配方案等。</w:t>
      </w:r>
    </w:p>
    <w:p w14:paraId="51ACB04B">
      <w:pPr>
        <w:overflowPunct w:val="0"/>
        <w:autoSpaceDE w:val="0"/>
        <w:autoSpaceDN w:val="0"/>
        <w:snapToGrid w:val="0"/>
        <w:spacing w:line="59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（六）收益分配及退出方案</w:t>
      </w:r>
    </w:p>
    <w:p w14:paraId="4677A65D">
      <w:pPr>
        <w:overflowPunct w:val="0"/>
        <w:autoSpaceDE w:val="0"/>
        <w:autoSpaceDN w:val="0"/>
        <w:snapToGrid w:val="0"/>
        <w:spacing w:line="59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（七）申报单位认为重要的其他内容</w:t>
      </w:r>
    </w:p>
    <w:p w14:paraId="4261AD13">
      <w:pPr>
        <w:overflowPunct w:val="0"/>
        <w:autoSpaceDE w:val="0"/>
        <w:autoSpaceDN w:val="0"/>
        <w:snapToGrid w:val="0"/>
        <w:spacing w:line="59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五、项目储备情况</w:t>
      </w:r>
    </w:p>
    <w:p w14:paraId="4C0CA397">
      <w:pPr>
        <w:overflowPunct w:val="0"/>
        <w:autoSpaceDE w:val="0"/>
        <w:autoSpaceDN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主要阐述管理机构在</w:t>
      </w:r>
      <w:r>
        <w:rPr>
          <w:rFonts w:ascii="Times New Roman" w:hAnsi="Times New Roman" w:eastAsia="仿宋_GB2312" w:cs="Times New Roman"/>
          <w:sz w:val="32"/>
          <w:szCs w:val="32"/>
          <w:lang w:val="zh-CN"/>
        </w:rPr>
        <w:t>人工智能、半导体、生物医药、新能源及新能源汽车、高端装备制造等具有前沿性的战略性新兴</w:t>
      </w:r>
      <w:r>
        <w:rPr>
          <w:rFonts w:ascii="Times New Roman" w:hAnsi="Times New Roman" w:eastAsia="仿宋_GB2312" w:cs="Times New Roman"/>
          <w:sz w:val="32"/>
          <w:szCs w:val="32"/>
        </w:rPr>
        <w:t>产业领域的项目储备以及可落地</w:t>
      </w:r>
      <w:r>
        <w:rPr>
          <w:rFonts w:hint="eastAsia" w:ascii="Times New Roman" w:hAnsi="Times New Roman" w:eastAsia="仿宋_GB2312" w:cs="Times New Roman"/>
          <w:sz w:val="32"/>
          <w:szCs w:val="32"/>
        </w:rPr>
        <w:t>广西</w:t>
      </w:r>
      <w:r>
        <w:rPr>
          <w:rFonts w:ascii="Times New Roman" w:hAnsi="Times New Roman" w:eastAsia="仿宋_GB2312" w:cs="Times New Roman"/>
          <w:sz w:val="32"/>
          <w:szCs w:val="32"/>
        </w:rPr>
        <w:t>项目储备情况。</w:t>
      </w:r>
    </w:p>
    <w:p w14:paraId="76395482">
      <w:pPr>
        <w:overflowPunct w:val="0"/>
        <w:autoSpaceDE w:val="0"/>
        <w:autoSpaceDN w:val="0"/>
        <w:snapToGrid w:val="0"/>
        <w:spacing w:line="590" w:lineRule="exact"/>
        <w:ind w:firstLine="640" w:firstLineChars="200"/>
        <w:rPr>
          <w:rFonts w:ascii="Times New Roman" w:hAnsi="Times New Roman" w:eastAsia="方正仿宋_GBK" w:cs="Times New Roman"/>
          <w:sz w:val="32"/>
          <w:szCs w:val="32"/>
        </w:rPr>
      </w:pPr>
      <w:r>
        <w:rPr>
          <w:rFonts w:ascii="Times New Roman" w:hAnsi="Times New Roman" w:eastAsia="仿宋_GB2312" w:cs="Times New Roman"/>
          <w:sz w:val="32"/>
          <w:szCs w:val="32"/>
        </w:rPr>
        <w:t>可提供材料：可通过表格列示被投企业名称、项目简介、拟投资额度等信息，可对涉密信息进行脱敏处理。</w:t>
      </w:r>
    </w:p>
    <w:p w14:paraId="611F23F8">
      <w:pPr>
        <w:overflowPunct w:val="0"/>
        <w:autoSpaceDE w:val="0"/>
        <w:autoSpaceDN w:val="0"/>
        <w:snapToGrid w:val="0"/>
        <w:spacing w:line="520" w:lineRule="exact"/>
        <w:ind w:firstLine="560" w:firstLineChars="200"/>
        <w:rPr>
          <w:rFonts w:ascii="Times New Roman" w:hAnsi="Times New Roman" w:eastAsia="仿宋_GB2312" w:cs="Times New Roman"/>
          <w:sz w:val="28"/>
          <w:szCs w:val="28"/>
        </w:rPr>
      </w:pPr>
    </w:p>
    <w:p w14:paraId="692889C3">
      <w:pPr>
        <w:pStyle w:val="5"/>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注：申报单位可自行提供认为重要的其他内容或佐证材料，所有证明材料、情况说明均须加盖申报单位公章。</w:t>
      </w:r>
    </w:p>
    <w:p w14:paraId="354A8515">
      <w:pPr>
        <w:pStyle w:val="5"/>
        <w:rPr>
          <w:rFonts w:ascii="Times New Roman" w:hAnsi="Times New Roman" w:eastAsia="仿宋_GB2312" w:cs="Times New Roman"/>
          <w:color w:val="auto"/>
          <w:sz w:val="30"/>
          <w:szCs w:val="30"/>
        </w:rPr>
      </w:pPr>
    </w:p>
    <w:p w14:paraId="68B4DA50">
      <w:pPr>
        <w:pStyle w:val="5"/>
        <w:rPr>
          <w:rFonts w:ascii="Times New Roman" w:hAnsi="Times New Roman" w:eastAsia="仿宋_GB2312" w:cs="Times New Roman"/>
          <w:color w:val="auto"/>
          <w:sz w:val="30"/>
          <w:szCs w:val="30"/>
        </w:rPr>
      </w:pPr>
    </w:p>
    <w:p w14:paraId="761C8BB0">
      <w:pPr>
        <w:pStyle w:val="5"/>
        <w:rPr>
          <w:rFonts w:ascii="Times New Roman" w:hAnsi="Times New Roman" w:eastAsia="仿宋_GB2312" w:cs="Times New Roman"/>
          <w:color w:val="auto"/>
          <w:sz w:val="30"/>
          <w:szCs w:val="30"/>
        </w:rPr>
      </w:pPr>
    </w:p>
    <w:p w14:paraId="491AFE1C">
      <w:pPr>
        <w:pStyle w:val="5"/>
        <w:rPr>
          <w:rFonts w:ascii="Times New Roman" w:hAnsi="Times New Roman" w:eastAsia="仿宋_GB2312" w:cs="Times New Roman"/>
          <w:color w:val="auto"/>
          <w:sz w:val="30"/>
          <w:szCs w:val="30"/>
        </w:rPr>
      </w:pPr>
    </w:p>
    <w:p w14:paraId="62886C2F">
      <w:pPr>
        <w:pStyle w:val="5"/>
        <w:rPr>
          <w:rFonts w:ascii="Times New Roman" w:hAnsi="Times New Roman" w:eastAsia="仿宋_GB2312" w:cs="Times New Roman"/>
          <w:color w:val="auto"/>
          <w:sz w:val="30"/>
          <w:szCs w:val="30"/>
        </w:rPr>
      </w:pPr>
    </w:p>
    <w:p w14:paraId="2D984127">
      <w:pPr>
        <w:pStyle w:val="5"/>
        <w:rPr>
          <w:rFonts w:ascii="Times New Roman" w:hAnsi="Times New Roman" w:eastAsia="仿宋_GB2312" w:cs="Times New Roman"/>
          <w:color w:val="auto"/>
          <w:sz w:val="30"/>
          <w:szCs w:val="30"/>
        </w:rPr>
      </w:pPr>
    </w:p>
    <w:p w14:paraId="58A3E123">
      <w:pPr>
        <w:pStyle w:val="5"/>
        <w:rPr>
          <w:rFonts w:ascii="Times New Roman" w:hAnsi="Times New Roman" w:eastAsia="仿宋_GB2312" w:cs="Times New Roman"/>
          <w:color w:val="auto"/>
          <w:sz w:val="30"/>
          <w:szCs w:val="30"/>
        </w:rPr>
      </w:pPr>
    </w:p>
    <w:p w14:paraId="103CF3F1">
      <w:pPr>
        <w:pStyle w:val="5"/>
        <w:rPr>
          <w:rFonts w:ascii="Times New Roman" w:hAnsi="Times New Roman" w:eastAsia="仿宋_GB2312" w:cs="Times New Roman"/>
          <w:color w:val="auto"/>
          <w:sz w:val="30"/>
          <w:szCs w:val="30"/>
        </w:rPr>
      </w:pPr>
    </w:p>
    <w:p w14:paraId="483A3F54">
      <w:pPr>
        <w:pStyle w:val="5"/>
        <w:rPr>
          <w:rFonts w:ascii="Times New Roman" w:hAnsi="Times New Roman" w:eastAsia="仿宋_GB2312" w:cs="Times New Roman"/>
          <w:color w:val="auto"/>
          <w:sz w:val="30"/>
          <w:szCs w:val="30"/>
        </w:rPr>
      </w:pPr>
    </w:p>
    <w:p w14:paraId="40F9120F">
      <w:pPr>
        <w:pStyle w:val="5"/>
        <w:rPr>
          <w:rFonts w:ascii="Times New Roman" w:hAnsi="Times New Roman" w:eastAsia="仿宋_GB2312" w:cs="Times New Roman"/>
          <w:color w:val="auto"/>
          <w:sz w:val="30"/>
          <w:szCs w:val="30"/>
        </w:rPr>
      </w:pPr>
    </w:p>
    <w:p w14:paraId="5723E0AB">
      <w:pPr>
        <w:pStyle w:val="5"/>
        <w:rPr>
          <w:rFonts w:ascii="Times New Roman" w:hAnsi="Times New Roman" w:eastAsia="仿宋_GB2312" w:cs="Times New Roman"/>
          <w:color w:val="auto"/>
          <w:sz w:val="30"/>
          <w:szCs w:val="30"/>
        </w:rPr>
      </w:pPr>
    </w:p>
    <w:p w14:paraId="39955262">
      <w:pPr>
        <w:pStyle w:val="5"/>
        <w:rPr>
          <w:rFonts w:ascii="Times New Roman" w:hAnsi="Times New Roman" w:eastAsia="仿宋_GB2312" w:cs="Times New Roman"/>
          <w:color w:val="auto"/>
          <w:sz w:val="30"/>
          <w:szCs w:val="30"/>
        </w:rPr>
      </w:pPr>
    </w:p>
    <w:p w14:paraId="06A06C90">
      <w:pPr>
        <w:pStyle w:val="5"/>
        <w:rPr>
          <w:rFonts w:ascii="Times New Roman" w:hAnsi="Times New Roman" w:eastAsia="仿宋_GB2312" w:cs="Times New Roman"/>
          <w:color w:val="auto"/>
          <w:sz w:val="30"/>
          <w:szCs w:val="30"/>
        </w:rPr>
      </w:pPr>
    </w:p>
    <w:p w14:paraId="290A0FB3">
      <w:pPr>
        <w:pStyle w:val="5"/>
        <w:rPr>
          <w:rFonts w:ascii="Times New Roman" w:hAnsi="Times New Roman" w:eastAsia="仿宋_GB2312" w:cs="Times New Roman"/>
          <w:color w:val="auto"/>
          <w:sz w:val="30"/>
          <w:szCs w:val="30"/>
        </w:rPr>
      </w:pPr>
    </w:p>
    <w:p w14:paraId="4B196050">
      <w:pPr>
        <w:pStyle w:val="5"/>
        <w:rPr>
          <w:rFonts w:ascii="Times New Roman" w:hAnsi="Times New Roman" w:eastAsia="仿宋_GB2312" w:cs="Times New Roman"/>
          <w:color w:val="auto"/>
          <w:sz w:val="30"/>
          <w:szCs w:val="30"/>
        </w:rPr>
      </w:pPr>
    </w:p>
    <w:p w14:paraId="0FEE1C74">
      <w:pPr>
        <w:pStyle w:val="5"/>
        <w:rPr>
          <w:rFonts w:ascii="Times New Roman" w:hAnsi="Times New Roman" w:eastAsia="仿宋_GB2312" w:cs="Times New Roman"/>
          <w:color w:val="auto"/>
          <w:sz w:val="30"/>
          <w:szCs w:val="30"/>
        </w:rPr>
      </w:pPr>
    </w:p>
    <w:p w14:paraId="35EA0CB4">
      <w:pPr>
        <w:pStyle w:val="5"/>
        <w:rPr>
          <w:rFonts w:ascii="Times New Roman" w:hAnsi="Times New Roman" w:eastAsia="仿宋_GB2312" w:cs="Times New Roman"/>
          <w:color w:val="auto"/>
          <w:sz w:val="30"/>
          <w:szCs w:val="30"/>
        </w:rPr>
      </w:pPr>
    </w:p>
    <w:p w14:paraId="2A3E8F1A">
      <w:pPr>
        <w:pStyle w:val="5"/>
        <w:rPr>
          <w:rFonts w:ascii="Times New Roman" w:hAnsi="Times New Roman" w:eastAsia="仿宋_GB2312" w:cs="Times New Roman"/>
          <w:color w:val="auto"/>
          <w:sz w:val="30"/>
          <w:szCs w:val="30"/>
        </w:rPr>
      </w:pPr>
    </w:p>
    <w:p w14:paraId="4061D2B2">
      <w:pPr>
        <w:pStyle w:val="5"/>
        <w:rPr>
          <w:rFonts w:ascii="Times New Roman" w:hAnsi="Times New Roman" w:eastAsia="仿宋_GB2312" w:cs="Times New Roman"/>
          <w:color w:val="auto"/>
          <w:sz w:val="30"/>
          <w:szCs w:val="30"/>
        </w:rPr>
      </w:pPr>
    </w:p>
    <w:p w14:paraId="725DCDB7">
      <w:pPr>
        <w:autoSpaceDE w:val="0"/>
        <w:autoSpaceDN w:val="0"/>
        <w:snapToGrid w:val="0"/>
        <w:spacing w:line="600" w:lineRule="exact"/>
        <w:jc w:val="center"/>
        <w:outlineLvl w:val="0"/>
        <w:rPr>
          <w:rFonts w:hint="eastAsia" w:ascii="仿宋" w:hAnsi="仿宋" w:eastAsia="仿宋" w:cs="仿宋"/>
          <w:b/>
          <w:bCs/>
          <w:sz w:val="44"/>
          <w:szCs w:val="44"/>
        </w:rPr>
      </w:pPr>
      <w:r>
        <w:rPr>
          <w:rFonts w:hint="eastAsia" w:ascii="仿宋" w:hAnsi="仿宋" w:eastAsia="仿宋" w:cs="仿宋"/>
          <w:b/>
          <w:bCs/>
          <w:sz w:val="44"/>
          <w:szCs w:val="44"/>
        </w:rPr>
        <w:t>申报承诺书</w:t>
      </w:r>
    </w:p>
    <w:p w14:paraId="27AC9C17">
      <w:pPr>
        <w:autoSpaceDE w:val="0"/>
        <w:autoSpaceDN w:val="0"/>
        <w:snapToGrid w:val="0"/>
        <w:spacing w:line="600" w:lineRule="exact"/>
        <w:ind w:right="-1" w:firstLine="632" w:firstLineChars="200"/>
        <w:rPr>
          <w:rFonts w:ascii="Times New Roman" w:hAnsi="Times New Roman" w:eastAsia="仿宋" w:cs="Times New Roman"/>
          <w:spacing w:val="6"/>
          <w:w w:val="95"/>
          <w:sz w:val="32"/>
          <w:szCs w:val="32"/>
        </w:rPr>
      </w:pPr>
      <w:bookmarkStart w:id="1" w:name="_Hlk120804515"/>
    </w:p>
    <w:p w14:paraId="3F3D7574">
      <w:pPr>
        <w:autoSpaceDE w:val="0"/>
        <w:autoSpaceDN w:val="0"/>
        <w:snapToGrid w:val="0"/>
        <w:spacing w:line="600" w:lineRule="exact"/>
        <w:ind w:firstLine="608" w:firstLineChars="200"/>
        <w:rPr>
          <w:rFonts w:ascii="Times New Roman" w:hAnsi="Times New Roman" w:eastAsia="仿宋_GB2312" w:cs="Times New Roman"/>
          <w:sz w:val="32"/>
          <w:szCs w:val="32"/>
        </w:rPr>
      </w:pPr>
      <w:r>
        <w:rPr>
          <w:rFonts w:ascii="Times New Roman" w:hAnsi="Times New Roman" w:eastAsia="仿宋_GB2312" w:cs="Times New Roman"/>
          <w:w w:val="95"/>
          <w:sz w:val="32"/>
          <w:szCs w:val="32"/>
        </w:rPr>
        <w:t>本单位已了解并响应</w:t>
      </w:r>
      <w:r>
        <w:rPr>
          <w:rFonts w:hint="eastAsia" w:ascii="Times New Roman" w:hAnsi="Times New Roman" w:eastAsia="仿宋_GB2312" w:cs="Times New Roman"/>
          <w:w w:val="95"/>
          <w:sz w:val="32"/>
          <w:szCs w:val="32"/>
        </w:rPr>
        <w:t>广西国元产业高质量发展投资基金公开征集</w:t>
      </w:r>
      <w:r>
        <w:rPr>
          <w:rFonts w:ascii="Times New Roman" w:hAnsi="Times New Roman" w:eastAsia="仿宋_GB2312" w:cs="Times New Roman"/>
          <w:w w:val="95"/>
          <w:sz w:val="32"/>
          <w:szCs w:val="32"/>
        </w:rPr>
        <w:t>子基金管理机构</w:t>
      </w:r>
      <w:r>
        <w:rPr>
          <w:rFonts w:ascii="Times New Roman" w:hAnsi="Times New Roman" w:eastAsia="仿宋_GB2312" w:cs="Times New Roman"/>
          <w:sz w:val="32"/>
          <w:szCs w:val="32"/>
        </w:rPr>
        <w:t>的相关政策、规定及申报要求，现</w:t>
      </w:r>
      <w:r>
        <w:rPr>
          <w:rFonts w:ascii="Times New Roman" w:hAnsi="Times New Roman" w:eastAsia="仿宋_GB2312" w:cs="Times New Roman"/>
          <w:w w:val="95"/>
          <w:sz w:val="32"/>
          <w:szCs w:val="32"/>
        </w:rPr>
        <w:t>向</w:t>
      </w:r>
      <w:r>
        <w:rPr>
          <w:rFonts w:hint="eastAsia" w:ascii="Times New Roman" w:hAnsi="Times New Roman" w:eastAsia="仿宋_GB2312" w:cs="Times New Roman"/>
          <w:w w:val="95"/>
          <w:sz w:val="32"/>
          <w:szCs w:val="32"/>
        </w:rPr>
        <w:t>国元股权投资</w:t>
      </w:r>
      <w:r>
        <w:rPr>
          <w:rFonts w:ascii="Times New Roman" w:hAnsi="Times New Roman" w:eastAsia="仿宋_GB2312" w:cs="Times New Roman"/>
          <w:w w:val="95"/>
          <w:sz w:val="32"/>
          <w:szCs w:val="32"/>
        </w:rPr>
        <w:t>有限公司申请担任</w:t>
      </w:r>
      <w:r>
        <w:rPr>
          <w:rFonts w:hint="eastAsia" w:ascii="Times New Roman" w:hAnsi="Times New Roman" w:eastAsia="仿宋_GB2312" w:cs="Times New Roman"/>
          <w:w w:val="95"/>
          <w:sz w:val="32"/>
          <w:szCs w:val="32"/>
        </w:rPr>
        <w:t>广西国元产业高质量发展投资基金</w:t>
      </w:r>
      <w:r>
        <w:rPr>
          <w:rFonts w:ascii="Times New Roman" w:hAnsi="Times New Roman" w:eastAsia="仿宋_GB2312" w:cs="Times New Roman"/>
          <w:sz w:val="32"/>
          <w:szCs w:val="32"/>
        </w:rPr>
        <w:t>子基金管理机构</w:t>
      </w:r>
      <w:bookmarkEnd w:id="1"/>
      <w:r>
        <w:rPr>
          <w:rFonts w:ascii="Times New Roman" w:hAnsi="Times New Roman" w:eastAsia="仿宋_GB2312" w:cs="Times New Roman"/>
          <w:sz w:val="32"/>
          <w:szCs w:val="32"/>
        </w:rPr>
        <w:t>，申请</w:t>
      </w:r>
      <w:r>
        <w:rPr>
          <w:rFonts w:hint="eastAsia" w:ascii="Times New Roman" w:hAnsi="Times New Roman" w:eastAsia="仿宋_GB2312" w:cs="Times New Roman"/>
          <w:w w:val="95"/>
          <w:sz w:val="32"/>
          <w:szCs w:val="32"/>
        </w:rPr>
        <w:t>广西国元产业高质量发展投资基金</w:t>
      </w:r>
      <w:r>
        <w:rPr>
          <w:rFonts w:ascii="Times New Roman" w:hAnsi="Times New Roman" w:eastAsia="仿宋_GB2312" w:cs="Times New Roman"/>
          <w:sz w:val="32"/>
          <w:szCs w:val="32"/>
        </w:rPr>
        <w:t>出资___亿元。本单位已认真准备了申报材料，并对本次申报郑重承诺如下：</w:t>
      </w:r>
    </w:p>
    <w:p w14:paraId="0C19E658">
      <w:pPr>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一、本单位所提交的申报材料为本单位独立编写，无委托其他机构代编写行为；</w:t>
      </w:r>
    </w:p>
    <w:p w14:paraId="0A9C9210">
      <w:pPr>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二、本单位所提交的申报材料相关内容完整、真实、准确，无欺瞒和作假行为；</w:t>
      </w:r>
    </w:p>
    <w:p w14:paraId="61250D6E">
      <w:pPr>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三、在申报过程中，本单位将积极配合</w:t>
      </w:r>
      <w:r>
        <w:rPr>
          <w:rFonts w:hint="eastAsia" w:ascii="Times New Roman" w:hAnsi="Times New Roman" w:eastAsia="仿宋_GB2312" w:cs="Times New Roman"/>
          <w:sz w:val="32"/>
          <w:szCs w:val="32"/>
        </w:rPr>
        <w:t>国元股权投资</w:t>
      </w:r>
      <w:r>
        <w:rPr>
          <w:rFonts w:ascii="Times New Roman" w:hAnsi="Times New Roman" w:eastAsia="仿宋_GB2312" w:cs="Times New Roman"/>
          <w:sz w:val="32"/>
          <w:szCs w:val="32"/>
        </w:rPr>
        <w:t>有限公司组织的相关评审和尽职调查等工作。</w:t>
      </w:r>
    </w:p>
    <w:p w14:paraId="165F5C36">
      <w:pPr>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如违反上述承诺，本单位愿意承担由此带来的一切后果及相关法律责任。</w:t>
      </w:r>
    </w:p>
    <w:p w14:paraId="1AC6BD54">
      <w:pPr>
        <w:autoSpaceDE w:val="0"/>
        <w:autoSpaceDN w:val="0"/>
        <w:snapToGrid w:val="0"/>
        <w:spacing w:line="6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申请单位：（公章）</w:t>
      </w:r>
    </w:p>
    <w:p w14:paraId="52AAB8B4">
      <w:pPr>
        <w:autoSpaceDE w:val="0"/>
        <w:autoSpaceDN w:val="0"/>
        <w:snapToGrid w:val="0"/>
        <w:spacing w:line="6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法定代表人（或执行事务合伙人委派代表或其授权代表）：</w:t>
      </w:r>
    </w:p>
    <w:p w14:paraId="458B2925">
      <w:pPr>
        <w:autoSpaceDE w:val="0"/>
        <w:autoSpaceDN w:val="0"/>
        <w:snapToGrid w:val="0"/>
        <w:spacing w:line="6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___________（签字）</w:t>
      </w:r>
    </w:p>
    <w:p w14:paraId="2BF3D639">
      <w:pPr>
        <w:autoSpaceDE w:val="0"/>
        <w:autoSpaceDN w:val="0"/>
        <w:snapToGrid w:val="0"/>
        <w:spacing w:line="660" w:lineRule="exact"/>
        <w:ind w:firstLine="640" w:firstLineChars="200"/>
        <w:rPr>
          <w:rFonts w:ascii="Times New Roman" w:hAnsi="Times New Roman" w:eastAsia="方正仿宋_GBK" w:cs="Times New Roman"/>
          <w:sz w:val="32"/>
          <w:szCs w:val="32"/>
        </w:rPr>
      </w:pPr>
      <w:r>
        <w:rPr>
          <w:rFonts w:ascii="Times New Roman" w:hAnsi="Times New Roman" w:eastAsia="仿宋_GB2312" w:cs="Times New Roman"/>
          <w:sz w:val="32"/>
          <w:szCs w:val="32"/>
        </w:rPr>
        <w:t>日期：   年    月    日</w:t>
      </w:r>
    </w:p>
    <w:p w14:paraId="7FC23D21">
      <w:pPr>
        <w:tabs>
          <w:tab w:val="left" w:pos="8080"/>
        </w:tabs>
        <w:autoSpaceDE w:val="0"/>
        <w:autoSpaceDN w:val="0"/>
        <w:snapToGrid w:val="0"/>
        <w:spacing w:line="600" w:lineRule="exact"/>
        <w:jc w:val="center"/>
        <w:outlineLvl w:val="0"/>
        <w:rPr>
          <w:rFonts w:hint="eastAsia" w:ascii="仿宋" w:hAnsi="仿宋" w:eastAsia="仿宋" w:cs="仿宋"/>
          <w:b/>
          <w:bCs/>
          <w:sz w:val="44"/>
          <w:szCs w:val="44"/>
        </w:rPr>
      </w:pPr>
      <w:r>
        <w:rPr>
          <w:rFonts w:ascii="Times New Roman" w:hAnsi="Times New Roman" w:eastAsia="仿宋_GB2312" w:cs="Times New Roman"/>
          <w:b/>
          <w:sz w:val="32"/>
          <w:szCs w:val="32"/>
        </w:rPr>
        <w:br w:type="page"/>
      </w:r>
      <w:r>
        <w:rPr>
          <w:rFonts w:hint="eastAsia" w:ascii="仿宋" w:hAnsi="仿宋" w:eastAsia="仿宋" w:cs="仿宋"/>
          <w:b/>
          <w:bCs/>
          <w:sz w:val="44"/>
          <w:szCs w:val="44"/>
        </w:rPr>
        <w:t>关于经营状况和无不良行为记录的声明函</w:t>
      </w:r>
    </w:p>
    <w:p w14:paraId="279BA4C9">
      <w:pPr>
        <w:tabs>
          <w:tab w:val="left" w:pos="8080"/>
        </w:tabs>
        <w:autoSpaceDE w:val="0"/>
        <w:autoSpaceDN w:val="0"/>
        <w:snapToGrid w:val="0"/>
        <w:spacing w:line="600" w:lineRule="exact"/>
        <w:ind w:right="840" w:rightChars="400"/>
        <w:rPr>
          <w:rFonts w:ascii="Times New Roman" w:hAnsi="Times New Roman" w:eastAsia="仿宋" w:cs="Times New Roman"/>
          <w:sz w:val="28"/>
          <w:szCs w:val="32"/>
        </w:rPr>
      </w:pPr>
    </w:p>
    <w:p w14:paraId="592E1F26">
      <w:pPr>
        <w:tabs>
          <w:tab w:val="left" w:pos="8080"/>
        </w:tabs>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我单位在此郑重声明，我单位自成立以来经营正常，没有被责令停业，财产没有被接管、冻结、查封，没有破产；在经营活动中无重大违法违规行为，没有因违法经营受到刑事处罚或者责令停产停业、吊销许可证或者执照，不存在受到监管机构通报批评或处罚等问题，没有被列入“政府采购严重违法失信行为记录名单”，未被中国证券投资基金业协会列为异常机构，近一年内不存在管理团队成员大量离职等情形。在参与本次</w:t>
      </w:r>
      <w:r>
        <w:rPr>
          <w:rFonts w:hint="eastAsia" w:ascii="Times New Roman" w:hAnsi="Times New Roman" w:eastAsia="仿宋_GB2312" w:cs="Times New Roman"/>
          <w:sz w:val="32"/>
          <w:szCs w:val="32"/>
        </w:rPr>
        <w:t>公开征集</w:t>
      </w:r>
      <w:r>
        <w:rPr>
          <w:rFonts w:ascii="Times New Roman" w:hAnsi="Times New Roman" w:eastAsia="仿宋_GB2312" w:cs="Times New Roman"/>
          <w:sz w:val="32"/>
          <w:szCs w:val="32"/>
        </w:rPr>
        <w:t>申报活动中，一经发现我单位存在上述任何情况的，我单位愿意承担由此造成的一切后果。</w:t>
      </w:r>
    </w:p>
    <w:p w14:paraId="199EE395">
      <w:pPr>
        <w:tabs>
          <w:tab w:val="left" w:pos="8080"/>
        </w:tabs>
        <w:autoSpaceDE w:val="0"/>
        <w:autoSpaceDN w:val="0"/>
        <w:snapToGrid w:val="0"/>
        <w:spacing w:line="600" w:lineRule="exact"/>
        <w:ind w:firstLine="640" w:firstLineChars="200"/>
        <w:rPr>
          <w:rFonts w:ascii="Times New Roman" w:hAnsi="Times New Roman" w:eastAsia="仿宋_GB2312" w:cs="Times New Roman"/>
          <w:sz w:val="32"/>
          <w:szCs w:val="32"/>
        </w:rPr>
      </w:pPr>
    </w:p>
    <w:p w14:paraId="4E1E5C9F">
      <w:pPr>
        <w:tabs>
          <w:tab w:val="left" w:pos="8080"/>
        </w:tabs>
        <w:autoSpaceDE w:val="0"/>
        <w:autoSpaceDN w:val="0"/>
        <w:snapToGrid w:val="0"/>
        <w:spacing w:line="600" w:lineRule="exact"/>
        <w:ind w:right="840" w:rightChars="400" w:firstLine="640" w:firstLineChars="200"/>
        <w:rPr>
          <w:rFonts w:ascii="Times New Roman" w:hAnsi="Times New Roman" w:eastAsia="仿宋_GB2312" w:cs="Times New Roman"/>
          <w:sz w:val="32"/>
          <w:szCs w:val="32"/>
        </w:rPr>
      </w:pPr>
    </w:p>
    <w:p w14:paraId="054ECB85">
      <w:pPr>
        <w:autoSpaceDE w:val="0"/>
        <w:autoSpaceDN w:val="0"/>
        <w:snapToGrid w:val="0"/>
        <w:spacing w:line="740" w:lineRule="exact"/>
        <w:ind w:firstLine="320" w:firstLineChars="100"/>
        <w:rPr>
          <w:rFonts w:ascii="Times New Roman" w:hAnsi="Times New Roman" w:eastAsia="仿宋_GB2312" w:cs="Times New Roman"/>
          <w:sz w:val="32"/>
          <w:szCs w:val="32"/>
        </w:rPr>
      </w:pPr>
      <w:r>
        <w:rPr>
          <w:rFonts w:ascii="Times New Roman" w:hAnsi="Times New Roman" w:eastAsia="仿宋_GB2312" w:cs="Times New Roman"/>
          <w:sz w:val="32"/>
          <w:szCs w:val="32"/>
        </w:rPr>
        <w:t>申请单位：（公章）</w:t>
      </w:r>
    </w:p>
    <w:p w14:paraId="5218CA9F">
      <w:pPr>
        <w:tabs>
          <w:tab w:val="left" w:pos="8222"/>
        </w:tabs>
        <w:autoSpaceDE w:val="0"/>
        <w:autoSpaceDN w:val="0"/>
        <w:snapToGrid w:val="0"/>
        <w:spacing w:line="740" w:lineRule="exact"/>
        <w:ind w:firstLine="320" w:firstLineChars="100"/>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法定代表人（或执行事务合伙人委派代表或其授权代表）：</w:t>
      </w:r>
    </w:p>
    <w:p w14:paraId="45B783A7">
      <w:pPr>
        <w:autoSpaceDE w:val="0"/>
        <w:autoSpaceDN w:val="0"/>
        <w:snapToGrid w:val="0"/>
        <w:spacing w:line="740" w:lineRule="exact"/>
        <w:ind w:firstLine="320" w:firstLineChars="100"/>
        <w:rPr>
          <w:rFonts w:ascii="Times New Roman" w:hAnsi="Times New Roman" w:eastAsia="仿宋_GB2312" w:cs="Times New Roman"/>
          <w:sz w:val="32"/>
          <w:szCs w:val="32"/>
        </w:rPr>
      </w:pPr>
      <w:r>
        <w:rPr>
          <w:rFonts w:ascii="Times New Roman" w:hAnsi="Times New Roman" w:eastAsia="仿宋_GB2312" w:cs="Times New Roman"/>
          <w:sz w:val="32"/>
          <w:szCs w:val="32"/>
        </w:rPr>
        <w:t>___________（签字）</w:t>
      </w:r>
    </w:p>
    <w:p w14:paraId="3676C2CD">
      <w:pPr>
        <w:autoSpaceDE w:val="0"/>
        <w:autoSpaceDN w:val="0"/>
        <w:snapToGrid w:val="0"/>
        <w:spacing w:line="740" w:lineRule="exact"/>
        <w:ind w:firstLine="420"/>
        <w:rPr>
          <w:rFonts w:ascii="Times New Roman" w:hAnsi="Times New Roman" w:eastAsia="方正仿宋_GBK" w:cs="Times New Roman"/>
          <w:sz w:val="32"/>
          <w:szCs w:val="32"/>
        </w:rPr>
      </w:pPr>
      <w:r>
        <w:rPr>
          <w:rFonts w:ascii="Times New Roman" w:hAnsi="Times New Roman" w:eastAsia="仿宋_GB2312" w:cs="Times New Roman"/>
          <w:sz w:val="32"/>
          <w:szCs w:val="32"/>
        </w:rPr>
        <w:t>日期： 年  月  日</w:t>
      </w:r>
    </w:p>
    <w:p w14:paraId="55A24EE4">
      <w:pPr>
        <w:jc w:val="center"/>
        <w:rPr>
          <w:rFonts w:hint="eastAsia" w:ascii="仿宋" w:hAnsi="仿宋" w:eastAsia="仿宋" w:cs="仿宋"/>
          <w:b/>
          <w:bCs/>
          <w:sz w:val="44"/>
          <w:szCs w:val="44"/>
        </w:rPr>
      </w:pPr>
      <w:r>
        <w:rPr>
          <w:rFonts w:ascii="Times New Roman" w:hAnsi="Times New Roman" w:eastAsia="方正仿宋_GBK" w:cs="Times New Roman"/>
        </w:rPr>
        <w:br w:type="page"/>
      </w:r>
      <w:r>
        <w:rPr>
          <w:rFonts w:hint="eastAsia" w:ascii="仿宋" w:hAnsi="仿宋" w:eastAsia="仿宋" w:cs="仿宋"/>
          <w:b/>
          <w:bCs/>
          <w:sz w:val="44"/>
          <w:szCs w:val="44"/>
        </w:rPr>
        <w:t>法定代表人授权书</w:t>
      </w:r>
    </w:p>
    <w:p w14:paraId="0CEA0220">
      <w:pPr>
        <w:autoSpaceDE w:val="0"/>
        <w:autoSpaceDN w:val="0"/>
        <w:snapToGrid w:val="0"/>
        <w:spacing w:line="540" w:lineRule="exact"/>
        <w:ind w:right="134" w:rightChars="64"/>
        <w:jc w:val="center"/>
        <w:rPr>
          <w:rFonts w:ascii="Times New Roman" w:hAnsi="Times New Roman" w:eastAsia="方正仿宋_GBK" w:cs="Times New Roman"/>
          <w:sz w:val="44"/>
          <w:szCs w:val="44"/>
        </w:rPr>
      </w:pPr>
    </w:p>
    <w:p w14:paraId="737C6FCD">
      <w:pPr>
        <w:autoSpaceDE w:val="0"/>
        <w:autoSpaceDN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本授权书声明：________（法定代表人姓名、职务）为______________（单位名称）法定代表人，经单位内部合法程序，兹授权_________（授权委托代理人的姓名、职务）（身份证号码：___________ ）为本单位的授权委托代理人，可代表本单位针对</w:t>
      </w:r>
      <w:r>
        <w:rPr>
          <w:rFonts w:hint="eastAsia" w:ascii="Times New Roman" w:hAnsi="Times New Roman" w:eastAsia="仿宋_GB2312" w:cs="Times New Roman"/>
          <w:sz w:val="32"/>
          <w:szCs w:val="32"/>
        </w:rPr>
        <w:t>广西国元产业高质量发展投资基金</w:t>
      </w:r>
      <w:r>
        <w:rPr>
          <w:rFonts w:ascii="Times New Roman" w:hAnsi="Times New Roman" w:eastAsia="仿宋_GB2312" w:cs="Times New Roman"/>
          <w:sz w:val="32"/>
          <w:szCs w:val="32"/>
        </w:rPr>
        <w:t>子基金管理机构</w:t>
      </w:r>
      <w:r>
        <w:rPr>
          <w:rFonts w:hint="eastAsia" w:ascii="Times New Roman" w:hAnsi="Times New Roman" w:eastAsia="仿宋_GB2312" w:cs="Times New Roman"/>
          <w:sz w:val="32"/>
          <w:szCs w:val="32"/>
        </w:rPr>
        <w:t>公开征集</w:t>
      </w:r>
      <w:r>
        <w:rPr>
          <w:rFonts w:ascii="Times New Roman" w:hAnsi="Times New Roman" w:eastAsia="仿宋_GB2312" w:cs="Times New Roman"/>
          <w:sz w:val="32"/>
          <w:szCs w:val="32"/>
        </w:rPr>
        <w:t>项目（以下简称“本项目”），以本单位名义签署或处理与本项目</w:t>
      </w:r>
      <w:r>
        <w:rPr>
          <w:rFonts w:hint="eastAsia" w:ascii="Times New Roman" w:hAnsi="Times New Roman" w:eastAsia="仿宋_GB2312" w:cs="Times New Roman"/>
          <w:sz w:val="32"/>
          <w:szCs w:val="32"/>
        </w:rPr>
        <w:t>公开征集</w:t>
      </w:r>
      <w:r>
        <w:rPr>
          <w:rFonts w:ascii="Times New Roman" w:hAnsi="Times New Roman" w:eastAsia="仿宋_GB2312" w:cs="Times New Roman"/>
          <w:sz w:val="32"/>
          <w:szCs w:val="32"/>
        </w:rPr>
        <w:t>相关的事务。________（授权委托代理人的姓名）在上述授权范围内的一切行为均代表本单位，本单位承担授权委托代理人行为的全部法律后果。本授权书有效期自____年___月___日到  ____年___月___日。授权委托代理人无转委托权。</w:t>
      </w:r>
    </w:p>
    <w:p w14:paraId="3BC4F33C">
      <w:pPr>
        <w:autoSpaceDE w:val="0"/>
        <w:autoSpaceDN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特此委托授权。</w:t>
      </w:r>
    </w:p>
    <w:p w14:paraId="31AA2C8D">
      <w:pPr>
        <w:autoSpaceDE w:val="0"/>
        <w:autoSpaceDN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后附法定代表人身份证复印件（加盖公章）、授权委托代理人身份证复印件（加盖公章）。</w:t>
      </w:r>
    </w:p>
    <w:p w14:paraId="726123F7">
      <w:pPr>
        <w:tabs>
          <w:tab w:val="left" w:pos="5399"/>
        </w:tabs>
        <w:autoSpaceDE w:val="0"/>
        <w:autoSpaceDN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r>
        <w:rPr>
          <w:rFonts w:ascii="Times New Roman" w:hAnsi="Times New Roman" w:eastAsia="仿宋_GB2312" w:cs="Times New Roman"/>
          <w:sz w:val="32"/>
          <w:szCs w:val="32"/>
        </w:rPr>
        <w:tab/>
      </w:r>
      <w:r>
        <w:rPr>
          <w:rFonts w:ascii="Times New Roman" w:hAnsi="Times New Roman" w:eastAsia="仿宋_GB2312" w:cs="Times New Roman"/>
          <w:sz w:val="32"/>
          <w:szCs w:val="32"/>
        </w:rPr>
        <w:t>授权委托代理人：</w:t>
      </w:r>
    </w:p>
    <w:p w14:paraId="722CD546">
      <w:pPr>
        <w:tabs>
          <w:tab w:val="left" w:pos="5399"/>
        </w:tabs>
        <w:autoSpaceDE w:val="0"/>
        <w:autoSpaceDN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法定代表人签字：</w:t>
      </w:r>
      <w:r>
        <w:rPr>
          <w:rFonts w:ascii="Times New Roman" w:hAnsi="Times New Roman" w:eastAsia="仿宋_GB2312" w:cs="Times New Roman"/>
          <w:sz w:val="32"/>
          <w:szCs w:val="32"/>
        </w:rPr>
        <w:tab/>
      </w:r>
      <w:r>
        <w:rPr>
          <w:rFonts w:ascii="Times New Roman" w:hAnsi="Times New Roman" w:eastAsia="仿宋_GB2312" w:cs="Times New Roman"/>
          <w:sz w:val="32"/>
          <w:szCs w:val="32"/>
        </w:rPr>
        <w:t>签名：</w:t>
      </w:r>
    </w:p>
    <w:p w14:paraId="7802E0B0">
      <w:pPr>
        <w:tabs>
          <w:tab w:val="left" w:pos="5399"/>
        </w:tabs>
        <w:autoSpaceDE w:val="0"/>
        <w:autoSpaceDN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单位公章：</w:t>
      </w:r>
      <w:r>
        <w:rPr>
          <w:rFonts w:ascii="Times New Roman" w:hAnsi="Times New Roman" w:eastAsia="仿宋_GB2312" w:cs="Times New Roman"/>
          <w:sz w:val="32"/>
          <w:szCs w:val="32"/>
        </w:rPr>
        <w:tab/>
      </w:r>
      <w:r>
        <w:rPr>
          <w:rFonts w:ascii="Times New Roman" w:hAnsi="Times New Roman" w:eastAsia="仿宋_GB2312" w:cs="Times New Roman"/>
          <w:sz w:val="32"/>
          <w:szCs w:val="32"/>
        </w:rPr>
        <w:t>身份证号码：</w:t>
      </w:r>
    </w:p>
    <w:p w14:paraId="27A01B8C">
      <w:pPr>
        <w:tabs>
          <w:tab w:val="left" w:pos="5399"/>
        </w:tabs>
        <w:autoSpaceDE w:val="0"/>
        <w:autoSpaceDN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地址：</w:t>
      </w:r>
      <w:r>
        <w:rPr>
          <w:rFonts w:ascii="Times New Roman" w:hAnsi="Times New Roman" w:eastAsia="仿宋_GB2312" w:cs="Times New Roman"/>
          <w:sz w:val="32"/>
          <w:szCs w:val="32"/>
        </w:rPr>
        <w:tab/>
      </w:r>
      <w:r>
        <w:rPr>
          <w:rFonts w:ascii="Times New Roman" w:hAnsi="Times New Roman" w:eastAsia="仿宋_GB2312" w:cs="Times New Roman"/>
          <w:sz w:val="32"/>
          <w:szCs w:val="32"/>
        </w:rPr>
        <w:t>单位：</w:t>
      </w:r>
    </w:p>
    <w:p w14:paraId="2C0C67AA">
      <w:pPr>
        <w:tabs>
          <w:tab w:val="left" w:pos="5399"/>
        </w:tabs>
        <w:autoSpaceDE w:val="0"/>
        <w:autoSpaceDN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电话：</w:t>
      </w:r>
      <w:r>
        <w:rPr>
          <w:rFonts w:ascii="Times New Roman" w:hAnsi="Times New Roman" w:eastAsia="仿宋_GB2312" w:cs="Times New Roman"/>
          <w:sz w:val="32"/>
          <w:szCs w:val="32"/>
        </w:rPr>
        <w:tab/>
      </w:r>
      <w:r>
        <w:rPr>
          <w:rFonts w:ascii="Times New Roman" w:hAnsi="Times New Roman" w:eastAsia="仿宋_GB2312" w:cs="Times New Roman"/>
          <w:sz w:val="32"/>
          <w:szCs w:val="32"/>
        </w:rPr>
        <w:t>联系电话：</w:t>
      </w:r>
    </w:p>
    <w:p w14:paraId="13E95D93">
      <w:pPr>
        <w:autoSpaceDE w:val="0"/>
        <w:autoSpaceDN w:val="0"/>
        <w:snapToGrid w:val="0"/>
        <w:spacing w:line="580" w:lineRule="exact"/>
        <w:ind w:firstLine="4592" w:firstLineChars="1400"/>
        <w:rPr>
          <w:rFonts w:ascii="Times New Roman" w:hAnsi="Times New Roman" w:eastAsia="仿宋_GB2312" w:cs="Times New Roman"/>
          <w:sz w:val="32"/>
          <w:szCs w:val="32"/>
        </w:rPr>
      </w:pPr>
      <w:r>
        <w:rPr>
          <w:rFonts w:ascii="Times New Roman" w:hAnsi="Times New Roman" w:eastAsia="仿宋_GB2312" w:cs="Times New Roman"/>
          <w:spacing w:val="4"/>
          <w:sz w:val="32"/>
          <w:szCs w:val="32"/>
        </w:rPr>
        <w:t>日期：  年   月  日</w:t>
      </w:r>
    </w:p>
    <w:p w14:paraId="7E368C98">
      <w:pPr>
        <w:autoSpaceDE w:val="0"/>
        <w:autoSpaceDN w:val="0"/>
        <w:snapToGrid w:val="0"/>
        <w:spacing w:line="580" w:lineRule="exact"/>
        <w:ind w:firstLine="663" w:firstLineChars="221"/>
        <w:rPr>
          <w:rFonts w:ascii="Times New Roman" w:hAnsi="Times New Roman" w:eastAsia="仿宋_GB2312" w:cs="Times New Roman"/>
          <w:sz w:val="30"/>
          <w:szCs w:val="30"/>
        </w:rPr>
      </w:pPr>
      <w:r>
        <w:rPr>
          <w:rFonts w:ascii="Times New Roman" w:hAnsi="Times New Roman" w:eastAsia="仿宋_GB2312" w:cs="Times New Roman"/>
          <w:sz w:val="30"/>
          <w:szCs w:val="30"/>
        </w:rPr>
        <w:t>注：如法定代表人授权他人办理，须按此模板提供委托书。</w:t>
      </w:r>
    </w:p>
    <w:p w14:paraId="79EAD382">
      <w:pPr>
        <w:pStyle w:val="2"/>
        <w:jc w:val="center"/>
        <w:rPr>
          <w:rFonts w:hint="eastAsia" w:ascii="仿宋" w:hAnsi="仿宋" w:eastAsia="仿宋" w:cs="仿宋"/>
          <w:b/>
          <w:bCs/>
          <w:sz w:val="44"/>
          <w:szCs w:val="44"/>
        </w:rPr>
      </w:pPr>
      <w:r>
        <w:br w:type="page"/>
      </w:r>
      <w:r>
        <w:rPr>
          <w:rFonts w:hint="eastAsia" w:ascii="仿宋" w:hAnsi="仿宋" w:eastAsia="仿宋" w:cs="仿宋"/>
          <w:b/>
          <w:bCs/>
          <w:sz w:val="44"/>
          <w:szCs w:val="44"/>
        </w:rPr>
        <w:t>穿透核查承诺书</w:t>
      </w:r>
    </w:p>
    <w:p w14:paraId="2E6AAB5A">
      <w:pPr>
        <w:autoSpaceDE w:val="0"/>
        <w:autoSpaceDN w:val="0"/>
        <w:snapToGrid w:val="0"/>
        <w:spacing w:line="560" w:lineRule="exact"/>
        <w:ind w:right="134" w:rightChars="64"/>
        <w:jc w:val="center"/>
        <w:rPr>
          <w:rFonts w:ascii="Times New Roman" w:hAnsi="Times New Roman" w:eastAsia="华文中宋" w:cs="Times New Roman"/>
          <w:b/>
          <w:bCs/>
          <w:sz w:val="44"/>
          <w:szCs w:val="44"/>
        </w:rPr>
      </w:pPr>
    </w:p>
    <w:p w14:paraId="7ADA657F">
      <w:pPr>
        <w:autoSpaceDE w:val="0"/>
        <w:autoSpaceDN w:val="0"/>
        <w:snapToGrid w:val="0"/>
        <w:spacing w:line="56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本单位已了解并响应</w:t>
      </w:r>
      <w:r>
        <w:rPr>
          <w:rFonts w:hint="eastAsia" w:ascii="Times New Roman" w:hAnsi="Times New Roman" w:eastAsia="仿宋_GB2312" w:cs="Times New Roman"/>
          <w:kern w:val="0"/>
          <w:sz w:val="32"/>
          <w:szCs w:val="32"/>
        </w:rPr>
        <w:t>广西国元产业高质量发展投资基金公开征集</w:t>
      </w:r>
      <w:r>
        <w:rPr>
          <w:rFonts w:ascii="Times New Roman" w:hAnsi="Times New Roman" w:eastAsia="仿宋_GB2312" w:cs="Times New Roman"/>
          <w:kern w:val="0"/>
          <w:sz w:val="32"/>
          <w:szCs w:val="32"/>
        </w:rPr>
        <w:t>子基金管理机构的相关政策、规定及申报要求，现向</w:t>
      </w:r>
      <w:r>
        <w:rPr>
          <w:rFonts w:hint="eastAsia" w:ascii="Times New Roman" w:hAnsi="Times New Roman" w:eastAsia="仿宋_GB2312" w:cs="Times New Roman"/>
          <w:kern w:val="0"/>
          <w:sz w:val="32"/>
          <w:szCs w:val="32"/>
        </w:rPr>
        <w:t>国元股权投资</w:t>
      </w:r>
      <w:r>
        <w:rPr>
          <w:rFonts w:ascii="Times New Roman" w:hAnsi="Times New Roman" w:eastAsia="仿宋_GB2312" w:cs="Times New Roman"/>
          <w:kern w:val="0"/>
          <w:sz w:val="32"/>
          <w:szCs w:val="32"/>
        </w:rPr>
        <w:t>有限公司申请担任</w:t>
      </w:r>
      <w:r>
        <w:rPr>
          <w:rFonts w:hint="eastAsia" w:ascii="Times New Roman" w:hAnsi="Times New Roman" w:eastAsia="仿宋_GB2312" w:cs="Times New Roman"/>
          <w:kern w:val="0"/>
          <w:sz w:val="32"/>
          <w:szCs w:val="32"/>
        </w:rPr>
        <w:t>广西国元产业高质量发展投资基金</w:t>
      </w:r>
      <w:r>
        <w:rPr>
          <w:rFonts w:ascii="Times New Roman" w:hAnsi="Times New Roman" w:eastAsia="仿宋_GB2312" w:cs="Times New Roman"/>
          <w:kern w:val="0"/>
          <w:sz w:val="32"/>
          <w:szCs w:val="32"/>
        </w:rPr>
        <w:t>子基金管理机构，本单位承诺：</w:t>
      </w:r>
    </w:p>
    <w:p w14:paraId="7274181D">
      <w:pPr>
        <w:autoSpaceDE w:val="0"/>
        <w:autoSpaceDN w:val="0"/>
        <w:snapToGrid w:val="0"/>
        <w:spacing w:line="56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已通过信用中国、信用信息公示系统、征信系统、中国裁判文书网、中国基金业协会信息公示等数据库，查询复核本单位及股东（穿透到实际出资方）、实际控制人、关联方及高管人员无涉嫌违法犯罪行为、未受到行业行政监管措施、行政监管处罚以及举报投诉情况。</w:t>
      </w:r>
    </w:p>
    <w:p w14:paraId="0EF63F43">
      <w:pPr>
        <w:autoSpaceDE w:val="0"/>
        <w:autoSpaceDN w:val="0"/>
        <w:snapToGrid w:val="0"/>
        <w:spacing w:line="56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二、以上穿透核查情况将在出资合同（或协议）中载明，并约定在子基金存续期内不涉及违反核查内容的事项。</w:t>
      </w:r>
    </w:p>
    <w:p w14:paraId="43D32E47">
      <w:pPr>
        <w:autoSpaceDE w:val="0"/>
        <w:autoSpaceDN w:val="0"/>
        <w:snapToGrid w:val="0"/>
        <w:spacing w:line="56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三、对子基金其他出资方履行穿透核查职责，穿透核查内容参照母基金对本单位穿透核查内容。</w:t>
      </w:r>
    </w:p>
    <w:p w14:paraId="38F42D9F">
      <w:pPr>
        <w:autoSpaceDE w:val="0"/>
        <w:autoSpaceDN w:val="0"/>
        <w:snapToGrid w:val="0"/>
        <w:spacing w:line="560" w:lineRule="exact"/>
        <w:ind w:right="-1"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如违反上述承诺，本单位愿意承担由此带来的一切后果及相关法律责任。</w:t>
      </w:r>
    </w:p>
    <w:p w14:paraId="1986F932">
      <w:pPr>
        <w:autoSpaceDE w:val="0"/>
        <w:autoSpaceDN w:val="0"/>
        <w:snapToGrid w:val="0"/>
        <w:spacing w:line="600" w:lineRule="exact"/>
        <w:ind w:firstLine="563" w:firstLineChars="176"/>
        <w:jc w:val="left"/>
        <w:rPr>
          <w:rFonts w:ascii="Times New Roman" w:hAnsi="Times New Roman" w:eastAsia="仿宋_GB2312" w:cs="Times New Roman"/>
          <w:kern w:val="0"/>
          <w:sz w:val="32"/>
          <w:szCs w:val="32"/>
        </w:rPr>
      </w:pPr>
    </w:p>
    <w:p w14:paraId="6B9C8745">
      <w:pPr>
        <w:autoSpaceDE w:val="0"/>
        <w:autoSpaceDN w:val="0"/>
        <w:snapToGrid w:val="0"/>
        <w:spacing w:line="640" w:lineRule="exact"/>
        <w:ind w:right="-1"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申请单位：（公章）</w:t>
      </w:r>
    </w:p>
    <w:p w14:paraId="3A06CABC">
      <w:pPr>
        <w:autoSpaceDE w:val="0"/>
        <w:autoSpaceDN w:val="0"/>
        <w:snapToGrid w:val="0"/>
        <w:spacing w:line="640" w:lineRule="exact"/>
        <w:ind w:right="-284"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法定代表人（或执行事务合伙人委派代表或其授权代表）：</w:t>
      </w:r>
    </w:p>
    <w:p w14:paraId="5C1037CD">
      <w:pPr>
        <w:autoSpaceDE w:val="0"/>
        <w:autoSpaceDN w:val="0"/>
        <w:snapToGrid w:val="0"/>
        <w:spacing w:line="640" w:lineRule="exact"/>
        <w:ind w:left="-132" w:leftChars="-63" w:right="-1" w:firstLine="771" w:firstLineChars="241"/>
        <w:rPr>
          <w:rFonts w:ascii="Times New Roman" w:hAnsi="Times New Roman" w:eastAsia="仿宋_GB2312" w:cs="Times New Roman"/>
          <w:sz w:val="32"/>
          <w:szCs w:val="32"/>
        </w:rPr>
      </w:pPr>
      <w:r>
        <w:rPr>
          <w:rFonts w:ascii="Times New Roman" w:hAnsi="Times New Roman" w:eastAsia="仿宋_GB2312" w:cs="Times New Roman"/>
          <w:sz w:val="32"/>
          <w:szCs w:val="32"/>
        </w:rPr>
        <w:t>___________（签字）</w:t>
      </w:r>
    </w:p>
    <w:p w14:paraId="29F82842">
      <w:pPr>
        <w:autoSpaceDE w:val="0"/>
        <w:autoSpaceDN w:val="0"/>
        <w:snapToGrid w:val="0"/>
        <w:spacing w:line="640" w:lineRule="exact"/>
        <w:ind w:right="-1"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日期：   年    月    日</w:t>
      </w:r>
    </w:p>
    <w:p w14:paraId="358B518D">
      <w:pPr>
        <w:pStyle w:val="2"/>
        <w:jc w:val="center"/>
        <w:rPr>
          <w:rFonts w:hint="eastAsia" w:ascii="仿宋" w:hAnsi="仿宋" w:eastAsia="仿宋" w:cs="仿宋"/>
          <w:b/>
          <w:bCs/>
          <w:sz w:val="44"/>
          <w:szCs w:val="44"/>
        </w:rPr>
      </w:pPr>
      <w:r>
        <w:br w:type="page"/>
      </w:r>
      <w:r>
        <w:rPr>
          <w:rFonts w:hint="eastAsia" w:ascii="仿宋" w:hAnsi="仿宋" w:eastAsia="仿宋" w:cs="仿宋"/>
          <w:b/>
          <w:bCs/>
          <w:sz w:val="44"/>
          <w:szCs w:val="44"/>
        </w:rPr>
        <w:t>募资承诺书</w:t>
      </w:r>
    </w:p>
    <w:p w14:paraId="2282D580">
      <w:pPr>
        <w:autoSpaceDE w:val="0"/>
        <w:autoSpaceDN w:val="0"/>
        <w:snapToGrid w:val="0"/>
        <w:spacing w:line="600" w:lineRule="exact"/>
        <w:ind w:right="-1" w:firstLine="425" w:firstLineChars="133"/>
        <w:rPr>
          <w:rFonts w:ascii="Times New Roman" w:hAnsi="Times New Roman" w:eastAsia="仿宋" w:cs="Times New Roman"/>
          <w:sz w:val="32"/>
          <w:szCs w:val="32"/>
        </w:rPr>
      </w:pPr>
    </w:p>
    <w:p w14:paraId="334A4755">
      <w:pPr>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本单位已了解并响应</w:t>
      </w:r>
      <w:r>
        <w:rPr>
          <w:rFonts w:hint="eastAsia" w:ascii="Times New Roman" w:hAnsi="Times New Roman" w:eastAsia="仿宋_GB2312" w:cs="Times New Roman"/>
          <w:kern w:val="0"/>
          <w:sz w:val="32"/>
          <w:szCs w:val="32"/>
        </w:rPr>
        <w:t>广西国元产业高质量发展投资基金（下称“广西国元产业基金”）公开征集</w:t>
      </w:r>
      <w:r>
        <w:rPr>
          <w:rFonts w:ascii="Times New Roman" w:hAnsi="Times New Roman" w:eastAsia="仿宋_GB2312" w:cs="Times New Roman"/>
          <w:sz w:val="32"/>
          <w:szCs w:val="32"/>
        </w:rPr>
        <w:t>子基金管理机构的相关政策、规定及申报要求，现向</w:t>
      </w:r>
      <w:r>
        <w:rPr>
          <w:rFonts w:hint="eastAsia" w:ascii="Times New Roman" w:hAnsi="Times New Roman" w:eastAsia="仿宋_GB2312" w:cs="Times New Roman"/>
          <w:sz w:val="32"/>
          <w:szCs w:val="32"/>
        </w:rPr>
        <w:t>国元股权投资</w:t>
      </w:r>
      <w:r>
        <w:rPr>
          <w:rFonts w:ascii="Times New Roman" w:hAnsi="Times New Roman" w:eastAsia="仿宋_GB2312" w:cs="Times New Roman"/>
          <w:sz w:val="32"/>
          <w:szCs w:val="32"/>
        </w:rPr>
        <w:t>有限公司申请担任广西国元产业基金子基金管理机构，本单位承诺：</w:t>
      </w:r>
    </w:p>
    <w:p w14:paraId="25D365BC">
      <w:pPr>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若中标成为广西国元产业基金子基金管理机构，子基金最终设立完成时</w:t>
      </w:r>
      <w:r>
        <w:rPr>
          <w:rFonts w:hint="eastAsia" w:ascii="Times New Roman" w:hAnsi="Times New Roman" w:eastAsia="仿宋_GB2312" w:cs="Times New Roman"/>
          <w:sz w:val="32"/>
          <w:szCs w:val="32"/>
        </w:rPr>
        <w:t>社会化</w:t>
      </w:r>
      <w:r>
        <w:rPr>
          <w:rFonts w:ascii="Times New Roman" w:hAnsi="Times New Roman" w:eastAsia="仿宋_GB2312" w:cs="Times New Roman"/>
          <w:sz w:val="32"/>
          <w:szCs w:val="32"/>
        </w:rPr>
        <w:t>募资比例不低于申报材料</w:t>
      </w:r>
      <w:r>
        <w:rPr>
          <w:rFonts w:hint="eastAsia" w:ascii="Times New Roman" w:hAnsi="Times New Roman" w:eastAsia="仿宋_GB2312" w:cs="Times New Roman"/>
          <w:sz w:val="32"/>
          <w:szCs w:val="32"/>
        </w:rPr>
        <w:t>中</w:t>
      </w:r>
      <w:r>
        <w:rPr>
          <w:rFonts w:ascii="Times New Roman" w:hAnsi="Times New Roman" w:eastAsia="仿宋_GB2312" w:cs="Times New Roman"/>
          <w:sz w:val="32"/>
          <w:szCs w:val="32"/>
        </w:rPr>
        <w:t>承诺的比例。</w:t>
      </w:r>
    </w:p>
    <w:p w14:paraId="1F633096">
      <w:pPr>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如违反上述承诺，本单位愿意承担由此带来的一切后果及相关法律责任。</w:t>
      </w:r>
    </w:p>
    <w:p w14:paraId="0EF54928">
      <w:pPr>
        <w:autoSpaceDE w:val="0"/>
        <w:autoSpaceDN w:val="0"/>
        <w:snapToGrid w:val="0"/>
        <w:spacing w:line="600" w:lineRule="exact"/>
        <w:ind w:firstLine="640" w:firstLineChars="200"/>
        <w:rPr>
          <w:rFonts w:ascii="Times New Roman" w:hAnsi="Times New Roman" w:eastAsia="仿宋_GB2312" w:cs="Times New Roman"/>
          <w:sz w:val="32"/>
          <w:szCs w:val="32"/>
        </w:rPr>
      </w:pPr>
    </w:p>
    <w:p w14:paraId="6986150D">
      <w:pPr>
        <w:autoSpaceDE w:val="0"/>
        <w:autoSpaceDN w:val="0"/>
        <w:snapToGrid w:val="0"/>
        <w:spacing w:line="600" w:lineRule="exact"/>
        <w:ind w:firstLine="640" w:firstLineChars="200"/>
        <w:rPr>
          <w:rFonts w:ascii="Times New Roman" w:hAnsi="Times New Roman" w:eastAsia="仿宋_GB2312" w:cs="Times New Roman"/>
          <w:sz w:val="32"/>
          <w:szCs w:val="32"/>
        </w:rPr>
      </w:pPr>
    </w:p>
    <w:p w14:paraId="3A1F022A">
      <w:pPr>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申请单位：（公章）</w:t>
      </w:r>
    </w:p>
    <w:p w14:paraId="1B7B18F7">
      <w:pPr>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法定代表人（或执行事务合伙人委派代表或其授权代表）：</w:t>
      </w:r>
    </w:p>
    <w:p w14:paraId="295E1D32">
      <w:pPr>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___________（签字）</w:t>
      </w:r>
    </w:p>
    <w:p w14:paraId="49535748">
      <w:pPr>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日期：   年    月    日</w:t>
      </w:r>
    </w:p>
    <w:p w14:paraId="542B62B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739582-13C2-4E3F-B907-EB322403AAB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89BDF0D-70B5-4CEE-8488-CF77161BBFC9}"/>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3" w:fontKey="{D1D305DB-9339-44A9-8F5F-56F005F598DA}"/>
  </w:font>
  <w:font w:name="仿宋_GB2312">
    <w:altName w:val="仿宋"/>
    <w:panose1 w:val="02010609030101010101"/>
    <w:charset w:val="86"/>
    <w:family w:val="modern"/>
    <w:pitch w:val="default"/>
    <w:sig w:usb0="00000000" w:usb1="00000000" w:usb2="00000010" w:usb3="00000000" w:csb0="00040000" w:csb1="00000000"/>
    <w:embedRegular r:id="rId4" w:fontKey="{8FB44B61-CBBA-43C3-8842-2A6941D60ED8}"/>
  </w:font>
  <w:font w:name="Wingdings 2">
    <w:panose1 w:val="05020102010507070707"/>
    <w:charset w:val="02"/>
    <w:family w:val="roman"/>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10" w:usb3="00000000" w:csb0="00040000" w:csb1="00000000"/>
    <w:embedRegular r:id="rId5" w:fontKey="{D6E30A45-35E4-4E76-AC7A-74AFBAE75002}"/>
  </w:font>
  <w:font w:name="方正仿宋_GBK">
    <w:panose1 w:val="02000000000000000000"/>
    <w:charset w:val="86"/>
    <w:family w:val="script"/>
    <w:pitch w:val="default"/>
    <w:sig w:usb0="A00002BF" w:usb1="38CF7CFA" w:usb2="00082016" w:usb3="00000000" w:csb0="00040001" w:csb1="00000000"/>
    <w:embedRegular r:id="rId6" w:fontKey="{E1F1639A-31D2-45F0-97CA-8E9B07CC9A40}"/>
  </w:font>
  <w:font w:name="华文中宋">
    <w:panose1 w:val="02010600040101010101"/>
    <w:charset w:val="86"/>
    <w:family w:val="auto"/>
    <w:pitch w:val="default"/>
    <w:sig w:usb0="00000287" w:usb1="080F0000" w:usb2="00000000" w:usb3="00000000" w:csb0="0004009F" w:csb1="DFD70000"/>
    <w:embedRegular r:id="rId7" w:fontKey="{14C52B19-D145-444E-B858-91DC9648BB81}"/>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ABFEF">
    <w:pPr>
      <w:tabs>
        <w:tab w:val="center" w:pos="4153"/>
        <w:tab w:val="right" w:pos="8306"/>
      </w:tabs>
      <w:snapToGrid w:val="0"/>
      <w:jc w:val="left"/>
      <w:rPr>
        <w:rFonts w:ascii="等线" w:hAnsi="等线" w:eastAsia="等线" w:cs="Times New Roman"/>
        <w:sz w:val="18"/>
        <w:szCs w:val="18"/>
      </w:rPr>
    </w:pPr>
  </w:p>
  <w:p w14:paraId="1B239CE3">
    <w:pPr>
      <w:tabs>
        <w:tab w:val="center" w:pos="4153"/>
        <w:tab w:val="right" w:pos="8306"/>
      </w:tabs>
      <w:snapToGrid w:val="0"/>
      <w:jc w:val="left"/>
      <w:rPr>
        <w:rFonts w:ascii="等线" w:hAnsi="等线" w:eastAsia="等线" w:cs="Times New Roman"/>
        <w:sz w:val="18"/>
        <w:szCs w:val="18"/>
      </w:rPr>
    </w:pPr>
    <w:r>
      <w:rPr>
        <w:rFonts w:ascii="等线" w:hAnsi="等线" w:eastAsia="等线" w:cs="Times New Roman"/>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3F248012">
                          <w:pPr>
                            <w:tabs>
                              <w:tab w:val="center" w:pos="4153"/>
                              <w:tab w:val="right" w:pos="8306"/>
                            </w:tabs>
                            <w:snapToGrid w:val="0"/>
                            <w:jc w:val="left"/>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hint="eastAsia" w:ascii="宋体" w:hAnsi="宋体"/>
                              <w:sz w:val="28"/>
                              <w:szCs w:val="28"/>
                            </w:rPr>
                            <w:t>- 1 -</w:t>
                          </w:r>
                          <w:r>
                            <w:rPr>
                              <w:rFonts w:hint="eastAsia" w:ascii="宋体" w:hAnsi="宋体"/>
                              <w:sz w:val="28"/>
                              <w:szCs w:val="28"/>
                            </w:rPr>
                            <w:fldChar w:fldCharType="end"/>
                          </w:r>
                          <w:r>
                            <w:rPr>
                              <w:rFonts w:hint="eastAsia" w:ascii="宋体" w:hAnsi="宋体"/>
                              <w:sz w:val="28"/>
                              <w:szCs w:val="28"/>
                            </w:rPr>
                            <w:t xml:space="preserve"> —</w:t>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4cAW9vwEAAIwDAAAOAAAAAAAAAAEAIAAAAB8BAABkcnMvZTJvRG9jLnhtbFBLBQYA&#10;AAAABgAGAFkBAABQBQAAAAA=&#10;">
              <v:path/>
              <v:fill on="f" focussize="0,0"/>
              <v:stroke on="f"/>
              <v:imagedata o:title=""/>
              <o:lock v:ext="edit" aspectratio="f"/>
              <v:textbox inset="0mm,0mm,0mm,0mm" style="mso-fit-shape-to-text:t;">
                <w:txbxContent>
                  <w:p w14:paraId="3F248012">
                    <w:pPr>
                      <w:tabs>
                        <w:tab w:val="center" w:pos="4153"/>
                        <w:tab w:val="right" w:pos="8306"/>
                      </w:tabs>
                      <w:snapToGrid w:val="0"/>
                      <w:jc w:val="left"/>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hint="eastAsia" w:ascii="宋体" w:hAnsi="宋体"/>
                        <w:sz w:val="28"/>
                        <w:szCs w:val="28"/>
                      </w:rPr>
                      <w:t>- 1 -</w:t>
                    </w:r>
                    <w:r>
                      <w:rPr>
                        <w:rFonts w:hint="eastAsia" w:ascii="宋体" w:hAnsi="宋体"/>
                        <w:sz w:val="28"/>
                        <w:szCs w:val="28"/>
                      </w:rPr>
                      <w:fldChar w:fldCharType="end"/>
                    </w:r>
                    <w:r>
                      <w:rPr>
                        <w:rFonts w:hint="eastAsia" w:ascii="宋体" w:hAnsi="宋体"/>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B006B6"/>
    <w:rsid w:val="6FB00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宋体" w:cs="Times New Roman"/>
      <w:szCs w:val="24"/>
    </w:rPr>
  </w:style>
  <w:style w:type="paragraph" w:customStyle="1" w:styleId="5">
    <w:name w:val="Default"/>
    <w:qFormat/>
    <w:uiPriority w:val="0"/>
    <w:pPr>
      <w:widowControl w:val="0"/>
      <w:autoSpaceDE w:val="0"/>
      <w:autoSpaceDN w:val="0"/>
      <w:adjustRightInd w:val="0"/>
    </w:pPr>
    <w:rPr>
      <w:rFonts w:ascii="华文仿宋" w:hAnsi="等线" w:eastAsia="华文仿宋" w:cs="华文仿宋"/>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2026-01-20T03:39:00Z</dcterms:created>
  <dc:creator>Sanctuary</dc:creator>
  <cp:lastModifiedBy>Sanctuary</cp:lastModifiedBy>
  <dcterms:modified xsi:type="dcterms:W3CDTF">2026-01-20T03:49:00Z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E6D40026D04F468E8166E6DAE4B5D0BC_11</vt:lpwstr>
  </property>
  <property fmtid="{D5CDD505-2E9C-101B-9397-08002B2CF9AE}" pid="4" name="KSOTemplateDocerSaveRecord">
    <vt:lpwstr>eyJoZGlkIjoiMGYzY2IwMjQwNDg2Nzc2NjU2MGNlMDcxZDIwMjY4ZjgiLCJ1c2VySWQiOiI0NjQ1OTcwNzYifQ==</vt:lpwstr>
  </property>
</Properties>
</file>