
<file path=[Content_Types].xml><?xml version="1.0" encoding="utf-8"?>
<Types xmlns="http://schemas.openxmlformats.org/package/2006/content-types">
  <Default Extension="ttf" ContentType="application/x-font-ttf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w14="http://schemas.microsoft.com/office/word/2010/wordml" xmlns:w="http://schemas.openxmlformats.org/wordprocessingml/2006/main" xmlns:mc="http://schemas.openxmlformats.org/markup-compatibility/2006" mc:Ignorable="w14">
  <w:body>
    <w:p>
      <w:pPr>
        <w:widowControl w:val="1"/>
        <w:spacing w:line="560" w:lineRule="exact"/>
        <w:jc w:val="left"/>
        <w:rPr>
          <w:rFonts w:hint="default" w:ascii="Times New Roman" w:hAnsi="Times New Roman" w:eastAsia="方正黑体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  <w14:ligatures w14:val="none"/>
        </w:rPr>
        <w:t>附件1</w:t>
      </w:r>
    </w:p>
    <w:p>
      <w:pPr>
        <w:keepNext w:val="1"/>
        <w:keepLines w:val="1"/>
        <w:adjustRightInd w:val="0"/>
        <w:snapToGrid w:val="0"/>
        <w:spacing w:line="560" w:lineRule="exact"/>
        <w:jc w:val="center"/>
        <w:outlineLvl w:val="1"/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南京</w:t>
      </w:r>
      <w:r>
        <w:rPr>
          <w:rFonts w:hint="eastAsia" w:ascii="Times New Roman" w:hAnsi="Times New Roman" w:eastAsia="方正小标宋_GBK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栖霞睿智</w:t>
      </w: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产业基金</w:t>
      </w:r>
    </w:p>
    <w:p>
      <w:pPr>
        <w:keepNext w:val="1"/>
        <w:keepLines w:val="1"/>
        <w:adjustRightInd w:val="0"/>
        <w:snapToGrid w:val="0"/>
        <w:spacing w:line="560" w:lineRule="exact"/>
        <w:jc w:val="center"/>
        <w:outlineLvl w:val="1"/>
        <w:rPr>
          <w:rFonts w:hint="default" w:ascii="Times New Roman" w:hAnsi="Times New Roman" w:eastAsia="方正小标宋_GBK" w:cs="Times New Roman"/>
          <w:b w:val="1"/>
          <w:bCs w:val="1"/>
          <w:color w:val="000000" w:themeColor="text1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子基金管理机构申报材料说明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申报方应根据母基金管理制度相关要求，按以下内容提交材料。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黑体_GBK" w:cs="Times New Roman"/>
          <w:b w:val="1"/>
          <w:bCs w:val="1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文件一</w:t>
      </w: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子</w:t>
      </w: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基金方案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（一）基本要素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包括基金名称、组织形式、注册地址、存续期限、投资期、退出期、延长期（若有）、认缴规模等。</w:t>
      </w:r>
    </w:p>
    <w:tbl>
      <w:tblPr>
        <w:tblStyle w:val="0000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1742"/>
        <w:gridCol w:w="2131"/>
        <w:gridCol w:w="2131"/>
      </w:tblGrid>
      <w:tr>
        <w:trPr/>
        <w:tc>
          <w:tcPr>
            <w:tcW w:w="251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基金名称</w:t>
            </w:r>
          </w:p>
        </w:tc>
        <w:tc>
          <w:tcPr>
            <w:tcW w:w="174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3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组织形式</w:t>
            </w:r>
          </w:p>
        </w:tc>
        <w:tc>
          <w:tcPr>
            <w:tcW w:w="213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251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注册地址</w:t>
            </w:r>
          </w:p>
        </w:tc>
        <w:tc>
          <w:tcPr>
            <w:tcW w:w="174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3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存续期限</w:t>
            </w:r>
          </w:p>
        </w:tc>
        <w:tc>
          <w:tcPr>
            <w:tcW w:w="213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251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投资期</w:t>
            </w:r>
          </w:p>
        </w:tc>
        <w:tc>
          <w:tcPr>
            <w:tcW w:w="174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3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退出期</w:t>
            </w:r>
          </w:p>
        </w:tc>
        <w:tc>
          <w:tcPr>
            <w:tcW w:w="213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251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延长期（若有）</w:t>
            </w:r>
          </w:p>
        </w:tc>
        <w:tc>
          <w:tcPr>
            <w:tcW w:w="174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13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认缴规模</w:t>
            </w:r>
          </w:p>
        </w:tc>
        <w:tc>
          <w:tcPr>
            <w:tcW w:w="213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（二）募资计划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包括基金出资人名单、出资金额/比例、出资人详细介绍等，并提供出资意向函。</w:t>
      </w:r>
    </w:p>
    <w:tbl>
      <w:tblPr>
        <w:tblStyle w:val="0000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843"/>
        <w:gridCol w:w="1559"/>
        <w:gridCol w:w="2268"/>
        <w:gridCol w:w="1893"/>
      </w:tblGrid>
      <w:tr>
        <w:trPr/>
        <w:tc>
          <w:tcPr>
            <w:tcW w:w="9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出资人名称</w:t>
            </w:r>
          </w:p>
        </w:tc>
        <w:tc>
          <w:tcPr>
            <w:tcW w:w="15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担任角色</w:t>
            </w:r>
          </w:p>
        </w:tc>
        <w:tc>
          <w:tcPr>
            <w:tcW w:w="226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出资金额（万元）</w:t>
            </w:r>
          </w:p>
        </w:tc>
        <w:tc>
          <w:tcPr>
            <w:tcW w:w="189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出资比例（%）</w:t>
            </w:r>
          </w:p>
        </w:tc>
      </w:tr>
      <w:tr>
        <w:trPr/>
        <w:tc>
          <w:tcPr>
            <w:tcW w:w="9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</w:tr>
      <w:tr>
        <w:trPr/>
        <w:tc>
          <w:tcPr>
            <w:tcW w:w="9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9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出资人详细介绍：</w:t>
      </w:r>
    </w:p>
    <w:tbl>
      <w:tblPr>
        <w:tblStyle w:val="0000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843"/>
        <w:gridCol w:w="2126"/>
        <w:gridCol w:w="1919"/>
        <w:gridCol w:w="1675"/>
      </w:tblGrid>
      <w:tr>
        <w:trPr/>
        <w:tc>
          <w:tcPr>
            <w:tcW w:w="9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出资人名称</w:t>
            </w:r>
          </w:p>
        </w:tc>
        <w:tc>
          <w:tcPr>
            <w:tcW w:w="2126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背景介绍</w:t>
            </w:r>
          </w:p>
        </w:tc>
        <w:tc>
          <w:tcPr>
            <w:tcW w:w="191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资金属性</w:t>
            </w:r>
          </w:p>
        </w:tc>
        <w:tc>
          <w:tcPr>
            <w:tcW w:w="1675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出资目的</w:t>
            </w:r>
          </w:p>
        </w:tc>
      </w:tr>
      <w:tr>
        <w:trPr/>
        <w:tc>
          <w:tcPr>
            <w:tcW w:w="9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</w:tr>
      <w:tr>
        <w:trPr/>
        <w:tc>
          <w:tcPr>
            <w:tcW w:w="95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5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（三）投资方向及投资策略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包括投资方向及细分领域安排，投资地域限制（省内和市内）等。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（四）投资决策机制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包括投资决策机构人员组成、决策机制等。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bookmarkStart w:id="1" w:name="_Hlk146715511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（五）管理费</w:t>
      </w:r>
      <w:bookmarkEnd w:id="1"/>
      <w:bookmarkStart w:id="2" w:name="_Hlk146715537"/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包括投资期、退出期、延长期（若有）管理费计提基数和比例等。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bookmarkEnd w:id="2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（六）门槛收益率及收益分配机制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包括门槛收益率、收益分配顺序、管理人业绩报酬等。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（七）基金退出安排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包括基金退出策略、退出时间安排等。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（八）其他相关情况</w:t>
      </w: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Times New Roman" w:hAnsi="Times New Roman" w:eastAsia="方正仿宋_GBK" w:cs="Times New Roman"/>
          <w:color w:val="000000" w:themeColor="text1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注：请详细提供以上内容，出资比例、管理费、业绩报酬等需明确具体数字，不可使用“不超过”“不低于”等。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文件二 申报方概况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bookmarkStart w:id="3" w:name="_Hlk146711378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（一）基本情况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包括机构名称、注册地址、认缴及实缴出资、股权结构、实际控制人、治理架构、高管团队、历史沿革、行业地位、所获荣誉等。</w:t>
      </w:r>
    </w:p>
    <w:tbl>
      <w:tblPr>
        <w:tblStyle w:val="0000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6571"/>
      </w:tblGrid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机构名称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注册地址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认缴及实缴出资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股权结构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实际控制人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治理架构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高管团队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历史沿革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行业地位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19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所获荣誉</w:t>
            </w:r>
          </w:p>
        </w:tc>
        <w:tc>
          <w:tcPr>
            <w:tcW w:w="657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bookmarkStart w:id="4" w:name="_Hlk162338094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业务及团队情况</w:t>
      </w:r>
      <w:bookmarkEnd w:id="4"/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bookmarkStart w:id="5" w:name="_Hlk162338099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包括业务布局、私募股权投资业务概况、旗下私募基金管理人情况等；部门设置情况、部门职责及人员配置；核心业务团队、风控团队、后台管理团队情况等。</w:t>
      </w:r>
      <w:bookmarkEnd w:id="5"/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（三）制度建设情况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</w:rPr>
      </w:pPr>
      <w:bookmarkStart w:id="6" w:name="_Hlk146710900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包括基金募集制度、立项制度、投资决策制度、投后管理制度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、内控风险制度、激励约束制度、跟投制度、利益冲突制度、关联交易制度等。请在附件中提供相关制度文件。</w:t>
      </w:r>
    </w:p>
    <w:tbl>
      <w:tblPr>
        <w:tblStyle w:val="0000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b w:val="1"/>
                <w:bCs w:val="1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 w:val="1"/>
                <w:bCs w:val="1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制度名称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b w:val="1"/>
                <w:bCs w:val="1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 w:val="1"/>
                <w:bCs w:val="1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是否建设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b w:val="1"/>
                <w:bCs w:val="1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b w:val="1"/>
                <w:bCs w:val="1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是否提供相应制度</w:t>
            </w: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基金募集制度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立项制度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投资决策制度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投后管理制度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内控风险制度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激励约束制度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跟投制度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利益冲突制度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  <w:tr>
        <w:trPr/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关联交易制度</w:t>
            </w: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  <w:tc>
          <w:tcPr>
            <w:tcW w:w="284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  <w:highlight w:val="none"/>
              </w:rPr>
            </w:pP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1"/>
        <w:keepLines w:val="1"/>
        <w:widowControl w:val="1"/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bookmarkEnd w:id="6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（四）财务情况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</w:rPr>
      </w:pPr>
      <w:bookmarkStart w:id="7" w:name="_Hlk162338143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包括总体财务情况、各业务板块财务数据、私募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股权投资业务板块说明、管理费收入和业绩报酬收入占比等，并提供近三年审计报告。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bookmarkEnd w:id="7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（五）累计管理基金总体情况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包括基金数量、规模、类型、方向等基金总体布局情况；投资方向、已投项目、项目退出、项目上市、并购等总体投资情况；基金DPI、IRR、清算等总体收益情况。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（六）历史投资业绩列表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1、直投基金列表：包括基金名称、注册地、成立时间、存续期、出资人结构、基金规模、实缴规模、投资领域、投资阶段、已投规模、已投项目数量、退出项目数量、退出项目金额、DPI、IRR、MOIC、明星项目等；</w:t>
      </w:r>
    </w:p>
    <w:tbl>
      <w:tblPr>
        <w:tblStyle w:val="0000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712"/>
        <w:gridCol w:w="567"/>
        <w:gridCol w:w="709"/>
        <w:gridCol w:w="2126"/>
        <w:gridCol w:w="720"/>
        <w:gridCol w:w="709"/>
        <w:gridCol w:w="851"/>
        <w:gridCol w:w="719"/>
        <w:gridCol w:w="708"/>
        <w:gridCol w:w="709"/>
        <w:gridCol w:w="708"/>
        <w:gridCol w:w="709"/>
        <w:gridCol w:w="709"/>
        <w:gridCol w:w="603"/>
        <w:gridCol w:w="682"/>
        <w:gridCol w:w="850"/>
        <w:gridCol w:w="883"/>
      </w:tblGrid>
      <w:tr>
        <w:trPr/>
        <w:tc>
          <w:tcPr>
            <w:tcW w:w="5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1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基金名称</w:t>
            </w:r>
          </w:p>
        </w:tc>
        <w:tc>
          <w:tcPr>
            <w:tcW w:w="56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注册地</w:t>
            </w: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成立时间</w:t>
            </w:r>
          </w:p>
        </w:tc>
        <w:tc>
          <w:tcPr>
            <w:tcW w:w="2126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存续期（投资期X年+退出期X年+延长期X年）</w:t>
            </w:r>
          </w:p>
        </w:tc>
        <w:tc>
          <w:tcPr>
            <w:tcW w:w="72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出资人结构</w:t>
            </w: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基金规模</w:t>
            </w:r>
          </w:p>
        </w:tc>
        <w:tc>
          <w:tcPr>
            <w:tcW w:w="8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实缴规模</w:t>
            </w:r>
          </w:p>
        </w:tc>
        <w:tc>
          <w:tcPr>
            <w:tcW w:w="71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投资领域</w:t>
            </w:r>
          </w:p>
        </w:tc>
        <w:tc>
          <w:tcPr>
            <w:tcW w:w="70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投资阶段</w:t>
            </w: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已投规模</w:t>
            </w:r>
          </w:p>
        </w:tc>
        <w:tc>
          <w:tcPr>
            <w:tcW w:w="70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已投项目数量</w:t>
            </w: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退出项目数量</w:t>
            </w: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退出项目金额</w:t>
            </w:r>
          </w:p>
        </w:tc>
        <w:tc>
          <w:tcPr>
            <w:tcW w:w="6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DPI</w:t>
            </w:r>
          </w:p>
        </w:tc>
        <w:tc>
          <w:tcPr>
            <w:tcW w:w="68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IRR</w:t>
            </w:r>
          </w:p>
        </w:tc>
        <w:tc>
          <w:tcPr>
            <w:tcW w:w="85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MOIC</w:t>
            </w:r>
          </w:p>
        </w:tc>
        <w:tc>
          <w:tcPr>
            <w:tcW w:w="88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明星项目</w:t>
            </w:r>
          </w:p>
        </w:tc>
      </w:tr>
      <w:tr>
        <w:trPr/>
        <w:tc>
          <w:tcPr>
            <w:tcW w:w="5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</w:tr>
      <w:tr>
        <w:trPr/>
        <w:tc>
          <w:tcPr>
            <w:tcW w:w="5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</w:rPr>
      </w:pPr>
    </w:p>
    <w:p>
      <w:pPr>
        <w:adjustRightInd w:val="0"/>
        <w:snapToGrid w:val="0"/>
        <w:spacing w:line="560" w:lineRule="exact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、直投项目列表：包括项目名称、项目注册地、项目领域、投资时间、投资轮次、投资主体、领投/跟投、投资金额、占股比例、退出状态、退出金额、退出日期、退出方式、DPI、IRR、MOIC、在持项目进展及项目估值、退出计划、退出方式及进展等。</w:t>
      </w:r>
    </w:p>
    <w:tbl>
      <w:tblPr>
        <w:tblStyle w:val="0000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703"/>
        <w:gridCol w:w="563"/>
        <w:gridCol w:w="700"/>
        <w:gridCol w:w="729"/>
        <w:gridCol w:w="700"/>
        <w:gridCol w:w="699"/>
        <w:gridCol w:w="837"/>
        <w:gridCol w:w="700"/>
        <w:gridCol w:w="699"/>
        <w:gridCol w:w="700"/>
        <w:gridCol w:w="700"/>
        <w:gridCol w:w="700"/>
        <w:gridCol w:w="699"/>
        <w:gridCol w:w="603"/>
        <w:gridCol w:w="617"/>
        <w:gridCol w:w="843"/>
        <w:gridCol w:w="701"/>
        <w:gridCol w:w="1733"/>
      </w:tblGrid>
      <w:tr>
        <w:trPr/>
        <w:tc>
          <w:tcPr>
            <w:tcW w:w="54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56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注册地</w:t>
            </w: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项目领域</w:t>
            </w:r>
          </w:p>
        </w:tc>
        <w:tc>
          <w:tcPr>
            <w:tcW w:w="72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投资时间</w:t>
            </w: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投资轮次</w:t>
            </w: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投资主体</w:t>
            </w:r>
          </w:p>
        </w:tc>
        <w:tc>
          <w:tcPr>
            <w:tcW w:w="83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领投/跟投</w:t>
            </w: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投资金额</w:t>
            </w: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占股比例</w:t>
            </w: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退出状态</w:t>
            </w: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退出金额</w:t>
            </w: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退出日期</w:t>
            </w: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退出方式</w:t>
            </w:r>
          </w:p>
        </w:tc>
        <w:tc>
          <w:tcPr>
            <w:tcW w:w="6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DPI</w:t>
            </w:r>
          </w:p>
        </w:tc>
        <w:tc>
          <w:tcPr>
            <w:tcW w:w="61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IRR</w:t>
            </w:r>
          </w:p>
        </w:tc>
        <w:tc>
          <w:tcPr>
            <w:tcW w:w="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MOIC</w:t>
            </w:r>
          </w:p>
        </w:tc>
        <w:tc>
          <w:tcPr>
            <w:tcW w:w="70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在持估值</w:t>
            </w:r>
          </w:p>
        </w:tc>
        <w:tc>
          <w:tcPr>
            <w:tcW w:w="173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退出计划、退出方式及进展</w:t>
            </w:r>
          </w:p>
        </w:tc>
      </w:tr>
      <w:tr>
        <w:trPr/>
        <w:tc>
          <w:tcPr>
            <w:tcW w:w="54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</w:tr>
      <w:tr>
        <w:trPr/>
        <w:tc>
          <w:tcPr>
            <w:tcW w:w="54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2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435" w:charSpace="0"/>
        </w:sect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bookmarkEnd w:id="3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（七）</w:t>
      </w:r>
      <w:bookmarkStart w:id="8" w:name="_Hlk146711398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存在关联关系的其他基金管理机构情况说明（如有）</w:t>
      </w:r>
      <w:bookmarkEnd w:id="8"/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（八）</w:t>
      </w:r>
      <w:bookmarkStart w:id="9" w:name="_Hlk146711416"/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有关诉讼、仲裁、担保、处罚及其他或有风险事项说明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文件三 申报方管理团队情况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拟服务于子基金的管理团队组成情况、核心优势、履历背景、历史投资业绩、累计服务基金情况等，并附详细简历（包括姓名、性别、职务、年龄、学历学位、学习及工作经历、加入团队时间、分工情况、共同合作经历、参与过的项目情况及业绩、参与管理基金情况等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bookmarkEnd w:id="9"/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文件四 储备项目情况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包括项目名称、项目所在地、项目领域、项目简介、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近三年财务情况、团队情况、项目估值、拟投资金额、项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目价值和亮点、项目推进进度等。</w:t>
      </w:r>
    </w:p>
    <w:tbl>
      <w:tblPr>
        <w:tblStyle w:val="0000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712"/>
        <w:gridCol w:w="797"/>
        <w:gridCol w:w="713"/>
        <w:gridCol w:w="713"/>
        <w:gridCol w:w="969"/>
        <w:gridCol w:w="713"/>
        <w:gridCol w:w="713"/>
        <w:gridCol w:w="798"/>
        <w:gridCol w:w="969"/>
        <w:gridCol w:w="884"/>
      </w:tblGrid>
      <w:tr>
        <w:trPr/>
        <w:tc>
          <w:tcPr>
            <w:tcW w:w="54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1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9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项目所在地</w:t>
            </w: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项目领域</w:t>
            </w: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项目简介</w:t>
            </w:r>
          </w:p>
        </w:tc>
        <w:tc>
          <w:tcPr>
            <w:tcW w:w="96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近三年财务情况</w:t>
            </w: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团队情况</w:t>
            </w: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项目估值</w:t>
            </w:r>
          </w:p>
        </w:tc>
        <w:tc>
          <w:tcPr>
            <w:tcW w:w="79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拟投资金额</w:t>
            </w:r>
          </w:p>
        </w:tc>
        <w:tc>
          <w:tcPr>
            <w:tcW w:w="96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项目价值和亮点</w:t>
            </w:r>
          </w:p>
        </w:tc>
        <w:tc>
          <w:tcPr>
            <w:tcW w:w="884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</w:rPr>
            </w:pPr>
            <w:r>
              <w:rPr>
                <w:rFonts w:hint="default"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项目推进进度</w:t>
            </w:r>
          </w:p>
        </w:tc>
      </w:tr>
      <w:tr>
        <w:trPr/>
        <w:tc>
          <w:tcPr>
            <w:tcW w:w="54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9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96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9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96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884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  <w:tr>
        <w:trPr/>
        <w:tc>
          <w:tcPr>
            <w:tcW w:w="541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2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97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96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13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798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969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884" w:type="dxa"/>
          </w:tcPr>
          <w:p>
            <w:pPr>
              <w:adjustRightInd w:val="0"/>
              <w:snapToGrid w:val="0"/>
              <w:spacing w:line="560" w:lineRule="exact"/>
              <w:rPr>
                <w:rFonts w:hint="default" w:ascii="Times New Roman" w:hAnsi="Times New Roman" w:eastAsia="方正仿宋_GBK" w:cs="Times New Roman"/>
                <w:color w:val="000000" w:themeColor="text1"/>
                <w:sz w:val="32"/>
                <w:szCs w:val="32"/>
              </w:rPr>
            </w:pPr>
          </w:p>
        </w:tc>
      </w:tr>
    </w:tbl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文件五 申报方认为需要说明或提供的其他材料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包括但不限于：营业执照、章程或合伙协议、登记备案证明、法定代表人或执行事务合伙人（或其委派代表）身份证明。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文件六 承诺函（模板附后）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highlight w:val="none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文件七 </w:t>
      </w:r>
      <w:r>
        <w:rPr>
          <w:rFonts w:hint="default" w:ascii="Times New Roman" w:hAnsi="Times New Roman" w:eastAsia="方正黑体_GBK" w:cs="Times New Roman"/>
          <w:sz w:val="32"/>
          <w:szCs w:val="32"/>
          <w:highlight w:val="none"/>
        </w:rPr>
        <w:t>管理机构证明文件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green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请根据遴选公告中“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、管理机构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与管理团队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要求”提供相关证明材料。</w:t>
      </w: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申报材料汇编用印、格式、封面、装订要求附后</w:t>
      </w:r>
    </w:p>
    <w:p>
      <w:pPr>
        <w:adjustRightInd w:val="0"/>
        <w:snapToGrid w:val="0"/>
        <w:spacing w:line="560" w:lineRule="exact"/>
        <w:ind w:firstLine="880" w:firstLineChars="200"/>
        <w:rPr>
          <w:rFonts w:hint="default" w:ascii="Times New Roman" w:hAnsi="Times New Roman" w:eastAsia="方正小标宋_GBK" w:cs="Times New Roman"/>
          <w:color w:val="000000" w:themeColor="text1"/>
          <w:sz w:val="44"/>
          <w:szCs w:val="48"/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8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44"/>
          <w:szCs w:val="48"/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8"/>
          <w14:textFill>
            <w14:solidFill>
              <w14:schemeClr w14:val="tx1"/>
            </w14:solidFill>
          </w14:textFill>
        </w:rPr>
        <w:t>承诺函</w:t>
      </w:r>
    </w:p>
    <w:p>
      <w:pPr>
        <w:adjustRightInd w:val="0"/>
        <w:snapToGrid w:val="0"/>
        <w:spacing w:line="570" w:lineRule="exact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</w:p>
    <w:p>
      <w:pPr>
        <w:adjustRightInd w:val="0"/>
        <w:snapToGrid w:val="0"/>
        <w:spacing w:line="570" w:lineRule="exact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南京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  <w:t>新港高新技术创业投资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有限公司：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【申报单位名称】对南京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  <w:t>栖霞睿智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产业基金产业子基金管理机构申报材料，作出以下承诺：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本单位申报材料内容真实、准确无误，不存在虚假记载、误导性陈述或重大遗漏；所有资料副本或复印件均与其原件一致；所有文件印章均真实有效。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本单位对申报材料真实性、准确性和完整性负责。如有不实之处，本单位将承担一切后果。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</w:p>
    <w:p>
      <w:pPr>
        <w:adjustRightInd w:val="0"/>
        <w:snapToGrid w:val="0"/>
        <w:spacing w:line="570" w:lineRule="exact"/>
        <w:ind w:firstLine="640" w:firstLineChars="200"/>
        <w:jc w:val="right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【申报单位名称】（盖章）</w:t>
      </w:r>
    </w:p>
    <w:p>
      <w:pPr>
        <w:adjustRightInd w:val="0"/>
        <w:snapToGrid w:val="0"/>
        <w:spacing w:line="570" w:lineRule="exact"/>
        <w:jc w:val="right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法定代表人（签字）</w:t>
      </w:r>
    </w:p>
    <w:p>
      <w:pPr>
        <w:adjustRightInd w:val="0"/>
        <w:snapToGrid w:val="0"/>
        <w:spacing w:line="570" w:lineRule="exact"/>
        <w:ind w:firstLine="640" w:firstLineChars="200"/>
        <w:jc w:val="right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***年***月***日</w:t>
      </w:r>
    </w:p>
    <w:p>
      <w:pPr>
        <w:widowControl w:val="1"/>
        <w:adjustRightInd w:val="0"/>
        <w:snapToGrid w:val="0"/>
        <w:spacing w:line="570" w:lineRule="exact"/>
        <w:jc w:val="left"/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40"/>
          <w:szCs w:val="40"/>
        </w:rPr>
      </w:pP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</w:rPr>
      </w:pPr>
      <w:bookmarkStart w:id="10" w:name="_Hlk170155630"/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申报材料汇编用印、格式、封面、装订要求</w:t>
      </w: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40"/>
          <w:szCs w:val="40"/>
        </w:rPr>
      </w:pPr>
      <w:bookmarkEnd w:id="10"/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一、用印说明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 文件一至文件六由申报单位盖章，分别在相应文件首页和末页盖章。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 在每一本申报材料汇编封面盖章，并加盖骑缝章。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二、格式说明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（一）标题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标题字体“方正小标宋_GBK”，二号字，行间距28.5磅。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（二）正文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正文行间距28.5磅。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一级标题使用三号“方正黑体_GBK”字体；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二级标题使用三号“方正楷体_GBK”字体；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三级标题使用三号“方正仿宋_GBK”字体，加粗；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正文文字统一使用三号“方正仿宋_GBK”字体；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数字和英文字母使用三号“Times New Roman”字体。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（三）页面设置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上边距37mm，下边距35mm，左边距28mm，右边距26mm。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页码使用小三号“Times New Roman”字体。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（四）表格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表格中相关内容可使用小于正文的字号，兼顾美观度。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三、封面示例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52"/>
          <w:szCs w:val="52"/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南京</w:t>
      </w:r>
      <w:r>
        <w:rPr>
          <w:rFonts w:hint="eastAsia" w:ascii="Times New Roman" w:hAnsi="Times New Roman" w:eastAsia="方正小标宋_GBK" w:cs="Times New Roman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栖霞睿智</w:t>
      </w:r>
      <w:r>
        <w:rPr>
          <w:rFonts w:hint="default" w:ascii="Times New Roman" w:hAnsi="Times New Roman" w:eastAsia="方正小标宋_GBK" w:cs="Times New Roman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产业</w:t>
      </w:r>
      <w:bookmarkStart w:id="11" w:name="_GoBack"/>
      <w:bookmarkEnd w:id="11"/>
      <w:r>
        <w:rPr>
          <w:rFonts w:hint="default" w:ascii="Times New Roman" w:hAnsi="Times New Roman" w:eastAsia="方正小标宋_GBK" w:cs="Times New Roman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基金</w:t>
      </w: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52"/>
          <w:szCs w:val="52"/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产业子管理机构申报材料汇编</w:t>
      </w: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72"/>
          <w:szCs w:val="72"/>
        </w:rPr>
      </w:pP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72"/>
          <w:szCs w:val="72"/>
        </w:rPr>
      </w:pP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72"/>
          <w:szCs w:val="72"/>
        </w:rPr>
      </w:pP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小标宋_GBK" w:cs="Times New Roman"/>
          <w:color w:val="000000" w:themeColor="text1"/>
          <w:sz w:val="72"/>
          <w:szCs w:val="72"/>
        </w:rPr>
      </w:pP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仿宋_GBK" w:cs="Times New Roman"/>
          <w:color w:val="000000" w:themeColor="text1"/>
          <w:sz w:val="36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****（申报单位名称）</w:t>
      </w:r>
    </w:p>
    <w:p>
      <w:pPr>
        <w:adjustRightInd w:val="0"/>
        <w:snapToGrid w:val="0"/>
        <w:spacing w:line="570" w:lineRule="exact"/>
        <w:jc w:val="center"/>
        <w:rPr>
          <w:rFonts w:hint="default" w:ascii="Times New Roman" w:hAnsi="Times New Roman" w:eastAsia="方正仿宋_GBK" w:cs="Times New Roman"/>
          <w:color w:val="000000" w:themeColor="text1"/>
          <w:sz w:val="36"/>
          <w:szCs w:val="36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****年**月</w:t>
      </w:r>
    </w:p>
    <w:p>
      <w:pPr>
        <w:widowControl w:val="1"/>
        <w:adjustRightInd w:val="0"/>
        <w:snapToGrid w:val="0"/>
        <w:spacing w:line="570" w:lineRule="exact"/>
        <w:jc w:val="left"/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四、装订说明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 请按照文件一至文件六的顺序编制目录，整本申报材料汇编统一编制页码，并在目录中体现每类文件页码。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 请在申报材料汇编中每类文件之间用蓝色彩页分隔开，分隔页不添加页码。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黑体_GBK" w:cs="Times New Roman"/>
          <w:color w:val="000000" w:themeColor="text1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3. 申报材料汇编请统一胶装，封面为白色，使用白卡纸。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panose1 w:val="02010600030101010101"/>
    <w:charset w:val="86" w:characterSet="ISO-8859-1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 w:characterSet="ISO-8859-1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方正楷体_GBK">
    <w:panose1 w:val="03000509000000000000"/>
    <w:charset w:val="86" w:characterSet="ISO-8859-1"/>
    <w:family w:val="script"/>
    <w:pitch w:val="default"/>
    <w:sig w:usb0="00000001" w:usb1="080E0000" w:usb2="00000000" w:usb3="00000000" w:csb0="00040000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 w:characterSet="ISO-8859-1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方正小标宋_GBK">
    <w:panose1 w:val="03000509000000000000"/>
    <w:charset w:val="86" w:characterSet="ISO-8859-1"/>
    <w:family w:val="script"/>
    <w:pitch w:val="default"/>
    <w:sig w:usb0="00000001" w:usb1="080E0000" w:usb2="00000000" w:usb3="00000000" w:csb0="00040000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方正黑体_GBK">
    <w:panose1 w:val="03000509000000000000"/>
    <w:charset w:val="86" w:characterSet="ISO-8859-1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 w:characterSet="ISO-8859-1"/>
    <w:family w:val="script"/>
    <w:pitch w:val="default"/>
    <w:sig w:usb0="00000001" w:usb1="080E0000" w:usb2="00000000" w:usb3="00000000" w:csb0="00040000" w:csb1="00000000"/>
    <w:embedRegular r:id="rId0" w:fontKey="{B0D8B795-4CDE-3FBF-2FB4-B1724E33C92E}"/>
  </w:font>
</w:fonts>
</file>

<file path=word/numbering.xml><?xml version="1.0" encoding="utf-8"?>
<w:numbering xmlns:w="http://schemas.openxmlformats.org/wordprocessingml/2006/main">
  <w:abstractNum w:abstractNumId="0">
    <w:nsid w:val="F7F665B9"/>
    <w:multiLevelType w:val="singleLevel"/>
    <w:tmpl w:val="F7F665B9"/>
    <w:lvl w:ilvl="0" w:tentative="0">
      <w:start w:val="1"/>
      <w:numFmt w:val="chineseCounting"/>
      <w:pStyle w:val="00000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140"/>
  <w:doNotDisplayPageBoundaries w:val="1"/>
  <w:embedTrueTypeFonts w:val="1"/>
  <w:saveSubsetFonts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 w:val="1"/>
    <w:doNotWrapTextWithPunct w:val="1"/>
    <w:doNotUseEastAsianBreakRules w:val="1"/>
    <w:useFELayout w:val="1"/>
    <w:compatSetting w:name="compatibilityMode" w:uri="http://schemas.microsoft.com/office/word" w:val="15"/>
    <w:compatSetting w:name="differentiateMultirowTableHeader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</w:compat>
  <w:rsids>
    <w:rsidRoot w:val="00000000"/>
    <w:rsid w:val="05BC1DCB"/>
    <w:rsid w:val="08A94889"/>
    <w:rsid w:val="0C4548C9"/>
    <w:rsid w:val="13A50343"/>
    <w:rsid w:val="15190FE8"/>
    <w:rsid w:val="1EEC17D9"/>
    <w:rsid w:val="2DC55411"/>
    <w:rsid w:val="30C45E54"/>
    <w:rsid w:val="369F4124"/>
    <w:rsid w:val="431A0AF6"/>
    <w:rsid w:val="45F25C45"/>
    <w:rsid w:val="462F3918"/>
    <w:rsid w:val="47F941DE"/>
    <w:rsid w:val="4BA00F3B"/>
    <w:rsid w:val="52756B57"/>
    <w:rsid w:val="553B58E4"/>
    <w:rsid w:val="599E2E37"/>
    <w:rsid w:val="65F86B6E"/>
    <w:rsid w:val="664B6A35"/>
    <w:rsid w:val="69AC4EA5"/>
    <w:rsid w:val="6BD54846"/>
    <w:rsid w:val="738549F4"/>
    <w:rsid w:val="7528245B"/>
    <w:rsid w:val="76424E1E"/>
    <w:rsid w:val="7B821819"/>
    <w:rsid w:val="7C6D710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14="http://schemas.microsoft.com/office/word/2010/wordml" xmlns:w="http://schemas.openxmlformats.org/wordprocessingml/2006/main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UIPriority="99" w:defSemiHidden="1" w:defUnhideWhenUsed="1" w:defQFormat="0" w:count="260">
    <w:lsdException w:name="heading 7" w:uiPriority="9" w:qFormat="1"/>
    <w:lsdException w:name="Colorful List Accent 3" w:uiPriority="72" w:semiHidden="0" w:unhideWhenUsed="0"/>
    <w:lsdException w:name="Light Shading Accent 1" w:uiPriority="60" w:semiHidden="0" w:unhideWhenUsed="0"/>
    <w:lsdException w:name="Medium Grid 3" w:uiPriority="69" w:semiHidden="0" w:unhideWhenUsed="0"/>
    <w:lsdException w:name="List Bullet 5" w:uiPriority="99"/>
    <w:lsdException w:name="footnote reference" w:uiPriority="99"/>
    <w:lsdException w:name="List Bullet 4" w:uiPriority="99"/>
    <w:lsdException w:name="Table Web 2" w:uiPriority="99"/>
    <w:lsdException w:name="macro" w:uiPriority="99"/>
    <w:lsdException w:name="index 7" w:uiPriority="99"/>
    <w:lsdException w:name="Medium List 2 Accent 1" w:uiPriority="66" w:semiHidden="0" w:unhideWhenUsed="0"/>
    <w:lsdException w:name="Colorful Shading Accent 3" w:uiPriority="71" w:semiHidden="0" w:unhideWhenUsed="0"/>
    <w:lsdException w:name="Colorful List Accent 6" w:uiPriority="72" w:semiHidden="0" w:unhideWhenUsed="0"/>
    <w:lsdException w:name="table of figures" w:uiPriority="99"/>
    <w:lsdException w:name="Body Text Indent 2" w:uiPriority="99"/>
    <w:lsdException w:name="Medium List 2 Accent 4" w:uiPriority="66" w:semiHidden="0" w:unhideWhenUsed="0"/>
    <w:lsdException w:name="Medium List 2" w:uiPriority="66" w:semiHidden="0" w:unhideWhenUsed="0"/>
    <w:lsdException w:name="toc 7" w:uiPriority="39"/>
    <w:lsdException w:name="Medium Grid 3 Accent 2" w:uiPriority="69" w:semiHidden="0" w:unhideWhenUsed="0"/>
    <w:lsdException w:name="Default Paragraph Font" w:uiPriority="1" w:semiHidden="0" w:qFormat="1"/>
    <w:lsdException w:name="endnote text" w:uiPriority="99"/>
    <w:lsdException w:name="Medium Grid 2 Accent 3" w:uiPriority="68" w:semiHidden="0" w:unhideWhenUsed="0"/>
    <w:lsdException w:name="Dark List Accent 5" w:uiPriority="70" w:semiHidden="0" w:unhideWhenUsed="0"/>
    <w:lsdException w:name="Normal (Web)" w:uiPriority="99" w:semiHidden="0" w:qFormat="1"/>
    <w:lsdException w:name="List Bullet" w:uiPriority="99"/>
    <w:lsdException w:name="Medium Shading 2 Accent 2" w:uiPriority="64" w:semiHidden="0" w:unhideWhenUsed="0"/>
    <w:lsdException w:name="Colorful List Accent 2" w:uiPriority="72" w:semiHidden="0" w:unhideWhenUsed="0"/>
    <w:lsdException w:name="Closing" w:uiPriority="99"/>
    <w:lsdException w:name="HTML Acronym" w:uiPriority="99"/>
    <w:lsdException w:name="Table List 8" w:uiPriority="99"/>
    <w:lsdException w:name="caption" w:uiPriority="35" w:qFormat="1"/>
    <w:lsdException w:name="heading 8" w:uiPriority="9" w:qFormat="1"/>
    <w:lsdException w:name="Medium Grid 2 Accent 1" w:uiPriority="68" w:semiHidden="0" w:unhideWhenUsed="0"/>
    <w:lsdException w:name="Medium Shading 2 Accent 3" w:uiPriority="64" w:semiHidden="0" w:unhideWhenUsed="0"/>
    <w:lsdException w:name="Body Text 2" w:uiPriority="99"/>
    <w:lsdException w:name="index 4" w:uiPriority="99"/>
    <w:lsdException w:name="Medium Grid 2 Accent 2" w:uiPriority="68" w:semiHidden="0" w:unhideWhenUsed="0"/>
    <w:lsdException w:name="index 6" w:uiPriority="99"/>
    <w:lsdException w:name="Table Grid 4" w:uiPriority="99"/>
    <w:lsdException w:name="E-mail Signature" w:uiPriority="99"/>
    <w:lsdException w:name="Table Simple 2" w:uiPriority="99"/>
    <w:lsdException w:name="Body Text 3" w:uiPriority="99"/>
    <w:lsdException w:name="Table Grid 8" w:uiPriority="99"/>
    <w:lsdException w:name="Medium Grid 1 Accent 1" w:uiPriority="67" w:semiHidden="0" w:unhideWhenUsed="0"/>
    <w:lsdException w:name="heading 2" w:uiPriority="0" w:semiHidden="0" w:qFormat="1"/>
    <w:lsdException w:name="Medium Shading 1 Accent 1" w:uiPriority="63" w:semiHidden="0" w:unhideWhenUsed="0"/>
    <w:lsdException w:name="List Continue 4" w:uiPriority="99"/>
    <w:lsdException w:name="Medium List 1 Accent 2" w:uiPriority="65" w:semiHidden="0" w:unhideWhenUsed="0"/>
    <w:lsdException w:name="List Number 5" w:uiPriority="99"/>
    <w:lsdException w:name="List Continue 3" w:uiPriority="99"/>
    <w:lsdException w:name="Table Columns 5" w:uiPriority="99"/>
    <w:lsdException w:name="Medium List 1 Accent 1" w:uiPriority="65" w:semiHidden="0" w:unhideWhenUsed="0"/>
    <w:lsdException w:name="Medium List 2 Accent 5" w:uiPriority="66" w:semiHidden="0" w:unhideWhenUsed="0"/>
    <w:lsdException w:name="Light Shading Accent 6" w:uiPriority="60" w:semiHidden="0" w:unhideWhenUsed="0"/>
    <w:lsdException w:name="Light List" w:uiPriority="61" w:semiHidden="0" w:unhideWhenUsed="0"/>
    <w:lsdException w:name="Colorful List Accent 5" w:uiPriority="72" w:semiHidden="0" w:unhideWhenUsed="0"/>
    <w:lsdException w:name="Colorful List" w:uiPriority="72" w:semiHidden="0" w:unhideWhenUsed="0"/>
    <w:lsdException w:name="Colorful Shading" w:uiPriority="71" w:semiHidden="0" w:unhideWhenUsed="0"/>
    <w:lsdException w:name="Body Text" w:uiPriority="99"/>
    <w:lsdException w:name="Colorful Shading Accent 2" w:uiPriority="71" w:semiHidden="0" w:unhideWhenUsed="0"/>
    <w:lsdException w:name="Dark List Accent 2" w:uiPriority="70" w:semiHidden="0" w:unhideWhenUsed="0"/>
    <w:lsdException w:name="HTML Typewriter" w:uiPriority="99"/>
    <w:lsdException w:name="Medium Grid 2 Accent 5" w:uiPriority="68" w:semiHidden="0" w:unhideWhenUsed="0"/>
    <w:lsdException w:name="footnote text" w:uiPriority="99"/>
    <w:lsdException w:name="HTML Cite" w:uiPriority="99"/>
    <w:lsdException w:name="Table Classic 1" w:uiPriority="99"/>
    <w:lsdException w:name="HTML Code" w:uiPriority="99"/>
    <w:lsdException w:name="index 3" w:uiPriority="99"/>
    <w:lsdException w:name="Medium Shading 2 Accent 5" w:uiPriority="64" w:semiHidden="0" w:unhideWhenUsed="0"/>
    <w:lsdException w:name="Colorful List Accent 1" w:uiPriority="72" w:semiHidden="0" w:unhideWhenUsed="0"/>
    <w:lsdException w:name="Medium Grid 1 Accent 6" w:uiPriority="67" w:semiHidden="0" w:unhideWhenUsed="0"/>
    <w:lsdException w:name="Normal Table" w:uiPriority="99" w:semiHidden="0" w:qFormat="1"/>
    <w:lsdException w:name="Table Columns 3" w:uiPriority="99"/>
    <w:lsdException w:name="Colorful Grid Accent 3" w:uiPriority="73" w:semiHidden="0" w:unhideWhenUsed="0"/>
    <w:lsdException w:name="Table Simple 1" w:uiPriority="99"/>
    <w:lsdException w:name="Table List 2" w:uiPriority="99"/>
    <w:lsdException w:name="Table Colorful 3" w:uiPriority="99"/>
    <w:lsdException w:name="Medium Grid 3 Accent 3" w:uiPriority="69" w:semiHidden="0" w:unhideWhenUsed="0"/>
    <w:lsdException w:name="heading 3" w:uiPriority="9" w:qFormat="1"/>
    <w:lsdException w:name="List Number 2" w:uiPriority="99"/>
    <w:lsdException w:name="heading 4" w:uiPriority="9" w:qFormat="1"/>
    <w:lsdException w:name="Table Subtle 2" w:uiPriority="99"/>
    <w:lsdException w:name="Table Grid" w:uiPriority="39" w:semiHidden="0" w:unhideWhenUsed="0" w:qFormat="1"/>
    <w:lsdException w:name="endnote reference" w:uiPriority="99"/>
    <w:lsdException w:name="Light List Accent 3" w:uiPriority="61" w:semiHidden="0" w:unhideWhenUsed="0"/>
    <w:lsdException w:name="Colorful Shading Accent 1" w:uiPriority="71" w:semiHidden="0" w:unhideWhenUsed="0"/>
    <w:lsdException w:name="List 3" w:uiPriority="99"/>
    <w:lsdException w:name="Medium Shading 1 Accent 5" w:uiPriority="63" w:semiHidden="0" w:unhideWhenUsed="0"/>
    <w:lsdException w:name="Medium List 1" w:uiPriority="65" w:semiHidden="0" w:unhideWhenUsed="0"/>
    <w:lsdException w:name="heading 1" w:uiPriority="9" w:semiHidden="0" w:unhideWhenUsed="0" w:qFormat="1"/>
    <w:lsdException w:name="HTML Sample" w:uiPriority="99"/>
    <w:lsdException w:name="Table List 1" w:uiPriority="99"/>
    <w:lsdException w:name="Table Colorful 2" w:uiPriority="99"/>
    <w:lsdException w:name="Medium Grid 3 Accent 6" w:uiPriority="69" w:semiHidden="0" w:unhideWhenUsed="0"/>
    <w:lsdException w:name="Body Text First Indent 2" w:uiPriority="99"/>
    <w:lsdException w:name="Signature" w:uiPriority="99"/>
    <w:lsdException w:name="Medium List 1 Accent 5" w:uiPriority="65" w:semiHidden="0" w:unhideWhenUsed="0"/>
    <w:lsdException w:name="toc 8" w:uiPriority="39"/>
    <w:lsdException w:name="Table Subtle 1" w:uiPriority="99"/>
    <w:lsdException w:name="Table Web 1" w:uiPriority="99"/>
    <w:lsdException w:name="Light Grid Accent 2" w:uiPriority="62" w:semiHidden="0" w:unhideWhenUsed="0"/>
    <w:lsdException w:name="toc 9" w:uiPriority="39"/>
    <w:lsdException w:name="index 9" w:uiPriority="99"/>
    <w:lsdException w:name="Dark List Accent 6" w:uiPriority="70" w:semiHidden="0" w:unhideWhenUsed="0"/>
    <w:lsdException w:name="Light List Accent 5" w:uiPriority="61" w:semiHidden="0" w:unhideWhenUsed="0"/>
    <w:lsdException w:name="Table Grid 3" w:uiPriority="99"/>
    <w:lsdException w:name="Medium Shading 2" w:uiPriority="64" w:semiHidden="0" w:unhideWhenUsed="0"/>
    <w:lsdException w:name="Table 3D effects 2" w:uiPriority="99"/>
    <w:lsdException w:name="annotation subject" w:uiPriority="99" w:semiHidden="0" w:qFormat="1"/>
    <w:lsdException w:name="Medium Grid 3 Accent 1" w:uiPriority="69" w:semiHidden="0" w:unhideWhenUsed="0"/>
    <w:lsdException w:name="HTML Preformatted" w:uiPriority="99"/>
    <w:lsdException w:name="List Number" w:uiPriority="99"/>
    <w:lsdException w:name="Normal" w:uiPriority="0" w:semiHidden="0" w:unhideWhenUsed="0" w:qFormat="1"/>
    <w:lsdException w:name="footer" w:uiPriority="99" w:semiHidden="0" w:qFormat="1"/>
    <w:lsdException w:name="Table Columns 1" w:uiPriority="99"/>
    <w:lsdException w:name="Light List Accent 4" w:uiPriority="61" w:semiHidden="0" w:unhideWhenUsed="0"/>
    <w:lsdException w:name="Light Shading Accent 3" w:uiPriority="60" w:semiHidden="0" w:unhideWhenUsed="0"/>
    <w:lsdException w:name="Colorful Shading Accent 5" w:uiPriority="71" w:semiHidden="0" w:unhideWhenUsed="0"/>
    <w:lsdException w:name="line number" w:uiPriority="99"/>
    <w:lsdException w:name="toc 2" w:uiPriority="39"/>
    <w:lsdException w:name="HTML Keyboard" w:uiPriority="99"/>
    <w:lsdException w:name="Table Grid 6" w:uiPriority="99"/>
    <w:lsdException w:name="Dark List Accent 3" w:uiPriority="70" w:semiHidden="0" w:unhideWhenUsed="0"/>
    <w:lsdException w:name="Medium Grid 3 Accent 5" w:uiPriority="69" w:semiHidden="0" w:unhideWhenUsed="0"/>
    <w:lsdException w:name="Medium List 2 Accent 3" w:uiPriority="66" w:semiHidden="0" w:unhideWhenUsed="0"/>
    <w:lsdException w:name="Medium Grid 2 Accent 4" w:uiPriority="68" w:semiHidden="0" w:unhideWhenUsed="0"/>
    <w:lsdException w:name="Medium Shading 1 Accent 2" w:uiPriority="63" w:semiHidden="0" w:unhideWhenUsed="0"/>
    <w:lsdException w:name="Colorful Shading Accent 6" w:uiPriority="71" w:semiHidden="0" w:unhideWhenUsed="0"/>
    <w:lsdException w:name="List Continue 2" w:uiPriority="99"/>
    <w:lsdException w:name="Body Text Indent" w:uiPriority="99"/>
    <w:lsdException w:name="page number" w:uiPriority="99"/>
    <w:lsdException w:name="envelope address" w:uiPriority="99"/>
    <w:lsdException w:name="Table Grid 1" w:uiPriority="99"/>
    <w:lsdException w:name="Emphasis" w:uiPriority="20" w:semiHidden="0" w:unhideWhenUsed="0" w:qFormat="1"/>
    <w:lsdException w:name="List Bullet 2" w:uiPriority="99"/>
    <w:lsdException w:name="index 1" w:uiPriority="99"/>
    <w:lsdException w:name="Light Shading Accent 5" w:uiPriority="60" w:semiHidden="0" w:unhideWhenUsed="0"/>
    <w:lsdException w:name="Colorful List Accent 4" w:uiPriority="72" w:semiHidden="0" w:unhideWhenUsed="0"/>
    <w:lsdException w:name="toc 3" w:uiPriority="39"/>
    <w:lsdException w:name="Medium Shading 2 Accent 4" w:uiPriority="64" w:semiHidden="0" w:unhideWhenUsed="0"/>
    <w:lsdException w:name="Medium Grid 3 Accent 4" w:uiPriority="69" w:semiHidden="0" w:unhideWhenUsed="0"/>
    <w:lsdException w:name="heading 9" w:uiPriority="9" w:qFormat="1"/>
    <w:lsdException w:name="Light List Accent 2" w:uiPriority="61" w:semiHidden="0" w:unhideWhenUsed="0"/>
    <w:lsdException w:name="List Bullet 3" w:uiPriority="99"/>
    <w:lsdException w:name="toc 6" w:uiPriority="39"/>
    <w:lsdException w:name="Light Grid Accent 4" w:uiPriority="62" w:semiHidden="0" w:unhideWhenUsed="0"/>
    <w:lsdException w:name="toc 5" w:uiPriority="39"/>
    <w:lsdException w:name="List 2" w:uiPriority="99"/>
    <w:lsdException w:name="List Number 3" w:uiPriority="99"/>
    <w:lsdException w:name="List Number 4" w:uiPriority="99"/>
    <w:lsdException w:name="Colorful Grid Accent 2" w:uiPriority="73" w:semiHidden="0" w:unhideWhenUsed="0"/>
    <w:lsdException w:name="List Continue" w:uiPriority="99"/>
    <w:lsdException w:name="Note Heading" w:uiPriority="99"/>
    <w:lsdException w:name="Normal Indent" w:uiPriority="99"/>
    <w:lsdException w:name="index 8" w:uiPriority="99"/>
    <w:lsdException w:name="Block Text" w:uiPriority="99"/>
    <w:lsdException w:name="List Continue 5" w:uiPriority="99"/>
    <w:lsdException w:name="Message Header" w:uiPriority="99"/>
    <w:lsdException w:name="Light List Accent 1" w:uiPriority="61" w:semiHidden="0" w:unhideWhenUsed="0"/>
    <w:lsdException w:name="toc 1" w:uiPriority="39"/>
    <w:lsdException w:name="Table Classic 4" w:uiPriority="99"/>
    <w:lsdException w:name="toa heading" w:uiPriority="99"/>
    <w:lsdException w:name="Colorful Grid" w:uiPriority="73" w:semiHidden="0" w:unhideWhenUsed="0"/>
    <w:lsdException w:name="index heading" w:uiPriority="99"/>
    <w:lsdException w:name="Table List 4" w:uiPriority="99"/>
    <w:lsdException w:name="toc 4" w:uiPriority="39"/>
    <w:lsdException w:name="Medium List 1 Accent 3" w:uiPriority="65" w:semiHidden="0" w:unhideWhenUsed="0"/>
    <w:lsdException w:name="Medium List 1 Accent 6" w:uiPriority="65" w:semiHidden="0" w:unhideWhenUsed="0"/>
    <w:lsdException w:name="HTML Definition" w:uiPriority="99"/>
    <w:lsdException w:name="Colorful Shading Accent 4" w:uiPriority="71" w:semiHidden="0" w:unhideWhenUsed="0"/>
    <w:lsdException w:name="Table Professional" w:uiPriority="99"/>
    <w:lsdException w:name="Body Text Indent 3" w:uiPriority="99"/>
    <w:lsdException w:name="Medium Grid 2" w:uiPriority="68" w:semiHidden="0" w:unhideWhenUsed="0"/>
    <w:lsdException w:name="Hyperlink" w:uiPriority="99"/>
    <w:lsdException w:name="Document Map" w:uiPriority="99"/>
    <w:lsdException w:name="heading 5" w:uiPriority="9" w:qFormat="1"/>
    <w:lsdException w:name="Light Grid Accent 5" w:uiPriority="62" w:semiHidden="0" w:unhideWhenUsed="0"/>
    <w:lsdException w:name="Dark List Accent 4" w:uiPriority="70" w:semiHidden="0" w:unhideWhenUsed="0"/>
    <w:lsdException w:name="Table Grid 2" w:uiPriority="99"/>
    <w:lsdException w:name="Colorful Grid Accent 5" w:uiPriority="73" w:semiHidden="0" w:unhideWhenUsed="0"/>
    <w:lsdException w:name="table of authorities" w:uiPriority="99"/>
    <w:lsdException w:name="Balloon Text" w:uiPriority="99" w:semiHidden="0" w:qFormat="1"/>
    <w:lsdException w:name="List" w:uiPriority="99"/>
    <w:lsdException w:name="Table 3D effects 3" w:uiPriority="99"/>
    <w:lsdException w:name="Table Grid 7" w:uiPriority="99"/>
    <w:lsdException w:name="Colorful Grid Accent 4" w:uiPriority="73" w:semiHidden="0" w:unhideWhenUsed="0"/>
    <w:lsdException w:name="Title" w:uiPriority="10" w:semiHidden="0" w:unhideWhenUsed="0" w:qFormat="1"/>
    <w:lsdException w:name="Table Columns 2" w:uiPriority="99"/>
    <w:lsdException w:name="index 5" w:uiPriority="99"/>
    <w:lsdException w:name="Medium List 2 Accent 6" w:uiPriority="66" w:semiHidden="0" w:unhideWhenUsed="0"/>
    <w:lsdException w:name="Table List 7" w:uiPriority="99"/>
    <w:lsdException w:name="Light Shading" w:uiPriority="60" w:semiHidden="0" w:unhideWhenUsed="0"/>
    <w:lsdException w:name="Dark List Accent 1" w:uiPriority="70" w:semiHidden="0" w:unhideWhenUsed="0"/>
    <w:lsdException w:name="annotation text" w:uiPriority="99" w:semiHidden="0" w:qFormat="1"/>
    <w:lsdException w:name="envelope return" w:uiPriority="99"/>
    <w:lsdException w:name="List 4" w:uiPriority="99"/>
    <w:lsdException w:name="Light Grid Accent 1" w:uiPriority="62" w:semiHidden="0" w:unhideWhenUsed="0"/>
    <w:lsdException w:name="Table Classic 3" w:uiPriority="99"/>
    <w:lsdException w:name="HTML Variable" w:uiPriority="99"/>
    <w:lsdException w:name="Table List 3" w:uiPriority="99"/>
    <w:lsdException w:name="Medium Grid 1 Accent 5" w:uiPriority="67" w:semiHidden="0" w:unhideWhenUsed="0"/>
    <w:lsdException w:name="annotation reference" w:uiPriority="99" w:semiHidden="0" w:qFormat="1"/>
    <w:lsdException w:name="Medium Shading 2 Accent 1" w:uiPriority="64" w:semiHidden="0" w:unhideWhenUsed="0"/>
    <w:lsdException w:name="Table Classic 2" w:uiPriority="99"/>
    <w:lsdException w:name="Table Web 3" w:uiPriority="99"/>
    <w:lsdException w:name="Medium Shading 2 Accent 6" w:uiPriority="64" w:semiHidden="0" w:unhideWhenUsed="0"/>
    <w:lsdException w:name="Medium Grid 1 Accent 4" w:uiPriority="67" w:semiHidden="0" w:unhideWhenUsed="0"/>
    <w:lsdException w:name="Subtitle" w:uiPriority="11" w:semiHidden="0" w:unhideWhenUsed="0" w:qFormat="1"/>
    <w:lsdException w:name="List 5" w:uiPriority="99"/>
    <w:lsdException w:name="Light Shading Accent 4" w:uiPriority="60" w:semiHidden="0" w:unhideWhenUsed="0"/>
    <w:lsdException w:name="Table Grid 5" w:uiPriority="99"/>
    <w:lsdException w:name="Colorful Grid Accent 6" w:uiPriority="73" w:semiHidden="0" w:unhideWhenUsed="0"/>
    <w:lsdException w:name="Dark List" w:uiPriority="70" w:semiHidden="0" w:unhideWhenUsed="0"/>
    <w:lsdException w:name="Table Theme" w:uiPriority="99"/>
    <w:lsdException w:name="Light Shading Accent 2" w:uiPriority="60" w:semiHidden="0" w:unhideWhenUsed="0"/>
    <w:lsdException w:name="Plain Text" w:uiPriority="99"/>
    <w:lsdException w:name="Date" w:uiPriority="99"/>
    <w:lsdException w:name="Body Text First Indent" w:uiPriority="99"/>
    <w:lsdException w:name="Strong" w:uiPriority="22" w:semiHidden="0" w:unhideWhenUsed="0" w:qFormat="1"/>
    <w:lsdException w:name="Table Simple 3" w:uiPriority="99"/>
    <w:lsdException w:name="Medium List 2 Accent 2" w:uiPriority="66" w:semiHidden="0" w:unhideWhenUsed="0"/>
    <w:lsdException w:name="Medium Shading 1 Accent 4" w:uiPriority="63" w:semiHidden="0" w:unhideWhenUsed="0"/>
    <w:lsdException w:name="Light Grid Accent 6" w:uiPriority="62" w:semiHidden="0" w:unhideWhenUsed="0"/>
    <w:lsdException w:name="index 2" w:uiPriority="99"/>
    <w:lsdException w:name="heading 6" w:uiPriority="9" w:qFormat="1"/>
    <w:lsdException w:name="Medium Grid 1 Accent 3" w:uiPriority="67" w:semiHidden="0" w:unhideWhenUsed="0"/>
    <w:lsdException w:name="Table Columns 4" w:uiPriority="99"/>
    <w:lsdException w:name="Medium List 1 Accent 4" w:uiPriority="65" w:semiHidden="0" w:unhideWhenUsed="0"/>
    <w:lsdException w:name="Table List 5" w:uiPriority="99"/>
    <w:lsdException w:name="FollowedHyperlink" w:uiPriority="99"/>
    <w:lsdException w:name="Colorful Grid Accent 1" w:uiPriority="73" w:semiHidden="0" w:unhideWhenUsed="0"/>
    <w:lsdException w:name="Salutation" w:uiPriority="99"/>
    <w:lsdException w:name="Medium Grid 1" w:uiPriority="67" w:semiHidden="0" w:unhideWhenUsed="0"/>
    <w:lsdException w:name="Table Contemporary" w:uiPriority="99"/>
    <w:lsdException w:name="Medium Grid 1 Accent 2" w:uiPriority="67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Table Colorful 1" w:uiPriority="99"/>
    <w:lsdException w:name="header" w:uiPriority="99" w:semiHidden="0" w:qFormat="1"/>
    <w:lsdException w:name="Medium Shading 1" w:uiPriority="63" w:semiHidden="0" w:unhideWhenUsed="0"/>
    <w:lsdException w:name="Light List Accent 6" w:uiPriority="61" w:semiHidden="0" w:unhideWhenUsed="0"/>
    <w:lsdException w:name="HTML Address" w:uiPriority="99"/>
    <w:lsdException w:name="Table List 6" w:uiPriority="99"/>
    <w:lsdException w:name="Medium Shading 1 Accent 6" w:uiPriority="63" w:semiHidden="0" w:unhideWhenUsed="0"/>
    <w:lsdException w:name="Medium Grid 2 Accent 6" w:uiPriority="68" w:semiHidden="0" w:unhideWhenUsed="0"/>
    <w:lsdException w:name="Table 3D effects 1" w:uiPriority="99"/>
    <w:lsdException w:name="Light Grid" w:uiPriority="62" w:semiHidden="0" w:unhideWhenUsed="0"/>
    <w:lsdException w:name="Table Elegant" w:uiPriority="99"/>
  </w:latentStyles>
  <w:style w:type="paragraph" w:styleId="000010">
    <w:name w:val="Normal (Web)"/>
    <w:basedOn w:val="000004"/>
    <w:uiPriority w:val="99"/>
    <w:unhideWhenUsed w:val="1"/>
    <w:qFormat w:val="1"/>
    <w:pPr>
      <w:widowControl w:val="1"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000005" w:customStyle="1">
    <w:name w:val="标题 2 字符"/>
    <w:basedOn w:val="000006"/>
    <w:link w:val="000002"/>
    <w:uiPriority w:val="0"/>
    <w:qFormat w:val="1"/>
    <w:rPr>
      <w:rFonts w:ascii="Times New Roman" w:hAnsi="Times New Roman" w:eastAsia="方正黑体_GBK"/>
      <w:sz w:val="32"/>
      <w:szCs w:val="24"/>
      <w14:ligatures w14:val="none"/>
    </w:rPr>
  </w:style>
  <w:style w:type="paragraph" w:styleId="00000a">
    <w:name w:val="Balloon Text"/>
    <w:basedOn w:val="000004"/>
    <w:link w:val="00000b"/>
    <w:uiPriority w:val="99"/>
    <w:unhideWhenUsed w:val="1"/>
    <w:qFormat w:val="1"/>
    <w:rPr>
      <w:sz w:val="18"/>
      <w:szCs w:val="18"/>
    </w:rPr>
  </w:style>
  <w:style w:type="character" w:styleId="00000f" w:customStyle="1">
    <w:name w:val="页眉 字符"/>
    <w:basedOn w:val="000006"/>
    <w:link w:val="00000e"/>
    <w:uiPriority w:val="99"/>
    <w:qFormat w:val="1"/>
    <w:rPr>
      <w:sz w:val="18"/>
      <w:szCs w:val="18"/>
    </w:rPr>
  </w:style>
  <w:style w:type="paragraph" w:styleId="000016" w:customStyle="1">
    <w:name w:val="List Paragraph"/>
    <w:basedOn w:val="000004"/>
    <w:uiPriority w:val="34"/>
    <w:qFormat w:val="1"/>
    <w:pPr>
      <w:ind w:firstLine="420" w:firstLineChars="200"/>
    </w:pPr>
  </w:style>
  <w:style w:type="table" w:styleId="000013">
    <w:name w:val="Table Grid"/>
    <w:basedOn w:val="000007"/>
    <w:uiPriority w:val="39"/>
    <w:qFormat w:val="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000015">
    <w:name w:val="annotation reference"/>
    <w:basedOn w:val="000006"/>
    <w:uiPriority w:val="99"/>
    <w:unhideWhenUsed w:val="1"/>
    <w:qFormat w:val="1"/>
    <w:rPr>
      <w:sz w:val="21"/>
      <w:szCs w:val="21"/>
    </w:rPr>
  </w:style>
  <w:style w:type="paragraph" w:styleId="00000e">
    <w:name w:val="header"/>
    <w:basedOn w:val="000004"/>
    <w:link w:val="00000f"/>
    <w:uiPriority w:val="99"/>
    <w:unhideWhenUsed w:val="1"/>
    <w:qFormat w:val="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000004" w:default="1">
    <w:name w:val="Normal"/>
    <w:uiPriority w:val="0"/>
    <w:qFormat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table" w:styleId="000007" w:default="1">
    <w:name w:val="Normal Table"/>
    <w:uiPriority w:val="99"/>
    <w:unhideWhenUsed w:val="1"/>
    <w:qFormat w:val="1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2" w:customStyle="1">
    <w:name w:val="批注主题 字符"/>
    <w:basedOn w:val="000009"/>
    <w:link w:val="000011"/>
    <w:uiPriority w:val="99"/>
    <w:semiHidden w:val="1"/>
    <w:qFormat w:val="1"/>
    <w:rPr>
      <w:b w:val="1"/>
      <w:bCs w:val="1"/>
    </w:rPr>
  </w:style>
  <w:style w:type="paragraph" w:styleId="000011">
    <w:name w:val="annotation subject"/>
    <w:basedOn w:val="000008"/>
    <w:next w:val="000008"/>
    <w:link w:val="000012"/>
    <w:uiPriority w:val="99"/>
    <w:unhideWhenUsed w:val="1"/>
    <w:qFormat w:val="1"/>
    <w:rPr>
      <w:b w:val="1"/>
      <w:bCs w:val="1"/>
    </w:rPr>
  </w:style>
  <w:style w:type="paragraph" w:styleId="000008">
    <w:name w:val="annotation text"/>
    <w:basedOn w:val="000004"/>
    <w:link w:val="000009"/>
    <w:uiPriority w:val="99"/>
    <w:unhideWhenUsed w:val="1"/>
    <w:qFormat w:val="1"/>
    <w:pPr>
      <w:jc w:val="left"/>
    </w:pPr>
  </w:style>
  <w:style w:type="character" w:styleId="000006" w:default="1">
    <w:name w:val="Default Paragraph Font"/>
    <w:uiPriority w:val="1"/>
    <w:unhideWhenUsed w:val="1"/>
    <w:qFormat w:val="1"/>
  </w:style>
  <w:style w:type="paragraph" w:styleId="00000c">
    <w:name w:val="footer"/>
    <w:basedOn w:val="000004"/>
    <w:link w:val="00000d"/>
    <w:uiPriority w:val="99"/>
    <w:unhideWhenUsed w:val="1"/>
    <w:qFormat w:val="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00000d" w:customStyle="1">
    <w:name w:val="页脚 字符"/>
    <w:basedOn w:val="000006"/>
    <w:link w:val="00000c"/>
    <w:uiPriority w:val="99"/>
    <w:qFormat w:val="1"/>
    <w:rPr>
      <w:sz w:val="18"/>
      <w:szCs w:val="18"/>
    </w:rPr>
  </w:style>
  <w:style w:type="character" w:styleId="00000b" w:customStyle="1">
    <w:name w:val="批注框文本 字符"/>
    <w:basedOn w:val="000006"/>
    <w:link w:val="00000a"/>
    <w:uiPriority w:val="99"/>
    <w:semiHidden w:val="1"/>
    <w:qFormat w:val="1"/>
    <w:rPr>
      <w:sz w:val="18"/>
      <w:szCs w:val="18"/>
    </w:rPr>
  </w:style>
  <w:style w:type="paragraph" w:styleId="000017" w:customStyle="1">
    <w:name w:val="Revision"/>
    <w:hidden w:val="1"/>
    <w:uiPriority w:val="99"/>
    <w:semiHidden w:val="1"/>
    <w:qFormat w:val="1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character" w:styleId="000014">
    <w:name w:val="Strong"/>
    <w:basedOn w:val="000006"/>
    <w:uiPriority w:val="22"/>
    <w:qFormat w:val="1"/>
    <w:rPr>
      <w:b w:val="1"/>
      <w:bCs w:val="1"/>
    </w:rPr>
  </w:style>
  <w:style w:type="paragraph" w:styleId="000002">
    <w:name w:val="heading 2"/>
    <w:basedOn w:val="000004"/>
    <w:next w:val="000004"/>
    <w:link w:val="000005"/>
    <w:uiPriority w:val="0"/>
    <w:unhideWhenUsed w:val="1"/>
    <w:qFormat w:val="1"/>
    <w:pPr>
      <w:keepNext w:val="1"/>
      <w:keepLines w:val="1"/>
      <w:numPr>
        <w:ilvl w:val="0"/>
        <w:numId w:val="1"/>
      </w:numPr>
      <w:adjustRightInd w:val="0"/>
      <w:snapToGrid w:val="0"/>
      <w:spacing w:line="600" w:lineRule="exact"/>
      <w:outlineLvl w:val="1"/>
    </w:pPr>
    <w:rPr>
      <w:rFonts w:ascii="Times New Roman" w:hAnsi="Times New Roman" w:eastAsia="方正黑体_GBK"/>
      <w:sz w:val="32"/>
      <w:szCs w:val="24"/>
      <w14:ligatures w14:val="none"/>
    </w:rPr>
  </w:style>
  <w:style w:type="character" w:styleId="000009" w:customStyle="1">
    <w:name w:val="批注文字 字符"/>
    <w:basedOn w:val="000006"/>
    <w:link w:val="000008"/>
    <w:uiPriority w:val="99"/>
    <w:semiHidden w:val="1"/>
    <w:qFormat w:val="1"/>
  </w:style>
</w:styles>
</file>

<file path=word/_rels/document.xml.rels><?xml version="1.0" encoding="UTF-8" standalone="yes"?><Relationships xmlns="http://schemas.openxmlformats.org/package/2006/relationships"><Relationship Id="rId4" Type="http://schemas.openxmlformats.org/officeDocument/2006/relationships/numbering" Target="numbering.xml" /><Relationship Id="rId3" Type="http://schemas.openxmlformats.org/officeDocument/2006/relationships/theme" Target="theme/theme1.xml" /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1" Type="http://schemas.openxmlformats.org/officeDocument/2006/relationships/settings" Target="settings.xml" /></Relationships>
</file>

<file path=word/_rels/fontTable.xml.rels><?xml version="1.0" encoding="UTF-8" standalone="yes"?><Relationships xmlns="http://schemas.openxmlformats.org/package/2006/relationships"><Relationship Id="rId0" Type="http://schemas.openxmlformats.org/officeDocument/2006/relationships/font" Target="fonts/embedded__1.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2026-04-14T18:42:55Z</dcterms:created>
  <dcterms:modified xsi:type="dcterms:W3CDTF">2026-04-14T18:42:55Z</dcterms:modified>
</cp:coreProperties>
</file>