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申请机构承诺函</w:t>
      </w:r>
    </w:p>
    <w:p>
      <w:pPr>
        <w:ind w:firstLine="640"/>
        <w:rPr>
          <w:rFonts w:eastAsia="仿宋" w:cs="黑体"/>
          <w:color w:val="000000"/>
          <w:szCs w:val="36"/>
        </w:rPr>
      </w:pPr>
    </w:p>
    <w:p>
      <w:pPr>
        <w:ind w:firstLine="640"/>
        <w:rPr>
          <w:rFonts w:cs="Times New Roman"/>
          <w:szCs w:val="24"/>
        </w:rPr>
      </w:pPr>
      <w:r>
        <w:rPr>
          <w:rFonts w:hint="eastAsia" w:cs="Times New Roman"/>
          <w:szCs w:val="24"/>
        </w:rPr>
        <w:t>我单位郑重承诺，此次为申请陕西省政府投资引导基金出资所提交的全部文件及资料均真实、有效。如果出现与《陕西省政府投资引导基金管理办法》、《陕西省政府投资引导基金管理办法实施细则》以及国家有关法律、法规严禁发生的行为，本单位愿意接受相关处理决定，并承担由此引起的一切法律责任。</w:t>
      </w:r>
    </w:p>
    <w:p>
      <w:pPr>
        <w:ind w:firstLine="640"/>
        <w:rPr>
          <w:rFonts w:cs="Times New Roman"/>
          <w:szCs w:val="24"/>
        </w:rPr>
      </w:pPr>
      <w:r>
        <w:rPr>
          <w:rFonts w:hint="eastAsia" w:cs="Times New Roman"/>
          <w:szCs w:val="24"/>
        </w:rPr>
        <w:t>特此承诺。</w:t>
      </w:r>
    </w:p>
    <w:p>
      <w:pPr>
        <w:ind w:firstLine="640"/>
        <w:rPr>
          <w:rFonts w:cs="Times New Roman"/>
          <w:szCs w:val="24"/>
        </w:rPr>
      </w:pPr>
    </w:p>
    <w:p>
      <w:pPr>
        <w:ind w:firstLine="640"/>
        <w:rPr>
          <w:rFonts w:cs="Times New Roman"/>
          <w:szCs w:val="24"/>
        </w:rPr>
      </w:pPr>
    </w:p>
    <w:p>
      <w:pPr>
        <w:ind w:firstLine="640"/>
        <w:rPr>
          <w:rFonts w:cs="Times New Roman"/>
          <w:szCs w:val="24"/>
        </w:rPr>
      </w:pPr>
      <w:r>
        <w:rPr>
          <w:rFonts w:hint="eastAsia" w:cs="Times New Roman"/>
          <w:szCs w:val="24"/>
        </w:rPr>
        <w:t>申请机构（签章）：</w:t>
      </w:r>
    </w:p>
    <w:p>
      <w:pPr>
        <w:ind w:firstLine="640"/>
        <w:rPr>
          <w:rFonts w:cs="Times New Roman"/>
          <w:szCs w:val="24"/>
        </w:rPr>
      </w:pPr>
      <w:r>
        <w:rPr>
          <w:rFonts w:hint="eastAsia" w:cs="Times New Roman"/>
          <w:szCs w:val="24"/>
        </w:rPr>
        <w:t>法定代表人签字：</w:t>
      </w:r>
    </w:p>
    <w:p>
      <w:pPr>
        <w:ind w:firstLine="640"/>
        <w:rPr>
          <w:rFonts w:cs="Times New Roman"/>
          <w:szCs w:val="24"/>
        </w:rPr>
      </w:pPr>
      <w:r>
        <w:rPr>
          <w:rFonts w:hint="eastAsia" w:cs="Times New Roman"/>
          <w:szCs w:val="24"/>
        </w:rPr>
        <w:t>承诺时间：    年    月    日</w:t>
      </w:r>
    </w:p>
    <w:p>
      <w:pPr>
        <w:ind w:left="0" w:leftChars="0" w:firstLine="0" w:firstLineChars="0"/>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346B730-6B1F-4620-9E40-9D06FF22A86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5569A2CE-B873-4239-852C-BF203D621E63}"/>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embedRegular r:id="rId3" w:fontKey="{CFC0DD9E-AE08-4F7D-8868-CD75B51CFFCD}"/>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00000001" w:usb1="08000000" w:usb2="00000000" w:usb3="00000000" w:csb0="00040000" w:csb1="00000000"/>
    <w:embedRegular r:id="rId4" w:fontKey="{685D0F9B-839F-490F-A203-3ED8B207851B}"/>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ZmYzllZjI3NjMxYzVjYTc2OTMzODMzMmU0YWU5OGUifQ=="/>
  </w:docVars>
  <w:rsids>
    <w:rsidRoot w:val="00000000"/>
    <w:rsid w:val="15860A7B"/>
    <w:rsid w:val="74BE65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200" w:firstLineChars="200"/>
      <w:jc w:val="both"/>
    </w:pPr>
    <w:rPr>
      <w:rFonts w:ascii="Times New Roman" w:hAnsi="Times New Roman" w:eastAsia="仿宋_GB2312" w:cstheme="minorBidi"/>
      <w:kern w:val="2"/>
      <w:sz w:val="32"/>
      <w:szCs w:val="22"/>
      <w:lang w:val="en-US" w:eastAsia="zh-CN" w:bidi="ar-SA"/>
    </w:rPr>
  </w:style>
  <w:style w:type="paragraph" w:styleId="2">
    <w:name w:val="heading 3"/>
    <w:basedOn w:val="1"/>
    <w:next w:val="1"/>
    <w:semiHidden/>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2023-11-08T00:59:00Z</dcterms:created>
  <dc:creator>李云龙</dc:creator>
  <cp:lastModifiedBy>李云龙</cp:lastModifiedBy>
  <dcterms:modified xsi:type="dcterms:W3CDTF">2023-11-23T06:22:15Z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55F16C81F2664436B3C5DAFFECEB4F93_12</vt:lpwstr>
  </property>
</Properties>
</file>